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8B" w:rsidRPr="00613E16" w:rsidRDefault="002A2F8B" w:rsidP="00947745">
      <w:pPr>
        <w:jc w:val="center"/>
        <w:rPr>
          <w:rFonts w:ascii="Biondi" w:hAnsi="Biondi"/>
          <w:b/>
          <w:sz w:val="20"/>
          <w:szCs w:val="20"/>
        </w:rPr>
      </w:pPr>
      <w:r>
        <w:rPr>
          <w:rFonts w:ascii="Biondi" w:hAnsi="Biondi"/>
          <w:b/>
          <w:sz w:val="20"/>
          <w:szCs w:val="20"/>
        </w:rPr>
        <w:t>The Cold War Begins: Chapter 36</w:t>
      </w:r>
      <w:r w:rsidRPr="00613E16">
        <w:rPr>
          <w:rFonts w:ascii="Biondi" w:hAnsi="Biondi"/>
          <w:b/>
          <w:sz w:val="20"/>
          <w:szCs w:val="20"/>
        </w:rPr>
        <w:t xml:space="preserve"> (</w:t>
      </w:r>
      <w:r>
        <w:rPr>
          <w:rFonts w:ascii="Biondi" w:hAnsi="Biondi"/>
          <w:b/>
          <w:sz w:val="20"/>
          <w:szCs w:val="20"/>
        </w:rPr>
        <w:t>1945-1952</w:t>
      </w:r>
      <w:r w:rsidRPr="00613E16">
        <w:rPr>
          <w:rFonts w:ascii="Biondi" w:hAnsi="Biondi"/>
          <w:b/>
          <w:sz w:val="20"/>
          <w:szCs w:val="20"/>
        </w:rPr>
        <w:t>)</w:t>
      </w:r>
    </w:p>
    <w:p w:rsidR="002A2F8B" w:rsidRPr="0046125E" w:rsidRDefault="002A2F8B" w:rsidP="00071E20">
      <w:pPr>
        <w:jc w:val="center"/>
        <w:rPr>
          <w:rFonts w:ascii="Biondi" w:hAnsi="Biondi"/>
          <w:b/>
          <w:sz w:val="20"/>
          <w:szCs w:val="20"/>
        </w:rPr>
      </w:pPr>
    </w:p>
    <w:p w:rsidR="002A2F8B" w:rsidRPr="00613E16" w:rsidRDefault="002A2F8B" w:rsidP="000034F0">
      <w:pPr>
        <w:pStyle w:val="Title"/>
        <w:jc w:val="left"/>
        <w:rPr>
          <w:b w:val="0"/>
          <w:sz w:val="18"/>
          <w:szCs w:val="18"/>
        </w:rPr>
      </w:pPr>
      <w:r w:rsidRPr="00613E16">
        <w:rPr>
          <w:sz w:val="18"/>
          <w:szCs w:val="18"/>
          <w:u w:val="single"/>
        </w:rPr>
        <w:t>Objectives:</w:t>
      </w:r>
      <w:r w:rsidRPr="00613E16">
        <w:rPr>
          <w:sz w:val="18"/>
          <w:szCs w:val="18"/>
        </w:rPr>
        <w:t xml:space="preserve">  By the end of the unit students will be able to:</w:t>
      </w:r>
    </w:p>
    <w:p w:rsidR="002A2F8B" w:rsidRPr="006C39D8" w:rsidRDefault="002A2F8B" w:rsidP="006C39D8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>
        <w:rPr>
          <w:sz w:val="18"/>
          <w:szCs w:val="18"/>
        </w:rPr>
        <w:t>Explain the causes and consequences of the post-World War II economic boom.</w:t>
      </w:r>
    </w:p>
    <w:p w:rsidR="002A2F8B" w:rsidRPr="006C39D8" w:rsidRDefault="002A2F8B" w:rsidP="006C39D8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Describe the large postwar migrations to the </w:t>
      </w:r>
      <w:smartTag w:uri="urn:schemas-microsoft-com:office:smarttags" w:element="place">
        <w:r>
          <w:rPr>
            <w:sz w:val="18"/>
            <w:szCs w:val="18"/>
          </w:rPr>
          <w:t>Sunbelt</w:t>
        </w:r>
      </w:smartTag>
      <w:r>
        <w:rPr>
          <w:sz w:val="18"/>
          <w:szCs w:val="18"/>
        </w:rPr>
        <w:t xml:space="preserve"> and suburbs.</w:t>
      </w:r>
    </w:p>
    <w:p w:rsidR="002A2F8B" w:rsidRPr="006C39D8" w:rsidRDefault="002A2F8B" w:rsidP="006C39D8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>
        <w:rPr>
          <w:sz w:val="18"/>
          <w:szCs w:val="18"/>
        </w:rPr>
        <w:t>Explain changes in American society and culture brought about by the baby boom.</w:t>
      </w:r>
    </w:p>
    <w:p w:rsidR="002A2F8B" w:rsidRPr="006C39D8" w:rsidRDefault="002A2F8B" w:rsidP="006C39D8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Explain the origin and cause of the emerging conflict between the </w:t>
      </w:r>
      <w:smartTag w:uri="urn:schemas-microsoft-com:office:smarttags" w:element="PlaceName">
        <w:r>
          <w:rPr>
            <w:sz w:val="18"/>
            <w:szCs w:val="18"/>
          </w:rPr>
          <w:t>Untied</w:t>
        </w:r>
      </w:smartTag>
      <w:r>
        <w:rPr>
          <w:sz w:val="18"/>
          <w:szCs w:val="18"/>
        </w:rPr>
        <w:t xml:space="preserve"> </w:t>
      </w:r>
      <w:smartTag w:uri="urn:schemas-microsoft-com:office:smarttags" w:element="PlaceType">
        <w:r>
          <w:rPr>
            <w:sz w:val="18"/>
            <w:szCs w:val="18"/>
          </w:rPr>
          <w:t>States</w:t>
        </w:r>
      </w:smartTag>
      <w:r>
        <w:rPr>
          <w:sz w:val="18"/>
          <w:szCs w:val="18"/>
        </w:rPr>
        <w:t xml:space="preserve"> and the Soviet Union after </w:t>
      </w:r>
      <w:smartTag w:uri="urn:schemas-microsoft-com:office:smarttags" w:element="country-region">
        <w:smartTag w:uri="urn:schemas-microsoft-com:office:smarttags" w:element="place">
          <w:r>
            <w:rPr>
              <w:sz w:val="18"/>
              <w:szCs w:val="18"/>
            </w:rPr>
            <w:t>Germany</w:t>
          </w:r>
        </w:smartTag>
      </w:smartTag>
      <w:r>
        <w:rPr>
          <w:sz w:val="18"/>
          <w:szCs w:val="18"/>
        </w:rPr>
        <w:t>’s defeat and Truman’s accession to the presidency.</w:t>
      </w:r>
    </w:p>
    <w:p w:rsidR="002A2F8B" w:rsidRPr="006C39D8" w:rsidRDefault="002A2F8B" w:rsidP="006C39D8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Describe the early U.S.-Soviet Cold War conflicts over </w:t>
      </w:r>
      <w:smartTag w:uri="urn:schemas-microsoft-com:office:smarttags" w:element="country-region">
        <w:r>
          <w:rPr>
            <w:sz w:val="18"/>
            <w:szCs w:val="18"/>
          </w:rPr>
          <w:t>Germany</w:t>
        </w:r>
      </w:smartTag>
      <w:r>
        <w:rPr>
          <w:sz w:val="18"/>
          <w:szCs w:val="18"/>
        </w:rPr>
        <w:t xml:space="preserve"> and </w:t>
      </w:r>
      <w:smartTag w:uri="urn:schemas-microsoft-com:office:smarttags" w:element="place">
        <w:r>
          <w:rPr>
            <w:sz w:val="18"/>
            <w:szCs w:val="18"/>
          </w:rPr>
          <w:t>Eastern Europe</w:t>
        </w:r>
      </w:smartTag>
      <w:r>
        <w:rPr>
          <w:sz w:val="18"/>
          <w:szCs w:val="18"/>
        </w:rPr>
        <w:t>, and explain why the United Nations proved largely ineffectual in addressing them.</w:t>
      </w:r>
    </w:p>
    <w:p w:rsidR="002A2F8B" w:rsidRPr="006C39D8" w:rsidRDefault="002A2F8B" w:rsidP="006C39D8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Discuss the American theory and practice of containment, as reflected in the Truman Doctrine, the </w:t>
      </w: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Marshall</w:t>
          </w:r>
        </w:smartTag>
      </w:smartTag>
      <w:r>
        <w:rPr>
          <w:sz w:val="18"/>
          <w:szCs w:val="18"/>
        </w:rPr>
        <w:t xml:space="preserve"> Plan, and NATO.</w:t>
      </w:r>
    </w:p>
    <w:p w:rsidR="002A2F8B" w:rsidRPr="006C39D8" w:rsidRDefault="002A2F8B" w:rsidP="006C39D8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Describe the concern about Soviet spying and communist subversion within the </w:t>
      </w:r>
      <w:smartTag w:uri="urn:schemas-microsoft-com:office:smarttags" w:element="country-region">
        <w:smartTag w:uri="urn:schemas-microsoft-com:office:smarttags" w:element="place">
          <w:r>
            <w:rPr>
              <w:sz w:val="18"/>
              <w:szCs w:val="18"/>
            </w:rPr>
            <w:t>United States</w:t>
          </w:r>
        </w:smartTag>
      </w:smartTag>
      <w:r>
        <w:rPr>
          <w:sz w:val="18"/>
          <w:szCs w:val="18"/>
        </w:rPr>
        <w:t xml:space="preserve"> and the increasing climate of fear it engendered.</w:t>
      </w:r>
    </w:p>
    <w:p w:rsidR="002A2F8B" w:rsidRPr="006C39D8" w:rsidRDefault="002A2F8B" w:rsidP="006C39D8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Describe the expansion of the Cold War to </w:t>
      </w:r>
      <w:smartTag w:uri="urn:schemas-microsoft-com:office:smarttags" w:element="place">
        <w:r>
          <w:rPr>
            <w:sz w:val="18"/>
            <w:szCs w:val="18"/>
          </w:rPr>
          <w:t>East Asia</w:t>
        </w:r>
      </w:smartTag>
      <w:r>
        <w:rPr>
          <w:sz w:val="18"/>
          <w:szCs w:val="18"/>
        </w:rPr>
        <w:t>, including the Chinese communist revolution and the Korean War.</w:t>
      </w:r>
    </w:p>
    <w:p w:rsidR="002A2F8B" w:rsidRPr="00613E16" w:rsidRDefault="002A2F8B" w:rsidP="006C39D8">
      <w:pPr>
        <w:autoSpaceDE w:val="0"/>
        <w:autoSpaceDN w:val="0"/>
        <w:adjustRightInd w:val="0"/>
        <w:ind w:left="360"/>
        <w:rPr>
          <w:color w:val="FF0000"/>
          <w:sz w:val="18"/>
          <w:szCs w:val="18"/>
        </w:rPr>
      </w:pPr>
    </w:p>
    <w:p w:rsidR="002A2F8B" w:rsidRPr="00613E16" w:rsidRDefault="002A2F8B" w:rsidP="002E3775">
      <w:pPr>
        <w:rPr>
          <w:b/>
          <w:sz w:val="18"/>
          <w:szCs w:val="18"/>
          <w:u w:val="single"/>
        </w:rPr>
        <w:sectPr w:rsidR="002A2F8B" w:rsidRPr="00613E16" w:rsidSect="006B5128">
          <w:headerReference w:type="default" r:id="rId7"/>
          <w:pgSz w:w="12240" w:h="15840"/>
          <w:pgMar w:top="0" w:right="1800" w:bottom="720" w:left="1800" w:header="576" w:footer="576" w:gutter="0"/>
          <w:cols w:space="720"/>
          <w:docGrid w:linePitch="360"/>
        </w:sectPr>
      </w:pPr>
      <w:r w:rsidRPr="00613E16">
        <w:rPr>
          <w:b/>
          <w:sz w:val="18"/>
          <w:szCs w:val="18"/>
          <w:u w:val="single"/>
        </w:rPr>
        <w:t>Glossary</w:t>
      </w:r>
      <w:r w:rsidRPr="00613E16">
        <w:rPr>
          <w:b/>
          <w:sz w:val="18"/>
          <w:szCs w:val="18"/>
        </w:rPr>
        <w:t xml:space="preserve">  </w:t>
      </w:r>
      <w:r w:rsidRPr="00613E16">
        <w:rPr>
          <w:b/>
          <w:i/>
          <w:sz w:val="18"/>
          <w:szCs w:val="18"/>
        </w:rPr>
        <w:t>If you do not know these words please look them up!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GNP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agribusiness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population curve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precinct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protégé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superpower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Kremlin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exchange rates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underdeveloped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military occupation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containment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communist-frontier</w:t>
      </w:r>
    </w:p>
    <w:p w:rsidR="002A2F8B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Politburo</w:t>
      </w:r>
    </w:p>
    <w:p w:rsidR="002A2F8B" w:rsidRPr="006C39D8" w:rsidRDefault="002A2F8B" w:rsidP="006C39D8">
      <w:pPr>
        <w:rPr>
          <w:sz w:val="18"/>
          <w:szCs w:val="18"/>
        </w:rPr>
      </w:pPr>
      <w:r>
        <w:rPr>
          <w:sz w:val="18"/>
          <w:szCs w:val="18"/>
        </w:rPr>
        <w:t>perimeter</w:t>
      </w:r>
    </w:p>
    <w:p w:rsidR="002A2F8B" w:rsidRPr="00613E16" w:rsidRDefault="002A2F8B" w:rsidP="002E3775">
      <w:pPr>
        <w:rPr>
          <w:b/>
          <w:sz w:val="18"/>
          <w:szCs w:val="18"/>
          <w:u w:val="single"/>
        </w:rPr>
        <w:sectPr w:rsidR="002A2F8B" w:rsidRPr="00613E16" w:rsidSect="006B5128">
          <w:type w:val="continuous"/>
          <w:pgSz w:w="12240" w:h="15840"/>
          <w:pgMar w:top="0" w:right="1800" w:bottom="720" w:left="1800" w:header="576" w:footer="576" w:gutter="0"/>
          <w:cols w:num="3" w:space="720"/>
          <w:docGrid w:linePitch="360"/>
        </w:sectPr>
      </w:pPr>
    </w:p>
    <w:p w:rsidR="002A2F8B" w:rsidRPr="00613E16" w:rsidRDefault="002A2F8B" w:rsidP="002E3775">
      <w:pPr>
        <w:rPr>
          <w:b/>
          <w:sz w:val="18"/>
          <w:szCs w:val="18"/>
          <w:u w:val="single"/>
        </w:rPr>
      </w:pPr>
    </w:p>
    <w:p w:rsidR="002A2F8B" w:rsidRPr="00EA5CB1" w:rsidRDefault="002A2F8B" w:rsidP="00263908">
      <w:pPr>
        <w:ind w:left="360" w:hanging="360"/>
        <w:rPr>
          <w:b/>
          <w:bCs/>
          <w:sz w:val="18"/>
          <w:szCs w:val="18"/>
          <w:u w:val="single"/>
        </w:rPr>
        <w:sectPr w:rsidR="002A2F8B" w:rsidRPr="00EA5CB1" w:rsidSect="00071E20">
          <w:type w:val="continuous"/>
          <w:pgSz w:w="12240" w:h="15840"/>
          <w:pgMar w:top="828" w:right="1800" w:bottom="1440" w:left="1800" w:header="720" w:footer="720" w:gutter="0"/>
          <w:cols w:space="720"/>
          <w:docGrid w:linePitch="360"/>
        </w:sectPr>
      </w:pPr>
      <w:r w:rsidRPr="00EA5CB1">
        <w:rPr>
          <w:b/>
          <w:bCs/>
          <w:sz w:val="18"/>
          <w:szCs w:val="18"/>
          <w:u w:val="single"/>
        </w:rPr>
        <w:t>Key Terms</w:t>
      </w:r>
    </w:p>
    <w:p w:rsidR="002A2F8B" w:rsidRPr="00EA5CB1" w:rsidRDefault="002A2F8B" w:rsidP="00263908">
      <w:pPr>
        <w:ind w:left="360" w:hanging="360"/>
        <w:rPr>
          <w:sz w:val="18"/>
          <w:szCs w:val="18"/>
        </w:rPr>
      </w:pPr>
      <w:r w:rsidRPr="00EA5CB1">
        <w:rPr>
          <w:sz w:val="18"/>
          <w:szCs w:val="18"/>
        </w:rPr>
        <w:t>Taft-Hartley Act</w:t>
      </w:r>
    </w:p>
    <w:p w:rsidR="002A2F8B" w:rsidRPr="00EA5CB1" w:rsidRDefault="002A2F8B" w:rsidP="00263908">
      <w:pPr>
        <w:rPr>
          <w:sz w:val="18"/>
          <w:szCs w:val="18"/>
        </w:rPr>
      </w:pPr>
      <w:r w:rsidRPr="00EA5CB1">
        <w:rPr>
          <w:sz w:val="18"/>
          <w:szCs w:val="18"/>
        </w:rPr>
        <w:t xml:space="preserve">Operation </w:t>
      </w:r>
      <w:smartTag w:uri="urn:schemas-microsoft-com:office:smarttags" w:element="place">
        <w:r w:rsidRPr="00EA5CB1">
          <w:rPr>
            <w:sz w:val="18"/>
            <w:szCs w:val="18"/>
          </w:rPr>
          <w:t>Dixie</w:t>
        </w:r>
      </w:smartTag>
    </w:p>
    <w:p w:rsidR="002A2F8B" w:rsidRPr="00EA5CB1" w:rsidRDefault="002A2F8B" w:rsidP="00263908">
      <w:pPr>
        <w:rPr>
          <w:sz w:val="18"/>
          <w:szCs w:val="18"/>
        </w:rPr>
      </w:pPr>
      <w:r w:rsidRPr="00EA5CB1">
        <w:rPr>
          <w:sz w:val="18"/>
          <w:szCs w:val="18"/>
        </w:rPr>
        <w:t>Employment Act of 1946</w:t>
      </w:r>
    </w:p>
    <w:p w:rsidR="002A2F8B" w:rsidRDefault="002A2F8B" w:rsidP="00263908">
      <w:pPr>
        <w:rPr>
          <w:sz w:val="18"/>
          <w:szCs w:val="18"/>
        </w:rPr>
      </w:pPr>
      <w:r w:rsidRPr="00EA5CB1">
        <w:rPr>
          <w:sz w:val="18"/>
          <w:szCs w:val="18"/>
        </w:rPr>
        <w:t>GI Bill</w:t>
      </w:r>
    </w:p>
    <w:p w:rsidR="002A2F8B" w:rsidRDefault="002A2F8B" w:rsidP="00263908">
      <w:pPr>
        <w:rPr>
          <w:sz w:val="18"/>
          <w:szCs w:val="18"/>
        </w:rPr>
      </w:pPr>
      <w:smartTag w:uri="urn:schemas-microsoft-com:office:smarttags" w:element="place">
        <w:r>
          <w:rPr>
            <w:sz w:val="18"/>
            <w:szCs w:val="18"/>
          </w:rPr>
          <w:t>Sunbelt</w:t>
        </w:r>
      </w:smartTag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Federal Housing Authority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Veterans Administration</w:t>
      </w:r>
    </w:p>
    <w:p w:rsidR="002A2F8B" w:rsidRDefault="002A2F8B" w:rsidP="00263908">
      <w:pPr>
        <w:rPr>
          <w:sz w:val="18"/>
          <w:szCs w:val="18"/>
        </w:rPr>
      </w:pPr>
      <w:smartTag w:uri="urn:schemas-microsoft-com:office:smarttags" w:element="place">
        <w:r>
          <w:rPr>
            <w:sz w:val="18"/>
            <w:szCs w:val="18"/>
          </w:rPr>
          <w:t>Levittown</w:t>
        </w:r>
      </w:smartTag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Baby Boom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Suburbia</w:t>
      </w:r>
    </w:p>
    <w:p w:rsidR="002A2F8B" w:rsidRDefault="002A2F8B" w:rsidP="00263908">
      <w:pPr>
        <w:rPr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Yalta</w:t>
          </w:r>
        </w:smartTag>
      </w:smartTag>
      <w:r>
        <w:rPr>
          <w:sz w:val="18"/>
          <w:szCs w:val="18"/>
        </w:rPr>
        <w:t xml:space="preserve"> Conference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Cold War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Bretton Woods Conference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IMF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World Bank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United Nations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Globalization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GATT</w:t>
      </w:r>
      <w:r>
        <w:rPr>
          <w:sz w:val="18"/>
          <w:szCs w:val="18"/>
        </w:rPr>
        <w:br/>
        <w:t>WTO</w:t>
      </w:r>
    </w:p>
    <w:p w:rsidR="002A2F8B" w:rsidRDefault="002A2F8B" w:rsidP="00263908">
      <w:pPr>
        <w:rPr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Nuremberg</w:t>
          </w:r>
        </w:smartTag>
      </w:smartTag>
      <w:r>
        <w:rPr>
          <w:sz w:val="18"/>
          <w:szCs w:val="18"/>
        </w:rPr>
        <w:t xml:space="preserve"> Trials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Iron Curtain</w:t>
      </w:r>
    </w:p>
    <w:p w:rsidR="002A2F8B" w:rsidRDefault="002A2F8B" w:rsidP="00263908">
      <w:pPr>
        <w:rPr>
          <w:sz w:val="18"/>
          <w:szCs w:val="18"/>
        </w:rPr>
      </w:pPr>
      <w:smartTag w:uri="urn:schemas-microsoft-com:office:smarttags" w:element="State">
        <w:smartTag w:uri="urn:schemas-microsoft-com:office:smarttags" w:element="place">
          <w:r>
            <w:rPr>
              <w:sz w:val="18"/>
              <w:szCs w:val="18"/>
            </w:rPr>
            <w:t>Berlin</w:t>
          </w:r>
        </w:smartTag>
      </w:smartTag>
      <w:r>
        <w:rPr>
          <w:sz w:val="18"/>
          <w:szCs w:val="18"/>
        </w:rPr>
        <w:t xml:space="preserve"> Airlift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containment doctrine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Truman Doctrine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Marshall Plan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 xml:space="preserve">Nation of </w:t>
      </w:r>
      <w:smartTag w:uri="urn:schemas-microsoft-com:office:smarttags" w:element="country-region">
        <w:smartTag w:uri="urn:schemas-microsoft-com:office:smarttags" w:element="place">
          <w:r>
            <w:rPr>
              <w:sz w:val="18"/>
              <w:szCs w:val="18"/>
            </w:rPr>
            <w:t>Israel</w:t>
          </w:r>
        </w:smartTag>
      </w:smartTag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National Security Council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Central Intelligence Agency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NATO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H-Bomb</w:t>
      </w:r>
    </w:p>
    <w:p w:rsidR="002A2F8B" w:rsidRDefault="002A2F8B" w:rsidP="00263908">
      <w:pPr>
        <w:rPr>
          <w:sz w:val="18"/>
          <w:szCs w:val="18"/>
        </w:rPr>
      </w:pPr>
      <w:smartTag w:uri="urn:schemas-microsoft-com:office:smarttags" w:element="place">
        <w:r>
          <w:rPr>
            <w:sz w:val="18"/>
            <w:szCs w:val="18"/>
          </w:rPr>
          <w:t>Bikini</w:t>
        </w:r>
      </w:smartTag>
      <w:r>
        <w:rPr>
          <w:sz w:val="18"/>
          <w:szCs w:val="18"/>
        </w:rPr>
        <w:t xml:space="preserve"> Atoll</w:t>
      </w:r>
    </w:p>
    <w:p w:rsidR="002A2F8B" w:rsidRDefault="002A2F8B" w:rsidP="00263908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Dennis v.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iCs/>
              <w:sz w:val="18"/>
              <w:szCs w:val="18"/>
            </w:rPr>
            <w:t>U.S.</w:t>
          </w:r>
        </w:smartTag>
      </w:smartTag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HUAC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McCarran Internal Security Bill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Dixiecrats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Fair Deal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Housing Act of 1949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Social Security Act of 1950</w:t>
      </w:r>
    </w:p>
    <w:p w:rsidR="002A2F8B" w:rsidRDefault="002A2F8B" w:rsidP="00263908">
      <w:pPr>
        <w:rPr>
          <w:sz w:val="18"/>
          <w:szCs w:val="18"/>
        </w:rPr>
      </w:pPr>
      <w:r>
        <w:rPr>
          <w:sz w:val="18"/>
          <w:szCs w:val="18"/>
        </w:rPr>
        <w:t>NSC-68</w:t>
      </w:r>
    </w:p>
    <w:p w:rsidR="002A2F8B" w:rsidRPr="005A0758" w:rsidRDefault="002A2F8B" w:rsidP="00263908">
      <w:pPr>
        <w:rPr>
          <w:sz w:val="18"/>
          <w:szCs w:val="18"/>
        </w:rPr>
        <w:sectPr w:rsidR="002A2F8B" w:rsidRPr="005A0758" w:rsidSect="00071E20">
          <w:type w:val="continuous"/>
          <w:pgSz w:w="12240" w:h="15840"/>
          <w:pgMar w:top="828" w:right="1800" w:bottom="5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r>
        <w:rPr>
          <w:sz w:val="18"/>
          <w:szCs w:val="18"/>
        </w:rPr>
        <w:t>Korean War</w:t>
      </w:r>
    </w:p>
    <w:p w:rsidR="002A2F8B" w:rsidRPr="002C2A00" w:rsidRDefault="002A2F8B" w:rsidP="00263908">
      <w:pPr>
        <w:rPr>
          <w:bCs/>
          <w:sz w:val="18"/>
          <w:szCs w:val="18"/>
          <w:highlight w:val="yellow"/>
        </w:rPr>
        <w:sectPr w:rsidR="002A2F8B" w:rsidRPr="002C2A00" w:rsidSect="00A33D9C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</w:p>
    <w:p w:rsidR="002A2F8B" w:rsidRPr="002C2A00" w:rsidRDefault="002A2F8B" w:rsidP="00263908">
      <w:pPr>
        <w:rPr>
          <w:b/>
          <w:sz w:val="18"/>
          <w:szCs w:val="18"/>
          <w:highlight w:val="yellow"/>
          <w:u w:val="single"/>
        </w:rPr>
      </w:pPr>
    </w:p>
    <w:p w:rsidR="002A2F8B" w:rsidRPr="00EA5CB1" w:rsidRDefault="002A2F8B" w:rsidP="00263908">
      <w:pPr>
        <w:rPr>
          <w:b/>
          <w:sz w:val="18"/>
          <w:szCs w:val="18"/>
          <w:u w:val="single"/>
        </w:rPr>
        <w:sectPr w:rsidR="002A2F8B" w:rsidRPr="00EA5CB1" w:rsidSect="00BC3DA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EA5CB1">
        <w:rPr>
          <w:b/>
          <w:sz w:val="18"/>
          <w:szCs w:val="18"/>
          <w:u w:val="single"/>
        </w:rPr>
        <w:t>People</w:t>
      </w:r>
    </w:p>
    <w:p w:rsidR="002A2F8B" w:rsidRPr="00EA5CB1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 w:rsidRPr="00EA5CB1">
        <w:rPr>
          <w:bCs/>
          <w:sz w:val="18"/>
          <w:szCs w:val="18"/>
        </w:rPr>
        <w:t>Harry S. Truman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Dr. Benjamin Spock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Joseph Stalin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Jiang Jieshi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Mao Zedong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Bernard Baruch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George F. Kennan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Reinhold Niebuhr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George C. Marshall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Douglas MacArthur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J. Robert Oppenheimer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Albert Einstein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Richard Nixon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Alger Hiss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Joseph McCarthy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Julius &amp; Ethel Rosenberg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Thomas Dewey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Strom Thurmond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Henry A. Wallace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Dean Acheson</w:t>
      </w:r>
    </w:p>
    <w:p w:rsidR="002A2F8B" w:rsidRDefault="002A2F8B" w:rsidP="0026390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Syngman Rhee</w:t>
      </w:r>
    </w:p>
    <w:p w:rsidR="002A2F8B" w:rsidRPr="006B5128" w:rsidRDefault="002A2F8B" w:rsidP="00263908">
      <w:pPr>
        <w:autoSpaceDE w:val="0"/>
        <w:autoSpaceDN w:val="0"/>
        <w:adjustRightInd w:val="0"/>
        <w:rPr>
          <w:bCs/>
          <w:sz w:val="19"/>
          <w:szCs w:val="19"/>
        </w:rPr>
        <w:sectPr w:rsidR="002A2F8B" w:rsidRPr="006B5128" w:rsidSect="008136F6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r>
        <w:rPr>
          <w:bCs/>
          <w:sz w:val="18"/>
          <w:szCs w:val="18"/>
        </w:rPr>
        <w:t>Kim il-Sung</w:t>
      </w:r>
    </w:p>
    <w:p w:rsidR="002A2F8B" w:rsidRPr="00613E16" w:rsidRDefault="002A2F8B" w:rsidP="00947745">
      <w:pPr>
        <w:autoSpaceDE w:val="0"/>
        <w:autoSpaceDN w:val="0"/>
        <w:adjustRightInd w:val="0"/>
        <w:jc w:val="center"/>
        <w:rPr>
          <w:rFonts w:ascii="Biondi" w:hAnsi="Biondi"/>
          <w:b/>
          <w:sz w:val="20"/>
          <w:szCs w:val="20"/>
        </w:rPr>
      </w:pPr>
      <w:r>
        <w:rPr>
          <w:rFonts w:ascii="Biondi" w:hAnsi="Biondi"/>
          <w:b/>
          <w:sz w:val="20"/>
          <w:szCs w:val="20"/>
        </w:rPr>
        <w:br w:type="page"/>
        <w:t>The Eisenhower Era: Chapter 37 (1952-1960</w:t>
      </w:r>
      <w:r w:rsidRPr="00613E16">
        <w:rPr>
          <w:rFonts w:ascii="Biondi" w:hAnsi="Biondi"/>
          <w:b/>
          <w:sz w:val="20"/>
          <w:szCs w:val="20"/>
        </w:rPr>
        <w:t>)</w:t>
      </w:r>
    </w:p>
    <w:p w:rsidR="002A2F8B" w:rsidRPr="0046125E" w:rsidRDefault="002A2F8B" w:rsidP="00B34C17">
      <w:pPr>
        <w:pStyle w:val="Title"/>
        <w:jc w:val="left"/>
        <w:rPr>
          <w:sz w:val="20"/>
          <w:szCs w:val="20"/>
        </w:rPr>
      </w:pPr>
    </w:p>
    <w:p w:rsidR="002A2F8B" w:rsidRPr="00613E16" w:rsidRDefault="002A2F8B" w:rsidP="00B34C17">
      <w:pPr>
        <w:pStyle w:val="Title"/>
        <w:jc w:val="left"/>
        <w:rPr>
          <w:b w:val="0"/>
          <w:bCs w:val="0"/>
          <w:sz w:val="18"/>
          <w:szCs w:val="18"/>
        </w:rPr>
      </w:pPr>
      <w:r w:rsidRPr="00613E16">
        <w:rPr>
          <w:b w:val="0"/>
          <w:bCs w:val="0"/>
          <w:sz w:val="18"/>
          <w:szCs w:val="18"/>
          <w:u w:val="single"/>
        </w:rPr>
        <w:t>Objectives:</w:t>
      </w:r>
      <w:r w:rsidRPr="00613E16">
        <w:rPr>
          <w:b w:val="0"/>
          <w:bCs w:val="0"/>
          <w:sz w:val="18"/>
          <w:szCs w:val="18"/>
        </w:rPr>
        <w:t xml:space="preserve"> By the end of the unit students will be able to</w:t>
      </w:r>
    </w:p>
    <w:p w:rsidR="002A2F8B" w:rsidRPr="00766A76" w:rsidRDefault="002A2F8B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>
        <w:rPr>
          <w:b w:val="0"/>
          <w:bCs w:val="0"/>
          <w:sz w:val="18"/>
          <w:szCs w:val="18"/>
        </w:rPr>
        <w:t>Describe the changes in the American consumer economy in the 1950s and their relationship to the rise of popular mass culture.</w:t>
      </w:r>
    </w:p>
    <w:p w:rsidR="002A2F8B" w:rsidRPr="00766A76" w:rsidRDefault="002A2F8B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>
        <w:rPr>
          <w:b w:val="0"/>
          <w:bCs w:val="0"/>
          <w:sz w:val="18"/>
          <w:szCs w:val="18"/>
        </w:rPr>
        <w:t>Describe the Republicans’ return to power under Eisenhower and the rise and decline of McCarthyism.</w:t>
      </w:r>
    </w:p>
    <w:p w:rsidR="002A2F8B" w:rsidRPr="001B2A95" w:rsidRDefault="002A2F8B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>
        <w:rPr>
          <w:b w:val="0"/>
          <w:bCs w:val="0"/>
          <w:sz w:val="18"/>
          <w:szCs w:val="18"/>
        </w:rPr>
        <w:t>Trace the emergence of the civil rights movement in the 1950s and its initial impact on American race relations and the nation’s image abroad.</w:t>
      </w:r>
    </w:p>
    <w:p w:rsidR="002A2F8B" w:rsidRPr="001B2A95" w:rsidRDefault="002A2F8B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>
        <w:rPr>
          <w:b w:val="0"/>
          <w:bCs w:val="0"/>
          <w:sz w:val="18"/>
          <w:szCs w:val="18"/>
        </w:rPr>
        <w:t>Describe the practice of Eisenhower Republicanism in the 1950s, including domestic consequences of the Cold War.</w:t>
      </w:r>
    </w:p>
    <w:p w:rsidR="002A2F8B" w:rsidRPr="001B2A95" w:rsidRDefault="002A2F8B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Outline the Eisenhower-Dulles approach to the Cold War and the nuclear arms race with the </w:t>
      </w:r>
      <w:smartTag w:uri="urn:schemas-microsoft-com:office:smarttags" w:element="place">
        <w:r>
          <w:rPr>
            <w:b w:val="0"/>
            <w:bCs w:val="0"/>
            <w:sz w:val="18"/>
            <w:szCs w:val="18"/>
          </w:rPr>
          <w:t>Soviet Union</w:t>
        </w:r>
      </w:smartTag>
      <w:r>
        <w:rPr>
          <w:b w:val="0"/>
          <w:bCs w:val="0"/>
          <w:sz w:val="18"/>
          <w:szCs w:val="18"/>
        </w:rPr>
        <w:t>.</w:t>
      </w:r>
    </w:p>
    <w:p w:rsidR="002A2F8B" w:rsidRPr="001B2A95" w:rsidRDefault="002A2F8B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Indicate how Eisenhower’s foreign policy was implemented in </w:t>
      </w:r>
      <w:smartTag w:uri="urn:schemas-microsoft-com:office:smarttags" w:element="country-region">
        <w:r>
          <w:rPr>
            <w:b w:val="0"/>
            <w:bCs w:val="0"/>
            <w:sz w:val="18"/>
            <w:szCs w:val="18"/>
          </w:rPr>
          <w:t>Vietnam</w:t>
        </w:r>
      </w:smartTag>
      <w:r>
        <w:rPr>
          <w:b w:val="0"/>
          <w:bCs w:val="0"/>
          <w:sz w:val="18"/>
          <w:szCs w:val="18"/>
        </w:rPr>
        <w:t xml:space="preserve">, the Middle East, and </w:t>
      </w:r>
      <w:smartTag w:uri="urn:schemas-microsoft-com:office:smarttags" w:element="country-region">
        <w:smartTag w:uri="urn:schemas-microsoft-com:office:smarttags" w:element="place">
          <w:r>
            <w:rPr>
              <w:b w:val="0"/>
              <w:bCs w:val="0"/>
              <w:sz w:val="18"/>
              <w:szCs w:val="18"/>
            </w:rPr>
            <w:t>Cuba</w:t>
          </w:r>
        </w:smartTag>
      </w:smartTag>
      <w:r>
        <w:rPr>
          <w:b w:val="0"/>
          <w:bCs w:val="0"/>
          <w:sz w:val="18"/>
          <w:szCs w:val="18"/>
        </w:rPr>
        <w:t>.</w:t>
      </w:r>
    </w:p>
    <w:p w:rsidR="002A2F8B" w:rsidRPr="001B2A95" w:rsidRDefault="002A2F8B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>
        <w:rPr>
          <w:b w:val="0"/>
          <w:bCs w:val="0"/>
          <w:sz w:val="18"/>
          <w:szCs w:val="18"/>
        </w:rPr>
        <w:t>Describe the issues and outcome of the tight Kennedy-Nixon presidential campaign of 1960.</w:t>
      </w:r>
    </w:p>
    <w:p w:rsidR="002A2F8B" w:rsidRPr="00D91B71" w:rsidRDefault="002A2F8B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>
        <w:rPr>
          <w:b w:val="0"/>
          <w:bCs w:val="0"/>
          <w:sz w:val="18"/>
          <w:szCs w:val="18"/>
        </w:rPr>
        <w:t>Summarize the major changes in American culture in the 1950s, including the rise of Jewish, southern, and African American writers and playwrights.</w:t>
      </w:r>
    </w:p>
    <w:p w:rsidR="002A2F8B" w:rsidRPr="00613E16" w:rsidRDefault="002A2F8B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>
        <w:rPr>
          <w:b w:val="0"/>
          <w:bCs w:val="0"/>
          <w:sz w:val="18"/>
          <w:szCs w:val="18"/>
        </w:rPr>
        <w:t>Identify key literary figures of the 1950s.</w:t>
      </w:r>
    </w:p>
    <w:p w:rsidR="002A2F8B" w:rsidRPr="00613E16" w:rsidRDefault="002A2F8B" w:rsidP="00364986">
      <w:pPr>
        <w:rPr>
          <w:b/>
          <w:sz w:val="18"/>
          <w:szCs w:val="18"/>
          <w:u w:val="single"/>
        </w:rPr>
      </w:pPr>
    </w:p>
    <w:p w:rsidR="002A2F8B" w:rsidRPr="00613E16" w:rsidRDefault="002A2F8B" w:rsidP="00364986">
      <w:pPr>
        <w:rPr>
          <w:b/>
          <w:i/>
          <w:sz w:val="18"/>
          <w:szCs w:val="18"/>
        </w:rPr>
      </w:pPr>
      <w:r w:rsidRPr="00613E16">
        <w:rPr>
          <w:b/>
          <w:sz w:val="18"/>
          <w:szCs w:val="18"/>
          <w:u w:val="single"/>
        </w:rPr>
        <w:t>Glossary:</w:t>
      </w:r>
      <w:r w:rsidRPr="00613E16">
        <w:rPr>
          <w:b/>
          <w:sz w:val="18"/>
          <w:szCs w:val="18"/>
        </w:rPr>
        <w:t xml:space="preserve"> </w:t>
      </w:r>
      <w:r w:rsidRPr="00613E16">
        <w:rPr>
          <w:b/>
          <w:i/>
          <w:sz w:val="18"/>
          <w:szCs w:val="18"/>
        </w:rPr>
        <w:t>If you do not know these words please look them up!</w:t>
      </w:r>
    </w:p>
    <w:p w:rsidR="002A2F8B" w:rsidRPr="00613E16" w:rsidRDefault="002A2F8B" w:rsidP="00364986">
      <w:pPr>
        <w:rPr>
          <w:sz w:val="18"/>
          <w:szCs w:val="18"/>
        </w:rPr>
        <w:sectPr w:rsidR="002A2F8B" w:rsidRPr="00613E16" w:rsidSect="00364986">
          <w:headerReference w:type="default" r:id="rId8"/>
          <w:type w:val="continuous"/>
          <w:pgSz w:w="12240" w:h="15840"/>
          <w:pgMar w:top="260" w:right="1800" w:bottom="720" w:left="1800" w:header="576" w:footer="576" w:gutter="0"/>
          <w:cols w:space="720"/>
          <w:docGrid w:linePitch="360"/>
        </w:sectPr>
      </w:pPr>
    </w:p>
    <w:p w:rsidR="002A2F8B" w:rsidRDefault="002A2F8B" w:rsidP="00364986">
      <w:pPr>
        <w:rPr>
          <w:sz w:val="18"/>
          <w:szCs w:val="18"/>
        </w:rPr>
      </w:pPr>
      <w:r>
        <w:rPr>
          <w:sz w:val="18"/>
          <w:szCs w:val="18"/>
        </w:rPr>
        <w:t>Pentecostal</w:t>
      </w:r>
    </w:p>
    <w:p w:rsidR="002A2F8B" w:rsidRDefault="002A2F8B" w:rsidP="00364986">
      <w:pPr>
        <w:rPr>
          <w:sz w:val="18"/>
          <w:szCs w:val="18"/>
        </w:rPr>
      </w:pPr>
      <w:r>
        <w:rPr>
          <w:sz w:val="18"/>
          <w:szCs w:val="18"/>
        </w:rPr>
        <w:t>McCarthyism</w:t>
      </w:r>
    </w:p>
    <w:p w:rsidR="002A2F8B" w:rsidRDefault="002A2F8B" w:rsidP="00364986">
      <w:pPr>
        <w:rPr>
          <w:sz w:val="18"/>
          <w:szCs w:val="18"/>
        </w:rPr>
      </w:pPr>
      <w:r>
        <w:rPr>
          <w:sz w:val="18"/>
          <w:szCs w:val="18"/>
        </w:rPr>
        <w:t>universalism</w:t>
      </w:r>
    </w:p>
    <w:p w:rsidR="002A2F8B" w:rsidRPr="00613E16" w:rsidRDefault="002A2F8B" w:rsidP="00364986">
      <w:pPr>
        <w:rPr>
          <w:sz w:val="18"/>
          <w:szCs w:val="18"/>
        </w:rPr>
      </w:pPr>
      <w:r>
        <w:rPr>
          <w:sz w:val="18"/>
          <w:szCs w:val="18"/>
        </w:rPr>
        <w:t>taboo</w:t>
      </w:r>
    </w:p>
    <w:p w:rsidR="002A2F8B" w:rsidRDefault="002A2F8B" w:rsidP="001653E2">
      <w:pPr>
        <w:rPr>
          <w:sz w:val="18"/>
          <w:szCs w:val="18"/>
        </w:rPr>
      </w:pPr>
      <w:r>
        <w:rPr>
          <w:sz w:val="18"/>
          <w:szCs w:val="18"/>
        </w:rPr>
        <w:t>sheikdom</w:t>
      </w:r>
    </w:p>
    <w:p w:rsidR="002A2F8B" w:rsidRDefault="002A2F8B" w:rsidP="001653E2">
      <w:pPr>
        <w:rPr>
          <w:sz w:val="18"/>
          <w:szCs w:val="18"/>
        </w:rPr>
      </w:pPr>
      <w:r>
        <w:rPr>
          <w:sz w:val="18"/>
          <w:szCs w:val="18"/>
        </w:rPr>
        <w:t>jury tampering</w:t>
      </w:r>
    </w:p>
    <w:p w:rsidR="002A2F8B" w:rsidRDefault="002A2F8B" w:rsidP="001653E2">
      <w:pPr>
        <w:rPr>
          <w:sz w:val="18"/>
          <w:szCs w:val="18"/>
        </w:rPr>
      </w:pPr>
      <w:r>
        <w:rPr>
          <w:sz w:val="18"/>
          <w:szCs w:val="18"/>
        </w:rPr>
        <w:t>secondary boycott</w:t>
      </w:r>
    </w:p>
    <w:p w:rsidR="002A2F8B" w:rsidRDefault="002A2F8B" w:rsidP="001653E2">
      <w:pPr>
        <w:rPr>
          <w:sz w:val="18"/>
          <w:szCs w:val="18"/>
        </w:rPr>
      </w:pPr>
      <w:r>
        <w:rPr>
          <w:sz w:val="18"/>
          <w:szCs w:val="18"/>
        </w:rPr>
        <w:t>thermonuclear</w:t>
      </w:r>
    </w:p>
    <w:p w:rsidR="002A2F8B" w:rsidRDefault="002A2F8B" w:rsidP="001653E2">
      <w:pPr>
        <w:rPr>
          <w:sz w:val="18"/>
          <w:szCs w:val="18"/>
        </w:rPr>
      </w:pPr>
      <w:r>
        <w:rPr>
          <w:sz w:val="18"/>
          <w:szCs w:val="18"/>
        </w:rPr>
        <w:t>confiscation</w:t>
      </w:r>
    </w:p>
    <w:p w:rsidR="002A2F8B" w:rsidRPr="00E22578" w:rsidRDefault="002A2F8B" w:rsidP="00E22578">
      <w:pPr>
        <w:rPr>
          <w:sz w:val="18"/>
          <w:szCs w:val="18"/>
        </w:rPr>
        <w:sectPr w:rsidR="002A2F8B" w:rsidRPr="00E22578" w:rsidSect="00364986">
          <w:type w:val="continuous"/>
          <w:pgSz w:w="12240" w:h="15840"/>
          <w:pgMar w:top="828" w:right="1800" w:bottom="1440" w:left="1800" w:header="720" w:footer="720" w:gutter="0"/>
          <w:cols w:num="3" w:space="720"/>
          <w:docGrid w:linePitch="360"/>
        </w:sectPr>
      </w:pPr>
      <w:r>
        <w:rPr>
          <w:sz w:val="18"/>
          <w:szCs w:val="18"/>
        </w:rPr>
        <w:t>iconoclastic</w:t>
      </w:r>
    </w:p>
    <w:p w:rsidR="002A2F8B" w:rsidRPr="00613E16" w:rsidRDefault="002A2F8B" w:rsidP="001653E2">
      <w:pPr>
        <w:rPr>
          <w:b/>
          <w:bCs/>
          <w:sz w:val="18"/>
          <w:szCs w:val="18"/>
          <w:u w:val="single"/>
        </w:rPr>
      </w:pPr>
    </w:p>
    <w:p w:rsidR="002A2F8B" w:rsidRPr="001F11EF" w:rsidRDefault="002A2F8B" w:rsidP="00FE35D3">
      <w:pPr>
        <w:ind w:left="360" w:hanging="360"/>
        <w:rPr>
          <w:b/>
          <w:bCs/>
          <w:sz w:val="18"/>
          <w:szCs w:val="18"/>
          <w:u w:val="single"/>
        </w:rPr>
        <w:sectPr w:rsidR="002A2F8B" w:rsidRPr="001F11EF" w:rsidSect="00071E20">
          <w:type w:val="continuous"/>
          <w:pgSz w:w="12240" w:h="15840"/>
          <w:pgMar w:top="828" w:right="1800" w:bottom="1440" w:left="1800" w:header="720" w:footer="720" w:gutter="0"/>
          <w:cols w:space="720"/>
          <w:docGrid w:linePitch="360"/>
        </w:sectPr>
      </w:pPr>
      <w:r w:rsidRPr="001F11EF">
        <w:rPr>
          <w:b/>
          <w:bCs/>
          <w:sz w:val="18"/>
          <w:szCs w:val="18"/>
          <w:u w:val="single"/>
        </w:rPr>
        <w:t>Key Terms</w:t>
      </w:r>
    </w:p>
    <w:p w:rsidR="002A2F8B" w:rsidRPr="001F11EF" w:rsidRDefault="002A2F8B" w:rsidP="001B2A95">
      <w:pPr>
        <w:ind w:left="360" w:hanging="360"/>
        <w:rPr>
          <w:sz w:val="18"/>
          <w:szCs w:val="18"/>
        </w:rPr>
      </w:pPr>
      <w:r w:rsidRPr="001F11EF">
        <w:rPr>
          <w:sz w:val="18"/>
          <w:szCs w:val="18"/>
        </w:rPr>
        <w:t>IBM</w:t>
      </w:r>
    </w:p>
    <w:p w:rsidR="002A2F8B" w:rsidRPr="001F11EF" w:rsidRDefault="002A2F8B" w:rsidP="001B2A95">
      <w:pPr>
        <w:rPr>
          <w:sz w:val="18"/>
          <w:szCs w:val="18"/>
        </w:rPr>
      </w:pPr>
      <w:r w:rsidRPr="001F11EF">
        <w:rPr>
          <w:sz w:val="18"/>
          <w:szCs w:val="18"/>
        </w:rPr>
        <w:t>information age</w:t>
      </w:r>
    </w:p>
    <w:p w:rsidR="002A2F8B" w:rsidRDefault="002A2F8B" w:rsidP="001B2A95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Feminine Mystique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televangelists</w:t>
      </w:r>
    </w:p>
    <w:p w:rsidR="002A2F8B" w:rsidRPr="001F11EF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consumerism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 xml:space="preserve">rock n’ roll 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conformity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Checkers Speech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Korean War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McCarthyism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Army-McCarthy Hearings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Jim Crow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NAACP</w:t>
      </w:r>
    </w:p>
    <w:p w:rsidR="002A2F8B" w:rsidRDefault="002A2F8B" w:rsidP="001B2A95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Sweatt v. Painter</w:t>
      </w:r>
    </w:p>
    <w:p w:rsidR="002A2F8B" w:rsidRDefault="002A2F8B" w:rsidP="001B2A95">
      <w:pPr>
        <w:rPr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Montgomery</w:t>
          </w:r>
        </w:smartTag>
      </w:smartTag>
      <w:r>
        <w:rPr>
          <w:sz w:val="18"/>
          <w:szCs w:val="18"/>
        </w:rPr>
        <w:t xml:space="preserve"> Bus Boycott</w:t>
      </w:r>
    </w:p>
    <w:p w:rsidR="002A2F8B" w:rsidRDefault="002A2F8B" w:rsidP="001B2A95">
      <w:pPr>
        <w:rPr>
          <w:sz w:val="18"/>
          <w:szCs w:val="18"/>
        </w:rPr>
      </w:pPr>
      <w:r>
        <w:rPr>
          <w:i/>
          <w:iCs/>
          <w:sz w:val="18"/>
          <w:szCs w:val="18"/>
        </w:rPr>
        <w:t>Brown v. Board of Ed.</w:t>
      </w:r>
    </w:p>
    <w:p w:rsidR="002A2F8B" w:rsidRDefault="002A2F8B" w:rsidP="001B2A95">
      <w:pPr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Plessy v. </w:t>
      </w:r>
      <w:smartTag w:uri="urn:schemas-microsoft-com:office:smarttags" w:element="place">
        <w:smartTag w:uri="urn:schemas-microsoft-com:office:smarttags" w:element="City">
          <w:r>
            <w:rPr>
              <w:i/>
              <w:iCs/>
              <w:sz w:val="18"/>
              <w:szCs w:val="18"/>
            </w:rPr>
            <w:t>Ferguson</w:t>
          </w:r>
        </w:smartTag>
      </w:smartTag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desegregation</w:t>
      </w:r>
    </w:p>
    <w:p w:rsidR="002A2F8B" w:rsidRDefault="002A2F8B" w:rsidP="001B2A95">
      <w:pPr>
        <w:rPr>
          <w:sz w:val="18"/>
          <w:szCs w:val="18"/>
        </w:rPr>
      </w:pPr>
      <w:smartTag w:uri="urn:schemas-microsoft-com:office:smarttags" w:element="PlaceName">
        <w:r>
          <w:rPr>
            <w:sz w:val="18"/>
            <w:szCs w:val="18"/>
          </w:rPr>
          <w:t>Central</w:t>
        </w:r>
      </w:smartTag>
      <w:r>
        <w:rPr>
          <w:sz w:val="18"/>
          <w:szCs w:val="18"/>
        </w:rPr>
        <w:t xml:space="preserve"> </w:t>
      </w:r>
      <w:smartTag w:uri="urn:schemas-microsoft-com:office:smarttags" w:element="PlaceType">
        <w:r>
          <w:rPr>
            <w:sz w:val="18"/>
            <w:szCs w:val="18"/>
          </w:rPr>
          <w:t>High School</w:t>
        </w:r>
      </w:smartTag>
      <w:r>
        <w:rPr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18"/>
              <w:szCs w:val="18"/>
            </w:rPr>
            <w:t>Little Rock</w:t>
          </w:r>
        </w:smartTag>
      </w:smartTag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Civil Rights Commission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Executive Order 8802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SCLC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“sit-in”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 xml:space="preserve">Woolworths, </w:t>
      </w:r>
      <w:smartTag w:uri="urn:schemas-microsoft-com:office:smarttags" w:element="place">
        <w:smartTag w:uri="urn:schemas-microsoft-com:office:smarttags" w:element="City">
          <w:r>
            <w:rPr>
              <w:sz w:val="18"/>
              <w:szCs w:val="18"/>
            </w:rPr>
            <w:t>Greensboro</w:t>
          </w:r>
        </w:smartTag>
        <w:r>
          <w:rPr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sz w:val="18"/>
              <w:szCs w:val="18"/>
            </w:rPr>
            <w:t>NC</w:t>
          </w:r>
        </w:smartTag>
      </w:smartTag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SNCC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Salk Vaccine</w:t>
      </w:r>
    </w:p>
    <w:p w:rsidR="002A2F8B" w:rsidRDefault="002A2F8B" w:rsidP="001B2A95">
      <w:pPr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bracero </w:t>
      </w:r>
      <w:r>
        <w:rPr>
          <w:sz w:val="18"/>
          <w:szCs w:val="18"/>
        </w:rPr>
        <w:t>program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Operation Wetback</w:t>
      </w:r>
    </w:p>
    <w:p w:rsidR="002A2F8B" w:rsidRDefault="002A2F8B" w:rsidP="001B2A95">
      <w:pPr>
        <w:rPr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18"/>
              <w:szCs w:val="18"/>
            </w:rPr>
            <w:t>Federal Highway</w:t>
          </w:r>
        </w:smartTag>
      </w:smartTag>
      <w:r>
        <w:rPr>
          <w:sz w:val="18"/>
          <w:szCs w:val="18"/>
        </w:rPr>
        <w:t xml:space="preserve"> Act of 1956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policy of boldness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SAC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Hungarian uprising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Viet Minh</w:t>
      </w:r>
    </w:p>
    <w:p w:rsidR="002A2F8B" w:rsidRDefault="002A2F8B" w:rsidP="001B2A95">
      <w:pPr>
        <w:rPr>
          <w:sz w:val="18"/>
          <w:szCs w:val="18"/>
        </w:rPr>
      </w:pPr>
      <w:smartTag w:uri="urn:schemas-microsoft-com:office:smarttags" w:element="City">
        <w:r>
          <w:rPr>
            <w:sz w:val="18"/>
            <w:szCs w:val="18"/>
          </w:rPr>
          <w:t>Battle</w:t>
        </w:r>
      </w:smartTag>
      <w:r>
        <w:rPr>
          <w:sz w:val="18"/>
          <w:szCs w:val="18"/>
        </w:rPr>
        <w:t xml:space="preserve"> of </w:t>
      </w:r>
      <w:smartTag w:uri="urn:schemas-microsoft-com:office:smarttags" w:element="place">
        <w:r>
          <w:rPr>
            <w:sz w:val="18"/>
            <w:szCs w:val="18"/>
          </w:rPr>
          <w:t>Dien Bien Phu</w:t>
        </w:r>
      </w:smartTag>
    </w:p>
    <w:p w:rsidR="002A2F8B" w:rsidRDefault="002A2F8B" w:rsidP="001B2A95">
      <w:pPr>
        <w:rPr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Warsaw</w:t>
          </w:r>
        </w:smartTag>
      </w:smartTag>
      <w:r>
        <w:rPr>
          <w:sz w:val="18"/>
          <w:szCs w:val="18"/>
        </w:rPr>
        <w:t xml:space="preserve"> Pact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Iranian Coup 1953</w:t>
      </w:r>
    </w:p>
    <w:p w:rsidR="002A2F8B" w:rsidRDefault="002A2F8B" w:rsidP="001B2A95">
      <w:pPr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>
            <w:rPr>
              <w:sz w:val="18"/>
              <w:szCs w:val="18"/>
            </w:rPr>
            <w:t>Suez</w:t>
          </w:r>
        </w:smartTag>
      </w:smartTag>
      <w:r>
        <w:rPr>
          <w:sz w:val="18"/>
          <w:szCs w:val="18"/>
        </w:rPr>
        <w:t xml:space="preserve"> Crisis</w:t>
      </w:r>
    </w:p>
    <w:p w:rsidR="002A2F8B" w:rsidRDefault="002A2F8B" w:rsidP="001B2A95">
      <w:pPr>
        <w:rPr>
          <w:sz w:val="18"/>
          <w:szCs w:val="18"/>
        </w:rPr>
      </w:pPr>
      <w:r>
        <w:rPr>
          <w:sz w:val="18"/>
          <w:szCs w:val="18"/>
        </w:rPr>
        <w:t>OPEC</w:t>
      </w:r>
    </w:p>
    <w:p w:rsidR="002A2F8B" w:rsidRDefault="002A2F8B" w:rsidP="008215D6">
      <w:pPr>
        <w:rPr>
          <w:sz w:val="18"/>
          <w:szCs w:val="18"/>
        </w:rPr>
      </w:pPr>
      <w:r>
        <w:rPr>
          <w:sz w:val="18"/>
          <w:szCs w:val="18"/>
        </w:rPr>
        <w:t>AFL-CIO &amp; “Teamsters”</w:t>
      </w:r>
    </w:p>
    <w:p w:rsidR="002A2F8B" w:rsidRDefault="002A2F8B" w:rsidP="008215D6">
      <w:pPr>
        <w:rPr>
          <w:sz w:val="18"/>
          <w:szCs w:val="18"/>
        </w:rPr>
      </w:pPr>
      <w:r>
        <w:rPr>
          <w:sz w:val="18"/>
          <w:szCs w:val="18"/>
        </w:rPr>
        <w:t>Landrum-Griffin Act</w:t>
      </w:r>
    </w:p>
    <w:p w:rsidR="002A2F8B" w:rsidRDefault="002A2F8B" w:rsidP="008215D6">
      <w:pPr>
        <w:rPr>
          <w:sz w:val="18"/>
          <w:szCs w:val="18"/>
        </w:rPr>
      </w:pPr>
      <w:r>
        <w:rPr>
          <w:i/>
          <w:iCs/>
          <w:sz w:val="18"/>
          <w:szCs w:val="18"/>
        </w:rPr>
        <w:t>Sputnik I &amp; II</w:t>
      </w:r>
    </w:p>
    <w:p w:rsidR="002A2F8B" w:rsidRDefault="002A2F8B" w:rsidP="008215D6">
      <w:pPr>
        <w:rPr>
          <w:sz w:val="18"/>
          <w:szCs w:val="18"/>
        </w:rPr>
      </w:pPr>
      <w:r>
        <w:rPr>
          <w:sz w:val="18"/>
          <w:szCs w:val="18"/>
        </w:rPr>
        <w:t>ICBM</w:t>
      </w:r>
    </w:p>
    <w:p w:rsidR="002A2F8B" w:rsidRDefault="002A2F8B" w:rsidP="008215D6">
      <w:pPr>
        <w:rPr>
          <w:sz w:val="18"/>
          <w:szCs w:val="18"/>
        </w:rPr>
      </w:pPr>
      <w:r>
        <w:rPr>
          <w:sz w:val="18"/>
          <w:szCs w:val="18"/>
        </w:rPr>
        <w:t>NASA</w:t>
      </w:r>
    </w:p>
    <w:p w:rsidR="002A2F8B" w:rsidRDefault="002A2F8B" w:rsidP="008215D6">
      <w:pPr>
        <w:rPr>
          <w:sz w:val="18"/>
          <w:szCs w:val="18"/>
        </w:rPr>
      </w:pPr>
      <w:r>
        <w:rPr>
          <w:sz w:val="18"/>
          <w:szCs w:val="18"/>
        </w:rPr>
        <w:t>Vanguard missile</w:t>
      </w:r>
    </w:p>
    <w:p w:rsidR="002A2F8B" w:rsidRDefault="002A2F8B" w:rsidP="008215D6">
      <w:pPr>
        <w:rPr>
          <w:sz w:val="18"/>
          <w:szCs w:val="18"/>
        </w:rPr>
      </w:pPr>
      <w:r>
        <w:rPr>
          <w:sz w:val="18"/>
          <w:szCs w:val="18"/>
        </w:rPr>
        <w:t>NDEA</w:t>
      </w:r>
    </w:p>
    <w:p w:rsidR="002A2F8B" w:rsidRDefault="002A2F8B" w:rsidP="008215D6">
      <w:pPr>
        <w:rPr>
          <w:sz w:val="18"/>
          <w:szCs w:val="18"/>
        </w:rPr>
      </w:pPr>
      <w:r>
        <w:rPr>
          <w:sz w:val="18"/>
          <w:szCs w:val="18"/>
        </w:rPr>
        <w:t>“dirty” tests</w:t>
      </w:r>
    </w:p>
    <w:p w:rsidR="002A2F8B" w:rsidRDefault="002A2F8B" w:rsidP="008215D6">
      <w:pPr>
        <w:rPr>
          <w:sz w:val="18"/>
          <w:szCs w:val="18"/>
        </w:rPr>
      </w:pPr>
      <w:r>
        <w:rPr>
          <w:sz w:val="18"/>
          <w:szCs w:val="18"/>
        </w:rPr>
        <w:t xml:space="preserve">“spirit of </w:t>
      </w:r>
      <w:smartTag w:uri="urn:schemas-microsoft-com:office:smarttags" w:element="place">
        <w:r>
          <w:rPr>
            <w:sz w:val="18"/>
            <w:szCs w:val="18"/>
          </w:rPr>
          <w:t>Camp David</w:t>
        </w:r>
      </w:smartTag>
      <w:r>
        <w:rPr>
          <w:sz w:val="18"/>
          <w:szCs w:val="18"/>
        </w:rPr>
        <w:t>”</w:t>
      </w:r>
    </w:p>
    <w:p w:rsidR="002A2F8B" w:rsidRDefault="002A2F8B" w:rsidP="008215D6">
      <w:pPr>
        <w:rPr>
          <w:sz w:val="18"/>
          <w:szCs w:val="18"/>
        </w:rPr>
      </w:pPr>
      <w:r>
        <w:rPr>
          <w:sz w:val="18"/>
          <w:szCs w:val="18"/>
        </w:rPr>
        <w:t>U-2 spy plane</w:t>
      </w:r>
    </w:p>
    <w:p w:rsidR="002A2F8B" w:rsidRDefault="002A2F8B" w:rsidP="008215D6">
      <w:pPr>
        <w:rPr>
          <w:sz w:val="18"/>
          <w:szCs w:val="18"/>
        </w:rPr>
      </w:pPr>
      <w:r>
        <w:rPr>
          <w:sz w:val="18"/>
          <w:szCs w:val="18"/>
        </w:rPr>
        <w:t>kitchen debate</w:t>
      </w:r>
    </w:p>
    <w:p w:rsidR="002A2F8B" w:rsidRDefault="002A2F8B" w:rsidP="008215D6">
      <w:pPr>
        <w:rPr>
          <w:sz w:val="18"/>
          <w:szCs w:val="18"/>
        </w:rPr>
      </w:pPr>
      <w:smartTag w:uri="urn:schemas-microsoft-com:office:smarttags" w:element="State">
        <w:r>
          <w:rPr>
            <w:sz w:val="18"/>
            <w:szCs w:val="18"/>
          </w:rPr>
          <w:t>Alaska</w:t>
        </w:r>
      </w:smartTag>
      <w:r>
        <w:rPr>
          <w:sz w:val="18"/>
          <w:szCs w:val="18"/>
        </w:rPr>
        <w:t xml:space="preserve"> &amp; </w:t>
      </w:r>
      <w:smartTag w:uri="urn:schemas-microsoft-com:office:smarttags" w:element="place">
        <w:smartTag w:uri="urn:schemas-microsoft-com:office:smarttags" w:element="State">
          <w:r>
            <w:rPr>
              <w:sz w:val="18"/>
              <w:szCs w:val="18"/>
            </w:rPr>
            <w:t>Hawaii</w:t>
          </w:r>
        </w:smartTag>
      </w:smartTag>
    </w:p>
    <w:p w:rsidR="002A2F8B" w:rsidRPr="008215D6" w:rsidRDefault="002A2F8B" w:rsidP="008215D6">
      <w:pPr>
        <w:rPr>
          <w:sz w:val="18"/>
          <w:szCs w:val="18"/>
        </w:rPr>
        <w:sectPr w:rsidR="002A2F8B" w:rsidRPr="008215D6" w:rsidSect="00071E20">
          <w:type w:val="continuous"/>
          <w:pgSz w:w="12240" w:h="15840"/>
          <w:pgMar w:top="828" w:right="1800" w:bottom="5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r>
        <w:rPr>
          <w:sz w:val="18"/>
          <w:szCs w:val="18"/>
        </w:rPr>
        <w:t>shopping malls</w:t>
      </w:r>
    </w:p>
    <w:p w:rsidR="002A2F8B" w:rsidRPr="001F11EF" w:rsidRDefault="002A2F8B" w:rsidP="00A33D9C">
      <w:pPr>
        <w:rPr>
          <w:bCs/>
          <w:sz w:val="18"/>
          <w:szCs w:val="18"/>
        </w:rPr>
        <w:sectPr w:rsidR="002A2F8B" w:rsidRPr="001F11EF" w:rsidSect="00A33D9C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</w:p>
    <w:p w:rsidR="002A2F8B" w:rsidRPr="001F11EF" w:rsidRDefault="002A2F8B" w:rsidP="002E3775">
      <w:pPr>
        <w:rPr>
          <w:b/>
          <w:sz w:val="18"/>
          <w:szCs w:val="18"/>
          <w:u w:val="single"/>
        </w:rPr>
      </w:pPr>
    </w:p>
    <w:p w:rsidR="002A2F8B" w:rsidRPr="001F11EF" w:rsidRDefault="002A2F8B" w:rsidP="002E3775">
      <w:pPr>
        <w:rPr>
          <w:b/>
          <w:sz w:val="18"/>
          <w:szCs w:val="18"/>
          <w:u w:val="single"/>
        </w:rPr>
        <w:sectPr w:rsidR="002A2F8B" w:rsidRPr="001F11EF" w:rsidSect="00BC3DA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1F11EF">
        <w:rPr>
          <w:b/>
          <w:sz w:val="18"/>
          <w:szCs w:val="18"/>
          <w:u w:val="single"/>
        </w:rPr>
        <w:t>People</w:t>
      </w:r>
    </w:p>
    <w:p w:rsidR="002A2F8B" w:rsidRPr="001F11EF" w:rsidRDefault="002A2F8B" w:rsidP="00243DD8">
      <w:pPr>
        <w:autoSpaceDE w:val="0"/>
        <w:autoSpaceDN w:val="0"/>
        <w:adjustRightInd w:val="0"/>
        <w:rPr>
          <w:bCs/>
          <w:sz w:val="18"/>
          <w:szCs w:val="18"/>
        </w:rPr>
      </w:pPr>
      <w:r w:rsidRPr="001F11EF">
        <w:rPr>
          <w:bCs/>
          <w:sz w:val="18"/>
          <w:szCs w:val="18"/>
        </w:rPr>
        <w:t>Dwight D. Eisenhower “IKE”</w:t>
      </w:r>
    </w:p>
    <w:p w:rsidR="002A2F8B" w:rsidRPr="001F11EF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1F11EF">
        <w:rPr>
          <w:bCs/>
          <w:sz w:val="18"/>
          <w:szCs w:val="18"/>
        </w:rPr>
        <w:t xml:space="preserve">Betty Friedan 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Billy Graham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smartTag w:uri="urn:schemas-microsoft-com:office:smarttags" w:element="place">
        <w:r>
          <w:rPr>
            <w:bCs/>
            <w:sz w:val="18"/>
            <w:szCs w:val="18"/>
          </w:rPr>
          <w:t>Fulton</w:t>
        </w:r>
      </w:smartTag>
      <w:r>
        <w:rPr>
          <w:bCs/>
          <w:sz w:val="18"/>
          <w:szCs w:val="18"/>
        </w:rPr>
        <w:t xml:space="preserve"> J. Sheen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Elvis Presley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Richard Nixon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Adlai Stevenson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Joseph McCarthy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Emmett Till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Jackie Robinson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Rosa Parks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Earl Warren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Orval Faubus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MLK, Jr.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John Foster Dulles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Nikita Kruschev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Ho Chi Minh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Ngo Dinh Diem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Mohammed Reza Pahlevi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Gamal Abdel Nasser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Jimmy Hoffa 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Fulgencio Batista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Fidel Castro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Henry Cabot Lodge, Jr.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John F. Kennedy</w:t>
      </w:r>
    </w:p>
    <w:p w:rsidR="002A2F8B" w:rsidRDefault="002A2F8B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sz w:val="18"/>
          <w:szCs w:val="18"/>
        </w:rPr>
        <w:t>Lyndon B. Johnson</w:t>
      </w:r>
    </w:p>
    <w:p w:rsidR="002A2F8B" w:rsidRPr="005A78CE" w:rsidRDefault="002A2F8B" w:rsidP="005A78CE">
      <w:pPr>
        <w:autoSpaceDE w:val="0"/>
        <w:autoSpaceDN w:val="0"/>
        <w:adjustRightInd w:val="0"/>
        <w:rPr>
          <w:bCs/>
          <w:sz w:val="19"/>
          <w:szCs w:val="19"/>
        </w:rPr>
        <w:sectPr w:rsidR="002A2F8B" w:rsidRPr="005A78CE" w:rsidSect="008136F6">
          <w:headerReference w:type="default" r:id="rId9"/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</w:p>
    <w:p w:rsidR="002A2F8B" w:rsidRPr="0046125E" w:rsidRDefault="002A2F8B" w:rsidP="005A78CE">
      <w:pPr>
        <w:pStyle w:val="Title"/>
        <w:jc w:val="left"/>
        <w:rPr>
          <w:rFonts w:ascii="Blue Highway" w:hAnsi="Blue Highway"/>
          <w:sz w:val="20"/>
          <w:szCs w:val="20"/>
        </w:rPr>
      </w:pPr>
    </w:p>
    <w:sectPr w:rsidR="002A2F8B" w:rsidRPr="0046125E" w:rsidSect="005A78CE">
      <w:type w:val="continuous"/>
      <w:pgSz w:w="12240" w:h="15840"/>
      <w:pgMar w:top="1260" w:right="180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F8B" w:rsidRDefault="002A2F8B">
      <w:r>
        <w:separator/>
      </w:r>
    </w:p>
  </w:endnote>
  <w:endnote w:type="continuationSeparator" w:id="0">
    <w:p w:rsidR="002A2F8B" w:rsidRDefault="002A2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entaur"/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Blue Highway">
    <w:altName w:val="Arial"/>
    <w:panose1 w:val="02010603020202020303"/>
    <w:charset w:val="00"/>
    <w:family w:val="auto"/>
    <w:pitch w:val="variable"/>
    <w:sig w:usb0="A000002F" w:usb1="0000000A" w:usb2="00000000" w:usb3="00000000" w:csb0="000001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F8B" w:rsidRDefault="002A2F8B">
      <w:r>
        <w:separator/>
      </w:r>
    </w:p>
  </w:footnote>
  <w:footnote w:type="continuationSeparator" w:id="0">
    <w:p w:rsidR="002A2F8B" w:rsidRDefault="002A2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8B" w:rsidRPr="00B2456D" w:rsidRDefault="002A2F8B" w:rsidP="002E3775">
    <w:pPr>
      <w:rPr>
        <w:sz w:val="19"/>
        <w:szCs w:val="19"/>
      </w:rPr>
    </w:pPr>
    <w:r w:rsidRPr="00B2456D">
      <w:rPr>
        <w:sz w:val="19"/>
        <w:szCs w:val="19"/>
      </w:rPr>
      <w:t>Ms. Kirst</w:t>
    </w:r>
  </w:p>
  <w:p w:rsidR="002A2F8B" w:rsidRPr="00B2456D" w:rsidRDefault="002A2F8B" w:rsidP="002E3775">
    <w:pPr>
      <w:rPr>
        <w:sz w:val="19"/>
        <w:szCs w:val="19"/>
      </w:rPr>
    </w:pPr>
    <w:r w:rsidRPr="00B2456D">
      <w:rPr>
        <w:sz w:val="19"/>
        <w:szCs w:val="19"/>
      </w:rPr>
      <w:t>APUSH</w:t>
    </w:r>
  </w:p>
  <w:p w:rsidR="002A2F8B" w:rsidRPr="00B2456D" w:rsidRDefault="002A2F8B" w:rsidP="002E3775">
    <w:pPr>
      <w:rPr>
        <w:i/>
        <w:sz w:val="19"/>
        <w:szCs w:val="19"/>
      </w:rPr>
    </w:pPr>
    <w:r>
      <w:rPr>
        <w:i/>
        <w:sz w:val="19"/>
        <w:szCs w:val="19"/>
      </w:rPr>
      <w:t>Unit 13</w:t>
    </w:r>
  </w:p>
  <w:p w:rsidR="002A2F8B" w:rsidRPr="000D74DC" w:rsidRDefault="002A2F8B" w:rsidP="002E3775">
    <w:pPr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8B" w:rsidRPr="00613E16" w:rsidRDefault="002A2F8B" w:rsidP="002E3775">
    <w:pPr>
      <w:rPr>
        <w:sz w:val="18"/>
        <w:szCs w:val="18"/>
      </w:rPr>
    </w:pPr>
    <w:r w:rsidRPr="00613E16">
      <w:rPr>
        <w:sz w:val="18"/>
        <w:szCs w:val="18"/>
      </w:rPr>
      <w:t>Ms. Kirst</w:t>
    </w:r>
  </w:p>
  <w:p w:rsidR="002A2F8B" w:rsidRPr="00613E16" w:rsidRDefault="002A2F8B" w:rsidP="002E3775">
    <w:pPr>
      <w:rPr>
        <w:sz w:val="18"/>
        <w:szCs w:val="18"/>
      </w:rPr>
    </w:pPr>
    <w:r w:rsidRPr="00613E16">
      <w:rPr>
        <w:sz w:val="18"/>
        <w:szCs w:val="18"/>
      </w:rPr>
      <w:t>APUSH</w:t>
    </w:r>
  </w:p>
  <w:p w:rsidR="002A2F8B" w:rsidRPr="00613E16" w:rsidRDefault="002A2F8B" w:rsidP="002E3775">
    <w:pPr>
      <w:rPr>
        <w:i/>
        <w:sz w:val="18"/>
        <w:szCs w:val="18"/>
      </w:rPr>
    </w:pPr>
    <w:r>
      <w:rPr>
        <w:i/>
        <w:sz w:val="18"/>
        <w:szCs w:val="18"/>
      </w:rPr>
      <w:t>Unit 13</w:t>
    </w:r>
  </w:p>
  <w:p w:rsidR="002A2F8B" w:rsidRPr="000D74DC" w:rsidRDefault="002A2F8B" w:rsidP="002E3775">
    <w:pPr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8B" w:rsidRPr="00B2456D" w:rsidRDefault="002A2F8B" w:rsidP="002E3775">
    <w:pPr>
      <w:rPr>
        <w:sz w:val="19"/>
        <w:szCs w:val="19"/>
      </w:rPr>
    </w:pPr>
    <w:r w:rsidRPr="00B2456D">
      <w:rPr>
        <w:sz w:val="19"/>
        <w:szCs w:val="19"/>
      </w:rPr>
      <w:t>Ms. Kirst</w:t>
    </w:r>
  </w:p>
  <w:p w:rsidR="002A2F8B" w:rsidRPr="00B2456D" w:rsidRDefault="002A2F8B" w:rsidP="002E3775">
    <w:pPr>
      <w:rPr>
        <w:sz w:val="19"/>
        <w:szCs w:val="19"/>
      </w:rPr>
    </w:pPr>
    <w:r w:rsidRPr="00B2456D">
      <w:rPr>
        <w:sz w:val="19"/>
        <w:szCs w:val="19"/>
      </w:rPr>
      <w:t>APUSH</w:t>
    </w:r>
  </w:p>
  <w:p w:rsidR="002A2F8B" w:rsidRPr="00B2456D" w:rsidRDefault="002A2F8B" w:rsidP="002E3775">
    <w:pPr>
      <w:rPr>
        <w:i/>
        <w:sz w:val="19"/>
        <w:szCs w:val="19"/>
      </w:rPr>
    </w:pPr>
    <w:r>
      <w:rPr>
        <w:i/>
        <w:sz w:val="19"/>
        <w:szCs w:val="19"/>
      </w:rPr>
      <w:t>Unit 11</w:t>
    </w:r>
  </w:p>
  <w:p w:rsidR="002A2F8B" w:rsidRPr="000D74DC" w:rsidRDefault="002A2F8B" w:rsidP="002E3775">
    <w:pPr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BE9"/>
    <w:multiLevelType w:val="hybridMultilevel"/>
    <w:tmpl w:val="E9F8972E"/>
    <w:lvl w:ilvl="0" w:tplc="210E99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3C22FF"/>
    <w:multiLevelType w:val="hybridMultilevel"/>
    <w:tmpl w:val="6602B76C"/>
    <w:lvl w:ilvl="0" w:tplc="A83E01B2">
      <w:start w:val="1"/>
      <w:numFmt w:val="upperLetter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D6473"/>
    <w:multiLevelType w:val="hybridMultilevel"/>
    <w:tmpl w:val="A3A22BB4"/>
    <w:lvl w:ilvl="0" w:tplc="210E99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2C5F03"/>
    <w:multiLevelType w:val="hybridMultilevel"/>
    <w:tmpl w:val="6E6EFB94"/>
    <w:lvl w:ilvl="0" w:tplc="81D8C7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E33262"/>
    <w:multiLevelType w:val="multilevel"/>
    <w:tmpl w:val="F618AF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9C1766"/>
    <w:multiLevelType w:val="hybridMultilevel"/>
    <w:tmpl w:val="F618AFB4"/>
    <w:lvl w:ilvl="0" w:tplc="C55AB0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C71080"/>
    <w:multiLevelType w:val="hybridMultilevel"/>
    <w:tmpl w:val="093A446A"/>
    <w:lvl w:ilvl="0" w:tplc="F23C6AD6">
      <w:start w:val="1"/>
      <w:numFmt w:val="upp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472BE8"/>
    <w:multiLevelType w:val="hybridMultilevel"/>
    <w:tmpl w:val="7940FF30"/>
    <w:lvl w:ilvl="0" w:tplc="58D2DC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1A1CEF"/>
    <w:multiLevelType w:val="hybridMultilevel"/>
    <w:tmpl w:val="0F209926"/>
    <w:lvl w:ilvl="0" w:tplc="7F9612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B5228B"/>
    <w:multiLevelType w:val="hybridMultilevel"/>
    <w:tmpl w:val="ECB8D534"/>
    <w:lvl w:ilvl="0" w:tplc="C6C4E1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A90F61"/>
    <w:multiLevelType w:val="hybridMultilevel"/>
    <w:tmpl w:val="DE227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DE6685"/>
    <w:multiLevelType w:val="hybridMultilevel"/>
    <w:tmpl w:val="0F209926"/>
    <w:lvl w:ilvl="0" w:tplc="7F9612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3675C49"/>
    <w:multiLevelType w:val="hybridMultilevel"/>
    <w:tmpl w:val="58B44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DD7431"/>
    <w:multiLevelType w:val="hybridMultilevel"/>
    <w:tmpl w:val="B69AE2C4"/>
    <w:lvl w:ilvl="0" w:tplc="210E99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AB2125"/>
    <w:multiLevelType w:val="hybridMultilevel"/>
    <w:tmpl w:val="5C92E9C2"/>
    <w:lvl w:ilvl="0" w:tplc="38A6A6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1BFA900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B8B7D17"/>
    <w:multiLevelType w:val="multilevel"/>
    <w:tmpl w:val="F618AF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15"/>
  </w:num>
  <w:num w:numId="13">
    <w:abstractNumId w:val="9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775"/>
    <w:rsid w:val="000034F0"/>
    <w:rsid w:val="00040614"/>
    <w:rsid w:val="00041130"/>
    <w:rsid w:val="00047E67"/>
    <w:rsid w:val="00071E20"/>
    <w:rsid w:val="000879DB"/>
    <w:rsid w:val="000A4DD8"/>
    <w:rsid w:val="000D519C"/>
    <w:rsid w:val="000D74DC"/>
    <w:rsid w:val="0010611B"/>
    <w:rsid w:val="001653E2"/>
    <w:rsid w:val="001804CF"/>
    <w:rsid w:val="00183865"/>
    <w:rsid w:val="001914CC"/>
    <w:rsid w:val="001B2A95"/>
    <w:rsid w:val="001F11EF"/>
    <w:rsid w:val="002076EF"/>
    <w:rsid w:val="00243DD8"/>
    <w:rsid w:val="00255A10"/>
    <w:rsid w:val="00263908"/>
    <w:rsid w:val="002A2F8B"/>
    <w:rsid w:val="002A4CB5"/>
    <w:rsid w:val="002A772F"/>
    <w:rsid w:val="002C08C2"/>
    <w:rsid w:val="002C2A00"/>
    <w:rsid w:val="002D03BA"/>
    <w:rsid w:val="002D470B"/>
    <w:rsid w:val="002E094A"/>
    <w:rsid w:val="002E29E7"/>
    <w:rsid w:val="002E3775"/>
    <w:rsid w:val="002F015D"/>
    <w:rsid w:val="002F7090"/>
    <w:rsid w:val="00302EF9"/>
    <w:rsid w:val="00336E69"/>
    <w:rsid w:val="00337680"/>
    <w:rsid w:val="003540B9"/>
    <w:rsid w:val="00364986"/>
    <w:rsid w:val="00373A06"/>
    <w:rsid w:val="00384E2B"/>
    <w:rsid w:val="00393BB1"/>
    <w:rsid w:val="003E0C06"/>
    <w:rsid w:val="003E1284"/>
    <w:rsid w:val="00426D64"/>
    <w:rsid w:val="004463B2"/>
    <w:rsid w:val="00455441"/>
    <w:rsid w:val="0046125E"/>
    <w:rsid w:val="00463542"/>
    <w:rsid w:val="00464CB6"/>
    <w:rsid w:val="00475AA0"/>
    <w:rsid w:val="004B08FE"/>
    <w:rsid w:val="00521DAF"/>
    <w:rsid w:val="00541769"/>
    <w:rsid w:val="00552C7D"/>
    <w:rsid w:val="00574FDA"/>
    <w:rsid w:val="0057552A"/>
    <w:rsid w:val="00576BAD"/>
    <w:rsid w:val="005775CA"/>
    <w:rsid w:val="005A0758"/>
    <w:rsid w:val="005A78CE"/>
    <w:rsid w:val="005C3948"/>
    <w:rsid w:val="005D4EF2"/>
    <w:rsid w:val="005E08AA"/>
    <w:rsid w:val="005F76B1"/>
    <w:rsid w:val="00613E16"/>
    <w:rsid w:val="00617BDD"/>
    <w:rsid w:val="00682104"/>
    <w:rsid w:val="006B5128"/>
    <w:rsid w:val="006C2192"/>
    <w:rsid w:val="006C26C4"/>
    <w:rsid w:val="006C39D8"/>
    <w:rsid w:val="006D26D1"/>
    <w:rsid w:val="006D6628"/>
    <w:rsid w:val="006E2CE4"/>
    <w:rsid w:val="006F6726"/>
    <w:rsid w:val="00705226"/>
    <w:rsid w:val="00705B38"/>
    <w:rsid w:val="00710277"/>
    <w:rsid w:val="00726D62"/>
    <w:rsid w:val="007271A6"/>
    <w:rsid w:val="00766A76"/>
    <w:rsid w:val="00793399"/>
    <w:rsid w:val="008136F6"/>
    <w:rsid w:val="008209CB"/>
    <w:rsid w:val="008215D6"/>
    <w:rsid w:val="00846DB1"/>
    <w:rsid w:val="00867E5E"/>
    <w:rsid w:val="00917037"/>
    <w:rsid w:val="00945058"/>
    <w:rsid w:val="00947745"/>
    <w:rsid w:val="00966DBE"/>
    <w:rsid w:val="00A33D9C"/>
    <w:rsid w:val="00A56EB4"/>
    <w:rsid w:val="00A86B59"/>
    <w:rsid w:val="00AB4538"/>
    <w:rsid w:val="00AB5B4A"/>
    <w:rsid w:val="00B2456D"/>
    <w:rsid w:val="00B32582"/>
    <w:rsid w:val="00B34C17"/>
    <w:rsid w:val="00B35BB1"/>
    <w:rsid w:val="00B82769"/>
    <w:rsid w:val="00B97878"/>
    <w:rsid w:val="00BA210B"/>
    <w:rsid w:val="00BA2444"/>
    <w:rsid w:val="00BA25A5"/>
    <w:rsid w:val="00BB0017"/>
    <w:rsid w:val="00BC1DC0"/>
    <w:rsid w:val="00BC3DAC"/>
    <w:rsid w:val="00BD073C"/>
    <w:rsid w:val="00BD2DF1"/>
    <w:rsid w:val="00C018A6"/>
    <w:rsid w:val="00CC27E8"/>
    <w:rsid w:val="00CC5C7F"/>
    <w:rsid w:val="00D62120"/>
    <w:rsid w:val="00D91B71"/>
    <w:rsid w:val="00DE04DD"/>
    <w:rsid w:val="00DF5843"/>
    <w:rsid w:val="00E22578"/>
    <w:rsid w:val="00E95D4D"/>
    <w:rsid w:val="00EA21C7"/>
    <w:rsid w:val="00EA5CB1"/>
    <w:rsid w:val="00F07ED0"/>
    <w:rsid w:val="00F42301"/>
    <w:rsid w:val="00F517D2"/>
    <w:rsid w:val="00F6313F"/>
    <w:rsid w:val="00F64448"/>
    <w:rsid w:val="00F7236F"/>
    <w:rsid w:val="00F86E02"/>
    <w:rsid w:val="00F97F88"/>
    <w:rsid w:val="00FE1E5C"/>
    <w:rsid w:val="00FE35D3"/>
    <w:rsid w:val="00FF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53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E3775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617BDD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2E37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7BD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E37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7BDD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B34C1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BA2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7BDD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B35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2</Pages>
  <Words>699</Words>
  <Characters>3987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The Union in Crisis</dc:title>
  <dc:subject/>
  <dc:creator>Ashley Kirst</dc:creator>
  <cp:keywords/>
  <dc:description/>
  <cp:lastModifiedBy>Ashley Kirst</cp:lastModifiedBy>
  <cp:revision>10</cp:revision>
  <cp:lastPrinted>2009-09-08T13:34:00Z</cp:lastPrinted>
  <dcterms:created xsi:type="dcterms:W3CDTF">2011-03-09T22:25:00Z</dcterms:created>
  <dcterms:modified xsi:type="dcterms:W3CDTF">2011-03-10T23:57:00Z</dcterms:modified>
</cp:coreProperties>
</file>