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C2" w:rsidRPr="00EE5AA7" w:rsidRDefault="00F033A2">
      <w:pPr>
        <w:pStyle w:val="Heading1"/>
        <w:rPr>
          <w:b w:val="0"/>
          <w:sz w:val="24"/>
        </w:rPr>
      </w:pPr>
      <w:r w:rsidRPr="00EE5AA7">
        <w:rPr>
          <w:b w:val="0"/>
          <w:sz w:val="24"/>
        </w:rPr>
        <w:t>Ms. Kirst</w:t>
      </w:r>
    </w:p>
    <w:p w:rsidR="004D27C2" w:rsidRPr="00EE5AA7" w:rsidRDefault="006B1318">
      <w:pPr>
        <w:rPr>
          <w:bCs/>
        </w:rPr>
      </w:pPr>
      <w:r w:rsidRPr="00EE5AA7">
        <w:rPr>
          <w:bCs/>
        </w:rPr>
        <w:t>World History</w:t>
      </w:r>
    </w:p>
    <w:p w:rsidR="0075272D" w:rsidRDefault="0075272D" w:rsidP="006A56CB">
      <w:pPr>
        <w:pStyle w:val="Heading2"/>
      </w:pPr>
    </w:p>
    <w:p w:rsidR="004D27C2" w:rsidRDefault="004D27C2" w:rsidP="006A56CB">
      <w:pPr>
        <w:pStyle w:val="Heading2"/>
      </w:pPr>
      <w:r>
        <w:t xml:space="preserve">Chapter </w:t>
      </w:r>
      <w:r w:rsidR="00B61475">
        <w:t>14</w:t>
      </w:r>
      <w:r w:rsidR="00976C6E">
        <w:t xml:space="preserve">:  </w:t>
      </w:r>
      <w:r w:rsidR="00B61475">
        <w:t xml:space="preserve">Revolutions in </w:t>
      </w:r>
      <w:r w:rsidR="0075272D">
        <w:t xml:space="preserve">China, </w:t>
      </w:r>
      <w:r w:rsidR="00B61475">
        <w:t>India</w:t>
      </w:r>
      <w:r w:rsidR="0075272D">
        <w:t>, and Middle East</w:t>
      </w:r>
    </w:p>
    <w:p w:rsidR="00076348" w:rsidRDefault="00B61475" w:rsidP="00076348">
      <w:pPr>
        <w:jc w:val="center"/>
        <w:rPr>
          <w:b/>
        </w:rPr>
      </w:pPr>
      <w:r>
        <w:rPr>
          <w:b/>
        </w:rPr>
        <w:t>1900-1939</w:t>
      </w:r>
    </w:p>
    <w:p w:rsidR="009A3FEA" w:rsidRPr="009A3FEA" w:rsidRDefault="009A3FEA" w:rsidP="009A3FEA"/>
    <w:p w:rsidR="004D27C2" w:rsidRPr="006A56CB" w:rsidRDefault="004D27C2" w:rsidP="00146D6B">
      <w:pPr>
        <w:numPr>
          <w:ilvl w:val="0"/>
          <w:numId w:val="1"/>
        </w:numPr>
        <w:tabs>
          <w:tab w:val="clear" w:pos="1080"/>
        </w:tabs>
        <w:ind w:left="540"/>
        <w:rPr>
          <w:b/>
          <w:bCs/>
          <w:sz w:val="23"/>
          <w:szCs w:val="23"/>
        </w:rPr>
      </w:pPr>
      <w:r w:rsidRPr="006A56CB">
        <w:rPr>
          <w:b/>
          <w:bCs/>
          <w:sz w:val="23"/>
          <w:szCs w:val="23"/>
        </w:rPr>
        <w:t>Objectives- by the end of this unit students will be able to:</w:t>
      </w:r>
    </w:p>
    <w:p w:rsidR="004D27C2" w:rsidRPr="003B7287" w:rsidRDefault="003B7287" w:rsidP="00146D6B">
      <w:pPr>
        <w:numPr>
          <w:ilvl w:val="1"/>
          <w:numId w:val="1"/>
        </w:numPr>
        <w:tabs>
          <w:tab w:val="clear" w:pos="1440"/>
        </w:tabs>
        <w:ind w:left="1080"/>
        <w:rPr>
          <w:b/>
          <w:bCs/>
          <w:sz w:val="23"/>
          <w:szCs w:val="23"/>
        </w:rPr>
      </w:pPr>
      <w:r>
        <w:rPr>
          <w:sz w:val="23"/>
          <w:szCs w:val="23"/>
        </w:rPr>
        <w:t>List problems the new Republic of China faced.</w:t>
      </w:r>
    </w:p>
    <w:p w:rsidR="003B7287" w:rsidRPr="003B7287" w:rsidRDefault="003B7287" w:rsidP="00146D6B">
      <w:pPr>
        <w:numPr>
          <w:ilvl w:val="1"/>
          <w:numId w:val="1"/>
        </w:numPr>
        <w:tabs>
          <w:tab w:val="clear" w:pos="1440"/>
        </w:tabs>
        <w:ind w:left="1080"/>
        <w:rPr>
          <w:b/>
          <w:bCs/>
          <w:sz w:val="23"/>
          <w:szCs w:val="23"/>
        </w:rPr>
      </w:pPr>
      <w:r>
        <w:rPr>
          <w:sz w:val="23"/>
          <w:szCs w:val="23"/>
        </w:rPr>
        <w:t>Trace the rise of communism in China.</w:t>
      </w:r>
    </w:p>
    <w:p w:rsidR="003B7287" w:rsidRPr="003B7287" w:rsidRDefault="003B7287" w:rsidP="00146D6B">
      <w:pPr>
        <w:numPr>
          <w:ilvl w:val="1"/>
          <w:numId w:val="1"/>
        </w:numPr>
        <w:tabs>
          <w:tab w:val="clear" w:pos="1440"/>
        </w:tabs>
        <w:ind w:left="1080"/>
        <w:rPr>
          <w:b/>
          <w:bCs/>
          <w:sz w:val="23"/>
          <w:szCs w:val="23"/>
        </w:rPr>
      </w:pPr>
      <w:r>
        <w:rPr>
          <w:sz w:val="23"/>
          <w:szCs w:val="23"/>
        </w:rPr>
        <w:t>Describe the civil war between the Communists and Nationalists.</w:t>
      </w:r>
    </w:p>
    <w:p w:rsidR="003B7287" w:rsidRPr="003B7287" w:rsidRDefault="003B7287" w:rsidP="00146D6B">
      <w:pPr>
        <w:numPr>
          <w:ilvl w:val="1"/>
          <w:numId w:val="1"/>
        </w:numPr>
        <w:tabs>
          <w:tab w:val="clear" w:pos="1440"/>
        </w:tabs>
        <w:ind w:left="1080"/>
        <w:rPr>
          <w:b/>
          <w:bCs/>
          <w:sz w:val="23"/>
          <w:szCs w:val="23"/>
        </w:rPr>
      </w:pPr>
      <w:r>
        <w:rPr>
          <w:sz w:val="23"/>
          <w:szCs w:val="23"/>
        </w:rPr>
        <w:t>Trace nationalist activity in India.</w:t>
      </w:r>
    </w:p>
    <w:p w:rsidR="003B7287" w:rsidRPr="003B7287" w:rsidRDefault="003B7287" w:rsidP="00146D6B">
      <w:pPr>
        <w:numPr>
          <w:ilvl w:val="1"/>
          <w:numId w:val="1"/>
        </w:numPr>
        <w:tabs>
          <w:tab w:val="clear" w:pos="1440"/>
        </w:tabs>
        <w:ind w:left="1080"/>
        <w:rPr>
          <w:b/>
          <w:bCs/>
          <w:sz w:val="23"/>
          <w:szCs w:val="23"/>
        </w:rPr>
      </w:pPr>
      <w:r>
        <w:rPr>
          <w:sz w:val="23"/>
          <w:szCs w:val="23"/>
        </w:rPr>
        <w:t>Evaluate the effectiveness of Gandhi’s nonviolent tactics.</w:t>
      </w:r>
    </w:p>
    <w:p w:rsidR="003B7287" w:rsidRPr="003B7287" w:rsidRDefault="003B7287" w:rsidP="003B7287">
      <w:pPr>
        <w:numPr>
          <w:ilvl w:val="1"/>
          <w:numId w:val="1"/>
        </w:numPr>
        <w:tabs>
          <w:tab w:val="clear" w:pos="1440"/>
        </w:tabs>
        <w:ind w:left="1080"/>
        <w:rPr>
          <w:b/>
          <w:bCs/>
          <w:sz w:val="23"/>
          <w:szCs w:val="23"/>
        </w:rPr>
      </w:pPr>
      <w:r>
        <w:rPr>
          <w:bCs/>
          <w:sz w:val="23"/>
          <w:szCs w:val="23"/>
        </w:rPr>
        <w:t>Explain how Indian self-rule heightened conflicts between Muslims and Hindus.</w:t>
      </w:r>
    </w:p>
    <w:p w:rsidR="003B7287" w:rsidRPr="003B7287" w:rsidRDefault="003B7287" w:rsidP="003B7287">
      <w:pPr>
        <w:numPr>
          <w:ilvl w:val="1"/>
          <w:numId w:val="1"/>
        </w:numPr>
        <w:tabs>
          <w:tab w:val="clear" w:pos="1440"/>
        </w:tabs>
        <w:ind w:left="1080"/>
        <w:rPr>
          <w:b/>
          <w:bCs/>
          <w:sz w:val="23"/>
          <w:szCs w:val="23"/>
        </w:rPr>
      </w:pPr>
      <w:r>
        <w:rPr>
          <w:bCs/>
          <w:sz w:val="23"/>
          <w:szCs w:val="23"/>
        </w:rPr>
        <w:t>Describe the rise of independence movements in Southwest Asia.</w:t>
      </w:r>
    </w:p>
    <w:p w:rsidR="003B7287" w:rsidRPr="003B7287" w:rsidRDefault="003B7287" w:rsidP="003B7287">
      <w:pPr>
        <w:ind w:left="1080"/>
        <w:rPr>
          <w:b/>
          <w:bCs/>
          <w:sz w:val="23"/>
          <w:szCs w:val="23"/>
        </w:rPr>
      </w:pPr>
    </w:p>
    <w:p w:rsidR="00B50B62" w:rsidRPr="00B61475" w:rsidRDefault="004D27C2" w:rsidP="00080811">
      <w:pPr>
        <w:numPr>
          <w:ilvl w:val="0"/>
          <w:numId w:val="1"/>
        </w:numPr>
        <w:tabs>
          <w:tab w:val="clear" w:pos="1080"/>
        </w:tabs>
        <w:ind w:left="360" w:hanging="540"/>
        <w:rPr>
          <w:b/>
          <w:bCs/>
          <w:sz w:val="23"/>
          <w:szCs w:val="23"/>
        </w:rPr>
        <w:sectPr w:rsidR="00B50B62" w:rsidRPr="00B61475" w:rsidSect="00EE5AA7">
          <w:pgSz w:w="12240" w:h="15840"/>
          <w:pgMar w:top="540" w:right="1800" w:bottom="1980" w:left="1800" w:header="720" w:footer="720" w:gutter="0"/>
          <w:cols w:space="720"/>
          <w:docGrid w:linePitch="360"/>
        </w:sectPr>
      </w:pPr>
      <w:r w:rsidRPr="006A56CB">
        <w:rPr>
          <w:b/>
          <w:bCs/>
          <w:sz w:val="23"/>
          <w:szCs w:val="23"/>
        </w:rPr>
        <w:t>Vocabulary</w:t>
      </w:r>
      <w:r w:rsidR="00B61475">
        <w:rPr>
          <w:b/>
          <w:bCs/>
          <w:sz w:val="23"/>
          <w:szCs w:val="23"/>
        </w:rPr>
        <w:t xml:space="preserve"> and People</w:t>
      </w:r>
    </w:p>
    <w:p w:rsidR="00254E24" w:rsidRDefault="00B61475" w:rsidP="00C23BC8">
      <w:pPr>
        <w:ind w:right="-180"/>
        <w:rPr>
          <w:bCs/>
          <w:sz w:val="23"/>
          <w:szCs w:val="23"/>
        </w:rPr>
      </w:pPr>
      <w:r>
        <w:rPr>
          <w:bCs/>
          <w:sz w:val="23"/>
          <w:szCs w:val="23"/>
        </w:rPr>
        <w:lastRenderedPageBreak/>
        <w:t>Kuomintang</w:t>
      </w:r>
    </w:p>
    <w:p w:rsidR="00080811" w:rsidRDefault="00B61475" w:rsidP="00C23BC8">
      <w:pPr>
        <w:ind w:right="-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Sun </w:t>
      </w:r>
      <w:proofErr w:type="spellStart"/>
      <w:r>
        <w:rPr>
          <w:bCs/>
          <w:sz w:val="23"/>
          <w:szCs w:val="23"/>
        </w:rPr>
        <w:t>Yixian</w:t>
      </w:r>
      <w:proofErr w:type="spellEnd"/>
    </w:p>
    <w:p w:rsidR="00B61475" w:rsidRDefault="00B61475" w:rsidP="00B61475">
      <w:pPr>
        <w:ind w:right="-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Yuan </w:t>
      </w:r>
      <w:proofErr w:type="spellStart"/>
      <w:r>
        <w:rPr>
          <w:bCs/>
          <w:sz w:val="23"/>
          <w:szCs w:val="23"/>
        </w:rPr>
        <w:t>Shikai</w:t>
      </w:r>
      <w:proofErr w:type="spellEnd"/>
    </w:p>
    <w:p w:rsidR="00B61475" w:rsidRDefault="00B61475" w:rsidP="00B61475">
      <w:pPr>
        <w:ind w:right="-180"/>
        <w:rPr>
          <w:bCs/>
          <w:sz w:val="23"/>
          <w:szCs w:val="23"/>
        </w:rPr>
      </w:pPr>
      <w:r>
        <w:rPr>
          <w:bCs/>
          <w:sz w:val="23"/>
          <w:szCs w:val="23"/>
        </w:rPr>
        <w:t>May Fourth Movement</w:t>
      </w:r>
    </w:p>
    <w:p w:rsidR="00B61475" w:rsidRDefault="00B61475" w:rsidP="00B61475">
      <w:pPr>
        <w:ind w:right="-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Mao </w:t>
      </w:r>
      <w:proofErr w:type="spellStart"/>
      <w:r>
        <w:rPr>
          <w:bCs/>
          <w:sz w:val="23"/>
          <w:szCs w:val="23"/>
        </w:rPr>
        <w:t>Zwedong</w:t>
      </w:r>
      <w:proofErr w:type="spellEnd"/>
    </w:p>
    <w:p w:rsidR="00B61475" w:rsidRDefault="00B61475" w:rsidP="00B61475">
      <w:pPr>
        <w:ind w:right="-180"/>
        <w:rPr>
          <w:bCs/>
          <w:sz w:val="23"/>
          <w:szCs w:val="23"/>
        </w:rPr>
      </w:pPr>
      <w:r>
        <w:rPr>
          <w:bCs/>
          <w:sz w:val="23"/>
          <w:szCs w:val="23"/>
        </w:rPr>
        <w:t>Marxism</w:t>
      </w:r>
    </w:p>
    <w:p w:rsidR="004116D1" w:rsidRDefault="00B61475" w:rsidP="00B61475">
      <w:pPr>
        <w:ind w:right="-180"/>
        <w:rPr>
          <w:bCs/>
          <w:sz w:val="23"/>
          <w:szCs w:val="23"/>
        </w:rPr>
      </w:pPr>
      <w:r>
        <w:rPr>
          <w:bCs/>
          <w:sz w:val="23"/>
          <w:szCs w:val="23"/>
        </w:rPr>
        <w:t>Tiananmen Square</w:t>
      </w:r>
      <w:r w:rsidR="004144AA">
        <w:rPr>
          <w:bCs/>
          <w:sz w:val="23"/>
          <w:szCs w:val="23"/>
        </w:rPr>
        <w:t xml:space="preserve"> </w:t>
      </w:r>
    </w:p>
    <w:p w:rsidR="00B61475" w:rsidRDefault="00B61475" w:rsidP="00B61475">
      <w:pPr>
        <w:ind w:right="-180"/>
        <w:rPr>
          <w:bCs/>
          <w:sz w:val="23"/>
          <w:szCs w:val="23"/>
        </w:rPr>
      </w:pPr>
      <w:r>
        <w:rPr>
          <w:bCs/>
          <w:sz w:val="23"/>
          <w:szCs w:val="23"/>
        </w:rPr>
        <w:t>Vladimir Lenin</w:t>
      </w:r>
    </w:p>
    <w:p w:rsidR="00B61475" w:rsidRDefault="00B61475" w:rsidP="00B61475">
      <w:pPr>
        <w:ind w:right="-18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Jiang </w:t>
      </w:r>
      <w:proofErr w:type="spellStart"/>
      <w:r>
        <w:rPr>
          <w:bCs/>
          <w:sz w:val="23"/>
          <w:szCs w:val="23"/>
        </w:rPr>
        <w:t>Jieshi</w:t>
      </w:r>
      <w:proofErr w:type="spellEnd"/>
    </w:p>
    <w:p w:rsidR="00B61475" w:rsidRDefault="00B61475" w:rsidP="00B61475">
      <w:pPr>
        <w:ind w:right="-180"/>
        <w:rPr>
          <w:bCs/>
          <w:sz w:val="23"/>
          <w:szCs w:val="23"/>
        </w:rPr>
      </w:pPr>
      <w:r>
        <w:rPr>
          <w:bCs/>
          <w:sz w:val="23"/>
          <w:szCs w:val="23"/>
        </w:rPr>
        <w:t>Red Army</w:t>
      </w:r>
    </w:p>
    <w:p w:rsidR="00B61475" w:rsidRDefault="00B61475" w:rsidP="00B61475">
      <w:pPr>
        <w:ind w:right="-180"/>
        <w:rPr>
          <w:bCs/>
          <w:sz w:val="23"/>
          <w:szCs w:val="23"/>
        </w:rPr>
      </w:pPr>
      <w:proofErr w:type="gramStart"/>
      <w:r>
        <w:rPr>
          <w:bCs/>
          <w:sz w:val="23"/>
          <w:szCs w:val="23"/>
        </w:rPr>
        <w:t>communism</w:t>
      </w:r>
      <w:proofErr w:type="gramEnd"/>
    </w:p>
    <w:p w:rsidR="00B61475" w:rsidRDefault="00B61475" w:rsidP="00B61475">
      <w:pPr>
        <w:ind w:right="-180"/>
        <w:rPr>
          <w:bCs/>
          <w:sz w:val="23"/>
          <w:szCs w:val="23"/>
        </w:rPr>
      </w:pPr>
      <w:r>
        <w:rPr>
          <w:bCs/>
          <w:sz w:val="23"/>
          <w:szCs w:val="23"/>
        </w:rPr>
        <w:lastRenderedPageBreak/>
        <w:t>Long March</w:t>
      </w:r>
    </w:p>
    <w:p w:rsidR="00B61475" w:rsidRDefault="00B61475" w:rsidP="00B61475">
      <w:pPr>
        <w:ind w:left="360" w:right="-180" w:hanging="360"/>
        <w:rPr>
          <w:bCs/>
          <w:sz w:val="23"/>
          <w:szCs w:val="23"/>
        </w:rPr>
      </w:pPr>
      <w:r>
        <w:rPr>
          <w:bCs/>
          <w:sz w:val="23"/>
          <w:szCs w:val="23"/>
        </w:rPr>
        <w:t>“Three Principles of the People”</w:t>
      </w:r>
    </w:p>
    <w:p w:rsidR="00B61475" w:rsidRDefault="00B61475" w:rsidP="00B61475">
      <w:pPr>
        <w:ind w:left="360" w:right="-180" w:hanging="360"/>
        <w:rPr>
          <w:bCs/>
          <w:sz w:val="23"/>
          <w:szCs w:val="23"/>
        </w:rPr>
      </w:pPr>
      <w:r>
        <w:rPr>
          <w:bCs/>
          <w:sz w:val="23"/>
          <w:szCs w:val="23"/>
        </w:rPr>
        <w:t>Indian National Congress</w:t>
      </w:r>
    </w:p>
    <w:p w:rsidR="00B61475" w:rsidRDefault="00B61475" w:rsidP="00B61475">
      <w:pPr>
        <w:ind w:left="360" w:right="-180" w:hanging="360"/>
        <w:rPr>
          <w:bCs/>
          <w:sz w:val="23"/>
          <w:szCs w:val="23"/>
        </w:rPr>
      </w:pPr>
      <w:r>
        <w:rPr>
          <w:bCs/>
          <w:sz w:val="23"/>
          <w:szCs w:val="23"/>
        </w:rPr>
        <w:t>Muslim League</w:t>
      </w:r>
    </w:p>
    <w:p w:rsidR="00B61475" w:rsidRDefault="00B61475" w:rsidP="00B61475">
      <w:pPr>
        <w:ind w:left="360" w:right="-180" w:hanging="360"/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Rowlatt</w:t>
      </w:r>
      <w:proofErr w:type="spellEnd"/>
      <w:r>
        <w:rPr>
          <w:bCs/>
          <w:sz w:val="23"/>
          <w:szCs w:val="23"/>
        </w:rPr>
        <w:t xml:space="preserve"> Acts</w:t>
      </w:r>
    </w:p>
    <w:p w:rsidR="00B61475" w:rsidRDefault="00B61475" w:rsidP="00B61475">
      <w:pPr>
        <w:ind w:left="360" w:right="-180" w:hanging="360"/>
        <w:rPr>
          <w:bCs/>
          <w:sz w:val="23"/>
          <w:szCs w:val="23"/>
        </w:rPr>
      </w:pPr>
      <w:r>
        <w:rPr>
          <w:bCs/>
          <w:sz w:val="23"/>
          <w:szCs w:val="23"/>
        </w:rPr>
        <w:t>Amritsar Massacre</w:t>
      </w:r>
    </w:p>
    <w:p w:rsidR="00B61475" w:rsidRDefault="00B61475" w:rsidP="00B61475">
      <w:pPr>
        <w:ind w:left="360" w:right="-180" w:hanging="360"/>
        <w:rPr>
          <w:bCs/>
          <w:sz w:val="23"/>
          <w:szCs w:val="23"/>
        </w:rPr>
      </w:pPr>
      <w:r>
        <w:rPr>
          <w:bCs/>
          <w:sz w:val="23"/>
          <w:szCs w:val="23"/>
        </w:rPr>
        <w:t>Ali Jinnah</w:t>
      </w:r>
    </w:p>
    <w:p w:rsidR="00B61475" w:rsidRDefault="00B61475" w:rsidP="00B61475">
      <w:pPr>
        <w:ind w:left="360" w:right="-180" w:hanging="360"/>
        <w:rPr>
          <w:bCs/>
          <w:sz w:val="23"/>
          <w:szCs w:val="23"/>
        </w:rPr>
      </w:pPr>
      <w:r>
        <w:rPr>
          <w:bCs/>
          <w:sz w:val="23"/>
          <w:szCs w:val="23"/>
        </w:rPr>
        <w:t>Mohandas K. Gandhi</w:t>
      </w:r>
    </w:p>
    <w:p w:rsidR="00B61475" w:rsidRDefault="00B61475" w:rsidP="00B61475">
      <w:pPr>
        <w:ind w:left="360" w:right="-180" w:hanging="360"/>
        <w:rPr>
          <w:bCs/>
          <w:sz w:val="23"/>
          <w:szCs w:val="23"/>
        </w:rPr>
      </w:pPr>
      <w:proofErr w:type="spellStart"/>
      <w:r>
        <w:rPr>
          <w:bCs/>
          <w:i/>
          <w:sz w:val="23"/>
          <w:szCs w:val="23"/>
        </w:rPr>
        <w:t>Mahatama</w:t>
      </w:r>
      <w:proofErr w:type="spellEnd"/>
    </w:p>
    <w:p w:rsidR="00B61475" w:rsidRDefault="00B61475" w:rsidP="00B61475">
      <w:pPr>
        <w:ind w:left="360" w:right="-180" w:hanging="360"/>
        <w:rPr>
          <w:bCs/>
          <w:sz w:val="23"/>
          <w:szCs w:val="23"/>
        </w:rPr>
      </w:pPr>
      <w:r>
        <w:rPr>
          <w:bCs/>
          <w:sz w:val="23"/>
          <w:szCs w:val="23"/>
        </w:rPr>
        <w:t>Civil disobedience</w:t>
      </w:r>
    </w:p>
    <w:p w:rsidR="00B61475" w:rsidRDefault="00B61475" w:rsidP="00B61475">
      <w:pPr>
        <w:ind w:left="360" w:right="-180" w:hanging="360"/>
        <w:rPr>
          <w:bCs/>
          <w:sz w:val="23"/>
          <w:szCs w:val="23"/>
        </w:rPr>
      </w:pPr>
      <w:r>
        <w:rPr>
          <w:bCs/>
          <w:sz w:val="23"/>
          <w:szCs w:val="23"/>
        </w:rPr>
        <w:lastRenderedPageBreak/>
        <w:t>Satyagraha</w:t>
      </w:r>
    </w:p>
    <w:p w:rsidR="00B61475" w:rsidRDefault="00B61475" w:rsidP="00B61475">
      <w:pPr>
        <w:ind w:left="360" w:right="-180" w:hanging="360"/>
        <w:rPr>
          <w:bCs/>
          <w:sz w:val="23"/>
          <w:szCs w:val="23"/>
        </w:rPr>
      </w:pPr>
      <w:proofErr w:type="gramStart"/>
      <w:r>
        <w:rPr>
          <w:bCs/>
          <w:sz w:val="23"/>
          <w:szCs w:val="23"/>
        </w:rPr>
        <w:t>nonviolence</w:t>
      </w:r>
      <w:proofErr w:type="gramEnd"/>
    </w:p>
    <w:p w:rsidR="00B61475" w:rsidRDefault="00B61475" w:rsidP="00B61475">
      <w:pPr>
        <w:ind w:left="360" w:right="-180" w:hanging="360"/>
        <w:rPr>
          <w:bCs/>
          <w:sz w:val="23"/>
          <w:szCs w:val="23"/>
        </w:rPr>
      </w:pPr>
      <w:proofErr w:type="gramStart"/>
      <w:r>
        <w:rPr>
          <w:bCs/>
          <w:sz w:val="23"/>
          <w:szCs w:val="23"/>
        </w:rPr>
        <w:t>boycott</w:t>
      </w:r>
      <w:proofErr w:type="gramEnd"/>
    </w:p>
    <w:p w:rsidR="00B61475" w:rsidRDefault="00B61475" w:rsidP="00B61475">
      <w:pPr>
        <w:ind w:left="360" w:right="-180" w:hanging="360"/>
        <w:rPr>
          <w:bCs/>
          <w:sz w:val="23"/>
          <w:szCs w:val="23"/>
        </w:rPr>
      </w:pPr>
      <w:proofErr w:type="gramStart"/>
      <w:r>
        <w:rPr>
          <w:bCs/>
          <w:sz w:val="23"/>
          <w:szCs w:val="23"/>
        </w:rPr>
        <w:t>homespun</w:t>
      </w:r>
      <w:proofErr w:type="gramEnd"/>
      <w:r>
        <w:rPr>
          <w:bCs/>
          <w:sz w:val="23"/>
          <w:szCs w:val="23"/>
        </w:rPr>
        <w:t xml:space="preserve"> cloth</w:t>
      </w:r>
    </w:p>
    <w:p w:rsidR="00B61475" w:rsidRDefault="00B61475" w:rsidP="00B61475">
      <w:pPr>
        <w:ind w:left="360" w:right="-180" w:hanging="360"/>
        <w:rPr>
          <w:bCs/>
          <w:sz w:val="23"/>
          <w:szCs w:val="23"/>
        </w:rPr>
      </w:pPr>
      <w:r>
        <w:rPr>
          <w:bCs/>
          <w:sz w:val="23"/>
          <w:szCs w:val="23"/>
        </w:rPr>
        <w:t>Salt March</w:t>
      </w:r>
    </w:p>
    <w:p w:rsidR="00B61475" w:rsidRDefault="00B61475" w:rsidP="00B61475">
      <w:pPr>
        <w:ind w:left="360" w:right="-180" w:hanging="36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Mustafa </w:t>
      </w:r>
      <w:proofErr w:type="spellStart"/>
      <w:r>
        <w:rPr>
          <w:bCs/>
          <w:sz w:val="23"/>
          <w:szCs w:val="23"/>
        </w:rPr>
        <w:t>Kemal</w:t>
      </w:r>
      <w:proofErr w:type="spellEnd"/>
    </w:p>
    <w:p w:rsidR="00B61475" w:rsidRDefault="00B61475" w:rsidP="00B61475">
      <w:pPr>
        <w:ind w:left="360" w:right="-180" w:hanging="360"/>
        <w:rPr>
          <w:bCs/>
          <w:sz w:val="23"/>
          <w:szCs w:val="23"/>
        </w:rPr>
      </w:pPr>
      <w:r>
        <w:rPr>
          <w:bCs/>
          <w:sz w:val="23"/>
          <w:szCs w:val="23"/>
        </w:rPr>
        <w:t>Reza Shah Pahlavi</w:t>
      </w:r>
    </w:p>
    <w:p w:rsidR="00B61475" w:rsidRDefault="00B61475" w:rsidP="00B61475">
      <w:pPr>
        <w:ind w:left="360" w:right="-180" w:hanging="360"/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Abd</w:t>
      </w:r>
      <w:proofErr w:type="spellEnd"/>
      <w:r>
        <w:rPr>
          <w:bCs/>
          <w:sz w:val="23"/>
          <w:szCs w:val="23"/>
        </w:rPr>
        <w:t xml:space="preserve"> al-Aziz </w:t>
      </w:r>
      <w:proofErr w:type="spellStart"/>
      <w:r>
        <w:rPr>
          <w:bCs/>
          <w:sz w:val="23"/>
          <w:szCs w:val="23"/>
        </w:rPr>
        <w:t>Ibn</w:t>
      </w:r>
      <w:proofErr w:type="spellEnd"/>
      <w:r>
        <w:rPr>
          <w:bCs/>
          <w:sz w:val="23"/>
          <w:szCs w:val="23"/>
        </w:rPr>
        <w:t xml:space="preserve"> Saud</w:t>
      </w:r>
    </w:p>
    <w:p w:rsidR="00B61475" w:rsidRPr="00B61475" w:rsidRDefault="00B61475" w:rsidP="00B61475">
      <w:pPr>
        <w:ind w:left="360" w:right="-180" w:hanging="360"/>
        <w:rPr>
          <w:bCs/>
          <w:sz w:val="23"/>
          <w:szCs w:val="23"/>
        </w:rPr>
        <w:sectPr w:rsidR="00B61475" w:rsidRPr="00B61475" w:rsidSect="00C23BC8">
          <w:type w:val="continuous"/>
          <w:pgSz w:w="12240" w:h="15840"/>
          <w:pgMar w:top="1440" w:right="1620" w:bottom="1980" w:left="1980" w:header="720" w:footer="720" w:gutter="0"/>
          <w:cols w:num="3" w:space="720" w:equalWidth="0">
            <w:col w:w="2340" w:space="720"/>
            <w:col w:w="2280" w:space="780"/>
            <w:col w:w="2520"/>
          </w:cols>
          <w:docGrid w:linePitch="360"/>
        </w:sectPr>
      </w:pPr>
      <w:r>
        <w:rPr>
          <w:bCs/>
          <w:sz w:val="23"/>
          <w:szCs w:val="23"/>
        </w:rPr>
        <w:t>Anglo-Persian Oil Co.</w:t>
      </w:r>
    </w:p>
    <w:p w:rsidR="00B50B62" w:rsidRPr="006A56CB" w:rsidRDefault="00B50B62" w:rsidP="00080811">
      <w:pPr>
        <w:rPr>
          <w:bCs/>
          <w:sz w:val="23"/>
          <w:szCs w:val="23"/>
        </w:rPr>
      </w:pPr>
    </w:p>
    <w:p w:rsidR="004D27C2" w:rsidRPr="006A56CB" w:rsidRDefault="004D27C2">
      <w:pPr>
        <w:rPr>
          <w:sz w:val="23"/>
          <w:szCs w:val="23"/>
        </w:rPr>
        <w:sectPr w:rsidR="004D27C2" w:rsidRPr="006A56CB" w:rsidSect="00076348">
          <w:type w:val="continuous"/>
          <w:pgSz w:w="12240" w:h="15840"/>
          <w:pgMar w:top="1440" w:right="1800" w:bottom="540" w:left="1800" w:header="720" w:footer="720" w:gutter="0"/>
          <w:cols w:num="3" w:space="720"/>
          <w:docGrid w:linePitch="360"/>
        </w:sectPr>
      </w:pPr>
    </w:p>
    <w:p w:rsidR="004144AA" w:rsidRDefault="004144AA" w:rsidP="004144AA">
      <w:pPr>
        <w:ind w:left="-180"/>
        <w:rPr>
          <w:b/>
          <w:bCs/>
          <w:sz w:val="23"/>
          <w:szCs w:val="23"/>
        </w:rPr>
      </w:pPr>
    </w:p>
    <w:p w:rsidR="006A56CB" w:rsidRDefault="004144AA" w:rsidP="006A56CB">
      <w:pPr>
        <w:numPr>
          <w:ilvl w:val="0"/>
          <w:numId w:val="1"/>
        </w:numPr>
        <w:tabs>
          <w:tab w:val="clear" w:pos="1080"/>
        </w:tabs>
        <w:ind w:left="360" w:hanging="5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Locate</w:t>
      </w:r>
    </w:p>
    <w:p w:rsidR="0075272D" w:rsidRPr="006A56CB" w:rsidRDefault="0075272D" w:rsidP="0075272D">
      <w:pPr>
        <w:rPr>
          <w:b/>
          <w:bCs/>
          <w:sz w:val="23"/>
          <w:szCs w:val="23"/>
        </w:rPr>
      </w:pPr>
    </w:p>
    <w:p w:rsidR="0075272D" w:rsidRDefault="0075272D" w:rsidP="00B61475">
      <w:pPr>
        <w:rPr>
          <w:bCs/>
          <w:sz w:val="23"/>
          <w:szCs w:val="23"/>
        </w:rPr>
      </w:pPr>
    </w:p>
    <w:p w:rsidR="0075272D" w:rsidRDefault="0075272D" w:rsidP="00B61475">
      <w:pPr>
        <w:rPr>
          <w:bCs/>
          <w:sz w:val="23"/>
          <w:szCs w:val="23"/>
        </w:rPr>
        <w:sectPr w:rsidR="0075272D" w:rsidSect="00076348">
          <w:type w:val="continuous"/>
          <w:pgSz w:w="12240" w:h="15840"/>
          <w:pgMar w:top="1440" w:right="1800" w:bottom="0" w:left="1800" w:header="720" w:footer="720" w:gutter="0"/>
          <w:cols w:num="3" w:space="720" w:equalWidth="0">
            <w:col w:w="2400" w:space="720"/>
            <w:col w:w="2400" w:space="720"/>
            <w:col w:w="2400"/>
          </w:cols>
          <w:docGrid w:linePitch="360"/>
        </w:sectPr>
      </w:pPr>
    </w:p>
    <w:p w:rsidR="004116D1" w:rsidRDefault="00B61475" w:rsidP="00B61475">
      <w:pPr>
        <w:rPr>
          <w:bCs/>
          <w:sz w:val="23"/>
          <w:szCs w:val="23"/>
        </w:rPr>
      </w:pPr>
      <w:r>
        <w:rPr>
          <w:bCs/>
          <w:sz w:val="23"/>
          <w:szCs w:val="23"/>
        </w:rPr>
        <w:lastRenderedPageBreak/>
        <w:t>China</w:t>
      </w:r>
    </w:p>
    <w:p w:rsidR="00B61475" w:rsidRDefault="00B61475" w:rsidP="00B61475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>Shanghai</w:t>
      </w:r>
    </w:p>
    <w:p w:rsidR="00B61475" w:rsidRDefault="00B61475" w:rsidP="00B61475">
      <w:pPr>
        <w:rPr>
          <w:bCs/>
          <w:sz w:val="23"/>
          <w:szCs w:val="23"/>
        </w:rPr>
      </w:pPr>
      <w:r>
        <w:rPr>
          <w:bCs/>
          <w:i/>
          <w:sz w:val="23"/>
          <w:szCs w:val="23"/>
        </w:rPr>
        <w:t>Path of Long March</w:t>
      </w:r>
    </w:p>
    <w:p w:rsidR="00B61475" w:rsidRDefault="00B61475" w:rsidP="00B61475">
      <w:pPr>
        <w:rPr>
          <w:bCs/>
          <w:sz w:val="23"/>
          <w:szCs w:val="23"/>
        </w:rPr>
      </w:pPr>
      <w:r>
        <w:rPr>
          <w:bCs/>
          <w:sz w:val="23"/>
          <w:szCs w:val="23"/>
        </w:rPr>
        <w:lastRenderedPageBreak/>
        <w:t>Beijing</w:t>
      </w:r>
    </w:p>
    <w:p w:rsidR="00B61475" w:rsidRDefault="00B61475" w:rsidP="00B61475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>India</w:t>
      </w:r>
    </w:p>
    <w:p w:rsidR="00B61475" w:rsidRDefault="00B61475" w:rsidP="00B61475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>Punjab</w:t>
      </w:r>
    </w:p>
    <w:p w:rsidR="0075272D" w:rsidRDefault="0075272D" w:rsidP="00B61475">
      <w:pPr>
        <w:rPr>
          <w:bCs/>
          <w:sz w:val="23"/>
          <w:szCs w:val="23"/>
        </w:rPr>
      </w:pPr>
      <w:r>
        <w:rPr>
          <w:bCs/>
          <w:sz w:val="23"/>
          <w:szCs w:val="23"/>
        </w:rPr>
        <w:lastRenderedPageBreak/>
        <w:t>Saudi Arabia</w:t>
      </w:r>
    </w:p>
    <w:p w:rsidR="0075272D" w:rsidRDefault="0075272D" w:rsidP="00B61475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>Turkey</w:t>
      </w:r>
    </w:p>
    <w:p w:rsidR="0075272D" w:rsidRPr="00B61475" w:rsidRDefault="0075272D" w:rsidP="00B61475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>Iran</w:t>
      </w:r>
    </w:p>
    <w:p w:rsidR="0075272D" w:rsidRDefault="0075272D" w:rsidP="004116D1">
      <w:pPr>
        <w:rPr>
          <w:bCs/>
          <w:sz w:val="23"/>
          <w:szCs w:val="23"/>
        </w:rPr>
        <w:sectPr w:rsidR="0075272D" w:rsidSect="0075272D">
          <w:type w:val="continuous"/>
          <w:pgSz w:w="12240" w:h="15840"/>
          <w:pgMar w:top="1440" w:right="1800" w:bottom="0" w:left="1800" w:header="720" w:footer="720" w:gutter="0"/>
          <w:cols w:num="3" w:space="720"/>
          <w:docGrid w:linePitch="360"/>
        </w:sectPr>
      </w:pPr>
    </w:p>
    <w:p w:rsidR="00076348" w:rsidRDefault="00076348" w:rsidP="004116D1">
      <w:pPr>
        <w:rPr>
          <w:bCs/>
          <w:sz w:val="23"/>
          <w:szCs w:val="23"/>
        </w:rPr>
      </w:pPr>
    </w:p>
    <w:p w:rsidR="00076348" w:rsidRPr="006A56CB" w:rsidRDefault="00076348" w:rsidP="004116D1">
      <w:pPr>
        <w:rPr>
          <w:bCs/>
          <w:sz w:val="23"/>
          <w:szCs w:val="23"/>
        </w:rPr>
      </w:pPr>
    </w:p>
    <w:sectPr w:rsidR="00076348" w:rsidRPr="006A56CB" w:rsidSect="00076348">
      <w:type w:val="continuous"/>
      <w:pgSz w:w="12240" w:h="15840"/>
      <w:pgMar w:top="1440" w:right="1800" w:bottom="0" w:left="1800" w:header="720" w:footer="720" w:gutter="0"/>
      <w:cols w:num="3" w:space="720" w:equalWidth="0">
        <w:col w:w="2400" w:space="720"/>
        <w:col w:w="2400" w:space="720"/>
        <w:col w:w="24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C2DB8"/>
    <w:multiLevelType w:val="hybridMultilevel"/>
    <w:tmpl w:val="17B4DE38"/>
    <w:lvl w:ilvl="0" w:tplc="CD5C02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6A8A5A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4D27C2"/>
    <w:rsid w:val="00076348"/>
    <w:rsid w:val="00080811"/>
    <w:rsid w:val="00146D6B"/>
    <w:rsid w:val="00254E24"/>
    <w:rsid w:val="003B7287"/>
    <w:rsid w:val="004116D1"/>
    <w:rsid w:val="004144AA"/>
    <w:rsid w:val="00447869"/>
    <w:rsid w:val="004D27C2"/>
    <w:rsid w:val="006A56CB"/>
    <w:rsid w:val="006B1318"/>
    <w:rsid w:val="006D2386"/>
    <w:rsid w:val="0075272D"/>
    <w:rsid w:val="007E517B"/>
    <w:rsid w:val="008961C6"/>
    <w:rsid w:val="008E0068"/>
    <w:rsid w:val="00976C6E"/>
    <w:rsid w:val="009A3FEA"/>
    <w:rsid w:val="009C4070"/>
    <w:rsid w:val="00A20CDD"/>
    <w:rsid w:val="00A3187D"/>
    <w:rsid w:val="00B50B62"/>
    <w:rsid w:val="00B61475"/>
    <w:rsid w:val="00C23BC8"/>
    <w:rsid w:val="00CF7F19"/>
    <w:rsid w:val="00EE5AA7"/>
    <w:rsid w:val="00F033A2"/>
    <w:rsid w:val="00F35352"/>
    <w:rsid w:val="00FC694C"/>
    <w:rsid w:val="00FE4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694C"/>
    <w:rPr>
      <w:sz w:val="24"/>
      <w:szCs w:val="24"/>
    </w:rPr>
  </w:style>
  <w:style w:type="paragraph" w:styleId="Heading1">
    <w:name w:val="heading 1"/>
    <w:basedOn w:val="Normal"/>
    <w:next w:val="Normal"/>
    <w:qFormat/>
    <w:rsid w:val="00FC694C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FC694C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694C"/>
    <w:rPr>
      <w:b/>
      <w:bCs/>
      <w:i/>
      <w:iCs/>
      <w:sz w:val="28"/>
    </w:rPr>
  </w:style>
  <w:style w:type="table" w:styleId="TableGrid">
    <w:name w:val="Table Grid"/>
    <w:basedOn w:val="TableNormal"/>
    <w:rsid w:val="000808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171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Mrs</vt:lpstr>
    </vt:vector>
  </TitlesOfParts>
  <Company>Saint Viator High School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</dc:title>
  <dc:subject/>
  <dc:creator>mmartin</dc:creator>
  <cp:keywords/>
  <dc:description/>
  <cp:lastModifiedBy>tgromala</cp:lastModifiedBy>
  <cp:revision>4</cp:revision>
  <cp:lastPrinted>2006-04-07T16:56:00Z</cp:lastPrinted>
  <dcterms:created xsi:type="dcterms:W3CDTF">2011-04-14T12:45:00Z</dcterms:created>
  <dcterms:modified xsi:type="dcterms:W3CDTF">2011-04-14T18:36:00Z</dcterms:modified>
</cp:coreProperties>
</file>