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225" w:type="dxa"/>
        <w:tblLayout w:type="fixed"/>
        <w:tblLook w:val="04A0"/>
      </w:tblPr>
      <w:tblGrid>
        <w:gridCol w:w="2988"/>
        <w:gridCol w:w="1890"/>
        <w:gridCol w:w="4347"/>
      </w:tblGrid>
      <w:tr w:rsidR="00BC252C" w:rsidTr="00BC252C">
        <w:tc>
          <w:tcPr>
            <w:tcW w:w="2988" w:type="dxa"/>
          </w:tcPr>
          <w:p w:rsidR="00BC252C" w:rsidRDefault="00BC252C">
            <w:r>
              <w:t>Protein</w:t>
            </w:r>
          </w:p>
        </w:tc>
        <w:tc>
          <w:tcPr>
            <w:tcW w:w="1890" w:type="dxa"/>
          </w:tcPr>
          <w:p w:rsidR="00BC252C" w:rsidRDefault="00BC252C">
            <w:r>
              <w:t>Location</w:t>
            </w:r>
          </w:p>
        </w:tc>
        <w:tc>
          <w:tcPr>
            <w:tcW w:w="4347" w:type="dxa"/>
          </w:tcPr>
          <w:p w:rsidR="00BC252C" w:rsidRDefault="00BC252C">
            <w:r>
              <w:t>Function</w:t>
            </w:r>
          </w:p>
        </w:tc>
      </w:tr>
      <w:tr w:rsidR="00BC252C" w:rsidTr="00BC252C">
        <w:tc>
          <w:tcPr>
            <w:tcW w:w="2988" w:type="dxa"/>
          </w:tcPr>
          <w:p w:rsidR="00BC252C" w:rsidRPr="000D334B" w:rsidRDefault="00BC252C" w:rsidP="00BC252C">
            <w:pPr>
              <w:pStyle w:val="Activitysub2"/>
              <w:tabs>
                <w:tab w:val="clear" w:pos="1800"/>
              </w:tabs>
              <w:ind w:left="1170" w:hanging="450"/>
            </w:pPr>
            <w:r w:rsidRPr="000D334B">
              <w:t>Keratin</w:t>
            </w:r>
          </w:p>
          <w:p w:rsidR="00BC252C" w:rsidRDefault="00BC252C" w:rsidP="00BC252C">
            <w:pPr>
              <w:pStyle w:val="Activitysub2"/>
              <w:numPr>
                <w:ilvl w:val="0"/>
                <w:numId w:val="0"/>
              </w:numPr>
              <w:ind w:left="2088"/>
            </w:pPr>
          </w:p>
        </w:tc>
        <w:tc>
          <w:tcPr>
            <w:tcW w:w="1890" w:type="dxa"/>
          </w:tcPr>
          <w:p w:rsidR="00BC252C" w:rsidRDefault="00BC252C"/>
        </w:tc>
        <w:tc>
          <w:tcPr>
            <w:tcW w:w="4347" w:type="dxa"/>
          </w:tcPr>
          <w:p w:rsidR="00BC252C" w:rsidRDefault="00BC252C"/>
        </w:tc>
      </w:tr>
      <w:tr w:rsidR="00BC252C" w:rsidTr="00BC252C">
        <w:tc>
          <w:tcPr>
            <w:tcW w:w="2988" w:type="dxa"/>
          </w:tcPr>
          <w:p w:rsidR="00BC252C" w:rsidRPr="000D334B" w:rsidRDefault="00BC252C" w:rsidP="00BC252C">
            <w:pPr>
              <w:pStyle w:val="Activitysub2"/>
              <w:tabs>
                <w:tab w:val="clear" w:pos="1800"/>
                <w:tab w:val="num" w:pos="810"/>
              </w:tabs>
              <w:ind w:hanging="1458"/>
            </w:pPr>
            <w:r>
              <w:t xml:space="preserve">     </w:t>
            </w:r>
            <w:r w:rsidRPr="000D334B">
              <w:t>Collagen</w:t>
            </w:r>
          </w:p>
          <w:p w:rsidR="00BC252C" w:rsidRDefault="00BC252C" w:rsidP="00BC252C">
            <w:pPr>
              <w:tabs>
                <w:tab w:val="num" w:pos="810"/>
              </w:tabs>
              <w:ind w:hanging="1458"/>
            </w:pPr>
          </w:p>
        </w:tc>
        <w:tc>
          <w:tcPr>
            <w:tcW w:w="1890" w:type="dxa"/>
          </w:tcPr>
          <w:p w:rsidR="00BC252C" w:rsidRDefault="00BC252C"/>
        </w:tc>
        <w:tc>
          <w:tcPr>
            <w:tcW w:w="4347" w:type="dxa"/>
          </w:tcPr>
          <w:p w:rsidR="00BC252C" w:rsidRDefault="00BC252C"/>
        </w:tc>
      </w:tr>
      <w:tr w:rsidR="00BC252C" w:rsidTr="00BC252C">
        <w:tc>
          <w:tcPr>
            <w:tcW w:w="2988" w:type="dxa"/>
          </w:tcPr>
          <w:p w:rsidR="00BC252C" w:rsidRPr="000D334B" w:rsidRDefault="00BC252C" w:rsidP="00BC252C">
            <w:pPr>
              <w:pStyle w:val="Activitysub2"/>
              <w:tabs>
                <w:tab w:val="clear" w:pos="1800"/>
                <w:tab w:val="num" w:pos="810"/>
              </w:tabs>
              <w:ind w:hanging="1458"/>
            </w:pPr>
            <w:r>
              <w:t xml:space="preserve">     </w:t>
            </w:r>
            <w:proofErr w:type="spellStart"/>
            <w:r w:rsidRPr="000D334B">
              <w:t>Elastin</w:t>
            </w:r>
            <w:proofErr w:type="spellEnd"/>
          </w:p>
          <w:p w:rsidR="00BC252C" w:rsidRDefault="00BC252C" w:rsidP="00BC252C">
            <w:pPr>
              <w:tabs>
                <w:tab w:val="num" w:pos="810"/>
              </w:tabs>
              <w:ind w:hanging="1458"/>
            </w:pPr>
          </w:p>
        </w:tc>
        <w:tc>
          <w:tcPr>
            <w:tcW w:w="1890" w:type="dxa"/>
          </w:tcPr>
          <w:p w:rsidR="00BC252C" w:rsidRDefault="00BC252C"/>
        </w:tc>
        <w:tc>
          <w:tcPr>
            <w:tcW w:w="4347" w:type="dxa"/>
          </w:tcPr>
          <w:p w:rsidR="00BC252C" w:rsidRDefault="00BC252C"/>
        </w:tc>
      </w:tr>
      <w:tr w:rsidR="00BC252C" w:rsidTr="00BC252C">
        <w:tc>
          <w:tcPr>
            <w:tcW w:w="2988" w:type="dxa"/>
          </w:tcPr>
          <w:p w:rsidR="00BC252C" w:rsidRPr="000D334B" w:rsidRDefault="00BC252C" w:rsidP="00BC252C">
            <w:pPr>
              <w:pStyle w:val="Activitysub2"/>
              <w:tabs>
                <w:tab w:val="clear" w:pos="1800"/>
                <w:tab w:val="num" w:pos="810"/>
              </w:tabs>
              <w:ind w:hanging="1458"/>
            </w:pPr>
            <w:r>
              <w:t xml:space="preserve">     </w:t>
            </w:r>
            <w:r w:rsidRPr="000D334B">
              <w:t>Melanin</w:t>
            </w:r>
          </w:p>
          <w:p w:rsidR="00BC252C" w:rsidRPr="000D334B" w:rsidRDefault="00BC252C" w:rsidP="00BC252C">
            <w:pPr>
              <w:pStyle w:val="Activitysub2"/>
              <w:numPr>
                <w:ilvl w:val="0"/>
                <w:numId w:val="0"/>
              </w:numPr>
              <w:tabs>
                <w:tab w:val="num" w:pos="810"/>
              </w:tabs>
              <w:ind w:left="2088" w:hanging="1458"/>
            </w:pPr>
          </w:p>
        </w:tc>
        <w:tc>
          <w:tcPr>
            <w:tcW w:w="1890" w:type="dxa"/>
          </w:tcPr>
          <w:p w:rsidR="00BC252C" w:rsidRDefault="00BC252C"/>
        </w:tc>
        <w:tc>
          <w:tcPr>
            <w:tcW w:w="4347" w:type="dxa"/>
          </w:tcPr>
          <w:p w:rsidR="00BC252C" w:rsidRDefault="00BC252C"/>
        </w:tc>
      </w:tr>
    </w:tbl>
    <w:p w:rsidR="00CB683A" w:rsidRDefault="00745F4D"/>
    <w:p w:rsidR="00BC252C" w:rsidRDefault="00BC252C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.2pt;margin-top:19.5pt;width:462.2pt;height:130.3pt;z-index:251660288;mso-width-relative:margin;mso-height-relative:margin">
            <v:textbox>
              <w:txbxContent>
                <w:p w:rsidR="00BC252C" w:rsidRDefault="00BC252C"/>
              </w:txbxContent>
            </v:textbox>
          </v:shape>
        </w:pict>
      </w:r>
      <w:r>
        <w:t>List the steps of healing after a cut:</w:t>
      </w:r>
    </w:p>
    <w:p w:rsidR="00BC252C" w:rsidRPr="00BC252C" w:rsidRDefault="00BC252C" w:rsidP="00BC252C"/>
    <w:p w:rsidR="00BC252C" w:rsidRPr="00BC252C" w:rsidRDefault="00BC252C" w:rsidP="00BC252C"/>
    <w:p w:rsidR="00BC252C" w:rsidRPr="00BC252C" w:rsidRDefault="00BC252C" w:rsidP="00BC252C"/>
    <w:p w:rsidR="00BC252C" w:rsidRPr="00BC252C" w:rsidRDefault="00BC252C" w:rsidP="00BC252C"/>
    <w:p w:rsidR="00BC252C" w:rsidRPr="00BC252C" w:rsidRDefault="00BC252C" w:rsidP="00BC252C"/>
    <w:p w:rsidR="00BC252C" w:rsidRDefault="00BC252C" w:rsidP="00BC252C">
      <w:r>
        <w:rPr>
          <w:noProof/>
        </w:rPr>
        <w:pict>
          <v:shape id="_x0000_s1027" type="#_x0000_t202" style="position:absolute;margin-left:-.2pt;margin-top:34.2pt;width:462.2pt;height:114.45pt;z-index:251661312;mso-width-relative:margin;mso-height-relative:margin">
            <v:textbox>
              <w:txbxContent>
                <w:p w:rsidR="00BC252C" w:rsidRDefault="00BC252C" w:rsidP="00BC252C"/>
              </w:txbxContent>
            </v:textbox>
          </v:shape>
        </w:pict>
      </w:r>
      <w:r>
        <w:t>Compare and contrast what happens in the skin when you tan with what happens in the skin when you burn:</w:t>
      </w:r>
    </w:p>
    <w:p w:rsidR="00BC252C" w:rsidRDefault="00BC252C" w:rsidP="00BC252C">
      <w:pPr>
        <w:tabs>
          <w:tab w:val="left" w:pos="7215"/>
        </w:tabs>
      </w:pPr>
      <w:r>
        <w:tab/>
      </w:r>
    </w:p>
    <w:p w:rsidR="00BC252C" w:rsidRDefault="00BC252C" w:rsidP="00BC252C">
      <w:pPr>
        <w:tabs>
          <w:tab w:val="left" w:pos="7215"/>
        </w:tabs>
      </w:pPr>
    </w:p>
    <w:p w:rsidR="00BC252C" w:rsidRDefault="00BC252C" w:rsidP="00BC252C">
      <w:pPr>
        <w:tabs>
          <w:tab w:val="left" w:pos="7215"/>
        </w:tabs>
      </w:pPr>
    </w:p>
    <w:p w:rsidR="00BC252C" w:rsidRDefault="00BC252C" w:rsidP="00BC252C">
      <w:pPr>
        <w:tabs>
          <w:tab w:val="left" w:pos="7215"/>
        </w:tabs>
      </w:pPr>
    </w:p>
    <w:p w:rsidR="00BC252C" w:rsidRDefault="00BC252C" w:rsidP="00BC252C">
      <w:pPr>
        <w:tabs>
          <w:tab w:val="left" w:pos="7215"/>
        </w:tabs>
      </w:pPr>
    </w:p>
    <w:p w:rsidR="00BC252C" w:rsidRDefault="00BC252C" w:rsidP="00BC252C">
      <w:pPr>
        <w:tabs>
          <w:tab w:val="left" w:pos="7215"/>
        </w:tabs>
      </w:pPr>
      <w:r>
        <w:rPr>
          <w:noProof/>
        </w:rPr>
        <w:pict>
          <v:shape id="_x0000_s1028" type="#_x0000_t202" style="position:absolute;margin-left:-.2pt;margin-top:23.3pt;width:462.2pt;height:194.6pt;z-index:251662336;mso-width-relative:margin;mso-height-relative:margin">
            <v:textbox>
              <w:txbxContent>
                <w:p w:rsidR="00BC252C" w:rsidRDefault="00BC252C" w:rsidP="00BC252C"/>
                <w:p w:rsidR="006D3760" w:rsidRDefault="006D3760" w:rsidP="00BC252C"/>
                <w:p w:rsidR="006D3760" w:rsidRDefault="006D3760" w:rsidP="00BC252C"/>
                <w:p w:rsidR="006D3760" w:rsidRDefault="006D3760" w:rsidP="00BC252C"/>
                <w:p w:rsidR="006D3760" w:rsidRDefault="006D3760" w:rsidP="00BC252C"/>
                <w:p w:rsidR="006D3760" w:rsidRDefault="006D3760" w:rsidP="00BC252C"/>
                <w:p w:rsidR="006D3760" w:rsidRDefault="006D3760" w:rsidP="00BC252C"/>
                <w:p w:rsidR="006D3760" w:rsidRDefault="006D3760" w:rsidP="00BC252C"/>
                <w:p w:rsidR="006D3760" w:rsidRDefault="006D3760" w:rsidP="00BC252C"/>
                <w:p w:rsidR="006D3760" w:rsidRDefault="006D3760" w:rsidP="00BC252C"/>
              </w:txbxContent>
            </v:textbox>
          </v:shape>
        </w:pict>
      </w:r>
      <w:r>
        <w:t>Create a timeline that shows the effect of aging on the skin:</w:t>
      </w:r>
    </w:p>
    <w:p w:rsidR="00BC252C" w:rsidRDefault="00BC252C" w:rsidP="00BC252C">
      <w:pPr>
        <w:tabs>
          <w:tab w:val="left" w:pos="7215"/>
        </w:tabs>
      </w:pPr>
    </w:p>
    <w:p w:rsidR="006D3760" w:rsidRDefault="006D3760" w:rsidP="00BC252C">
      <w:pPr>
        <w:tabs>
          <w:tab w:val="left" w:pos="7215"/>
        </w:tabs>
      </w:pPr>
    </w:p>
    <w:p w:rsidR="006D3760" w:rsidRDefault="006D3760" w:rsidP="00BC252C">
      <w:pPr>
        <w:tabs>
          <w:tab w:val="left" w:pos="7215"/>
        </w:tabs>
      </w:pPr>
    </w:p>
    <w:p w:rsidR="006D3760" w:rsidRDefault="006D3760" w:rsidP="00BC252C">
      <w:pPr>
        <w:tabs>
          <w:tab w:val="left" w:pos="7215"/>
        </w:tabs>
      </w:pPr>
    </w:p>
    <w:p w:rsidR="006D3760" w:rsidRDefault="006D3760" w:rsidP="00BC252C">
      <w:pPr>
        <w:tabs>
          <w:tab w:val="left" w:pos="7215"/>
        </w:tabs>
      </w:pPr>
    </w:p>
    <w:p w:rsidR="006D3760" w:rsidRDefault="006D3760" w:rsidP="00BC252C">
      <w:pPr>
        <w:tabs>
          <w:tab w:val="left" w:pos="7215"/>
        </w:tabs>
      </w:pPr>
    </w:p>
    <w:p w:rsidR="00BC252C" w:rsidRDefault="00BC252C" w:rsidP="00BC252C">
      <w:pPr>
        <w:tabs>
          <w:tab w:val="left" w:pos="7215"/>
        </w:tabs>
      </w:pPr>
    </w:p>
    <w:p w:rsidR="00BC252C" w:rsidRDefault="00BC252C" w:rsidP="00BC252C">
      <w:pPr>
        <w:tabs>
          <w:tab w:val="left" w:pos="7215"/>
        </w:tabs>
      </w:pPr>
      <w:r>
        <w:t>Reflection:  Write a paragraph that reflects on what you learned about the skin through your research on the proteins, healing, the effects of sunlight, and the effects of aging.</w:t>
      </w:r>
    </w:p>
    <w:p w:rsidR="00BC252C" w:rsidRDefault="00BC252C" w:rsidP="00BC252C">
      <w:pPr>
        <w:tabs>
          <w:tab w:val="left" w:pos="7215"/>
        </w:tabs>
      </w:pPr>
    </w:p>
    <w:p w:rsidR="006D3760" w:rsidRDefault="006D3760" w:rsidP="00BC252C">
      <w:pPr>
        <w:tabs>
          <w:tab w:val="left" w:pos="7215"/>
        </w:tabs>
      </w:pPr>
    </w:p>
    <w:p w:rsidR="006D3760" w:rsidRDefault="006D3760" w:rsidP="00BC252C">
      <w:pPr>
        <w:tabs>
          <w:tab w:val="left" w:pos="7215"/>
        </w:tabs>
      </w:pPr>
    </w:p>
    <w:p w:rsidR="006D3760" w:rsidRPr="00BC252C" w:rsidRDefault="006D3760" w:rsidP="00BC252C">
      <w:pPr>
        <w:tabs>
          <w:tab w:val="left" w:pos="7215"/>
        </w:tabs>
      </w:pPr>
    </w:p>
    <w:sectPr w:rsidR="006D3760" w:rsidRPr="00BC252C" w:rsidSect="006D3760">
      <w:headerReference w:type="default" r:id="rId7"/>
      <w:pgSz w:w="12240" w:h="15840"/>
      <w:pgMar w:top="270" w:right="1440" w:bottom="1440" w:left="1440" w:header="27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F4D" w:rsidRDefault="00745F4D" w:rsidP="006D3760">
      <w:pPr>
        <w:spacing w:after="0" w:line="240" w:lineRule="auto"/>
      </w:pPr>
      <w:r>
        <w:separator/>
      </w:r>
    </w:p>
  </w:endnote>
  <w:endnote w:type="continuationSeparator" w:id="0">
    <w:p w:rsidR="00745F4D" w:rsidRDefault="00745F4D" w:rsidP="006D3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F4D" w:rsidRDefault="00745F4D" w:rsidP="006D3760">
      <w:pPr>
        <w:spacing w:after="0" w:line="240" w:lineRule="auto"/>
      </w:pPr>
      <w:r>
        <w:separator/>
      </w:r>
    </w:p>
  </w:footnote>
  <w:footnote w:type="continuationSeparator" w:id="0">
    <w:p w:rsidR="00745F4D" w:rsidRDefault="00745F4D" w:rsidP="006D37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07C8B2065E924E2AADA959A175D2D56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6D3760" w:rsidRDefault="006D3760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HBS 5.1.1 Day 2                       Name __________________________Per______</w:t>
        </w:r>
      </w:p>
    </w:sdtContent>
  </w:sdt>
  <w:p w:rsidR="006D3760" w:rsidRDefault="006D376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553CF8"/>
    <w:multiLevelType w:val="hybridMultilevel"/>
    <w:tmpl w:val="552AA044"/>
    <w:lvl w:ilvl="0" w:tplc="C33A3B78">
      <w:start w:val="1"/>
      <w:numFmt w:val="bullet"/>
      <w:pStyle w:val="Activitysub2"/>
      <w:lvlText w:val="o"/>
      <w:lvlJc w:val="left"/>
      <w:pPr>
        <w:tabs>
          <w:tab w:val="num" w:pos="1800"/>
        </w:tabs>
        <w:ind w:left="2088" w:hanging="288"/>
      </w:pPr>
      <w:rPr>
        <w:rFonts w:ascii="Courier New" w:hAnsi="Courier New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252C"/>
    <w:rsid w:val="004219A7"/>
    <w:rsid w:val="006D3760"/>
    <w:rsid w:val="00745F4D"/>
    <w:rsid w:val="00BC252C"/>
    <w:rsid w:val="00CB426E"/>
    <w:rsid w:val="00FA4E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2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25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tivitysub2">
    <w:name w:val="Activity sub 2"/>
    <w:basedOn w:val="Normal"/>
    <w:rsid w:val="00BC252C"/>
    <w:pPr>
      <w:numPr>
        <w:numId w:val="1"/>
      </w:numPr>
      <w:spacing w:after="120" w:line="240" w:lineRule="auto"/>
      <w:contextualSpacing/>
    </w:pPr>
    <w:rPr>
      <w:rFonts w:ascii="Arial" w:eastAsia="Times New Roman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25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52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D37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760"/>
  </w:style>
  <w:style w:type="paragraph" w:styleId="Footer">
    <w:name w:val="footer"/>
    <w:basedOn w:val="Normal"/>
    <w:link w:val="FooterChar"/>
    <w:uiPriority w:val="99"/>
    <w:semiHidden/>
    <w:unhideWhenUsed/>
    <w:rsid w:val="006D37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D37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7C8B2065E924E2AADA959A175D2D5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7EE925-E060-47EB-9040-F3A5D3435960}"/>
      </w:docPartPr>
      <w:docPartBody>
        <w:p w:rsidR="00000000" w:rsidRDefault="00E16AD0" w:rsidP="00E16AD0">
          <w:pPr>
            <w:pStyle w:val="07C8B2065E924E2AADA959A175D2D560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16AD0"/>
    <w:rsid w:val="00CC0111"/>
    <w:rsid w:val="00E16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DDE9A4BEDE4DAEB55048939521DF20">
    <w:name w:val="58DDE9A4BEDE4DAEB55048939521DF20"/>
    <w:rsid w:val="00E16AD0"/>
  </w:style>
  <w:style w:type="paragraph" w:customStyle="1" w:styleId="07C8B2065E924E2AADA959A175D2D560">
    <w:name w:val="07C8B2065E924E2AADA959A175D2D560"/>
    <w:rsid w:val="00E16AD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Aurora Public Schools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HBS 5.1.1 Day 2                       Name __________________________Per______</dc:title>
  <dc:subject/>
  <dc:creator>APS USER</dc:creator>
  <cp:keywords/>
  <dc:description/>
  <cp:lastModifiedBy>APS USER</cp:lastModifiedBy>
  <cp:revision>1</cp:revision>
  <cp:lastPrinted>2012-05-02T14:51:00Z</cp:lastPrinted>
  <dcterms:created xsi:type="dcterms:W3CDTF">2012-05-02T14:36:00Z</dcterms:created>
  <dcterms:modified xsi:type="dcterms:W3CDTF">2012-05-02T14:51:00Z</dcterms:modified>
</cp:coreProperties>
</file>