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875"/>
        <w:gridCol w:w="6075"/>
      </w:tblGrid>
      <w:tr w:rsidR="00717621" w:rsidRPr="00717621" w:rsidTr="00717621">
        <w:trPr>
          <w:tblCellSpacing w:w="0" w:type="dxa"/>
        </w:trPr>
        <w:tc>
          <w:tcPr>
            <w:tcW w:w="1875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6075" w:type="dxa"/>
            <w:tcBorders>
              <w:top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No Name</w:t>
            </w:r>
          </w:p>
        </w:tc>
      </w:tr>
      <w:tr w:rsidR="00717621" w:rsidRPr="00717621" w:rsidTr="00717621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12/19/2008</w:t>
            </w:r>
          </w:p>
        </w:tc>
      </w:tr>
      <w:tr w:rsidR="00717621" w:rsidRPr="00717621" w:rsidTr="00717621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8/25/2008</w:t>
            </w:r>
          </w:p>
        </w:tc>
      </w:tr>
      <w:tr w:rsidR="00717621" w:rsidRPr="00717621" w:rsidTr="00717621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Teacher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FONTENOT</w:t>
            </w:r>
          </w:p>
        </w:tc>
      </w:tr>
      <w:tr w:rsidR="00717621" w:rsidRPr="00717621" w:rsidTr="00717621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0" t="0" r="0" b="0"/>
                  <wp:docPr id="1" name="Picture 1" descr="http://www.myschoollife.com/LessonPlans/images/icon_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yschoollife.com/LessonPlans/images/icon_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7621" w:rsidRPr="00717621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500" w:type="dxa"/>
        <w:tblCellSpacing w:w="0" w:type="dxa"/>
        <w:tblBorders>
          <w:top w:val="single" w:sz="6" w:space="0" w:color="6699FF"/>
          <w:left w:val="single" w:sz="6" w:space="0" w:color="6699FF"/>
          <w:bottom w:val="single" w:sz="6" w:space="0" w:color="6699FF"/>
          <w:right w:val="single" w:sz="6" w:space="0" w:color="6699FF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48"/>
        <w:gridCol w:w="2251"/>
        <w:gridCol w:w="2251"/>
        <w:gridCol w:w="2250"/>
        <w:gridCol w:w="2250"/>
        <w:gridCol w:w="2250"/>
      </w:tblGrid>
      <w:tr w:rsidR="00717621" w:rsidRPr="00717621" w:rsidTr="00717621">
        <w:trPr>
          <w:tblCellSpacing w:w="0" w:type="dxa"/>
        </w:trPr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 9/22/2008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 9/23/2008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Wed 9/24/2008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 9/25/2008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 9/26/2008</w:t>
            </w:r>
          </w:p>
        </w:tc>
      </w:tr>
      <w:tr w:rsidR="00717621" w:rsidRPr="00717621" w:rsidTr="00717621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Activity Title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Ch. 3 Review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Ch. 3 Test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Ch. 4, Section 1 Discussion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Ch. 5, Section 1 Discussion and </w:t>
            </w:r>
            <w:proofErr w:type="spellStart"/>
            <w:r w:rsidRPr="00717621">
              <w:rPr>
                <w:rFonts w:ascii="Arial" w:eastAsia="Times New Roman" w:hAnsi="Arial" w:cs="Arial"/>
                <w:sz w:val="20"/>
                <w:szCs w:val="20"/>
              </w:rPr>
              <w:t>MiniLab</w:t>
            </w:r>
            <w:proofErr w:type="spellEnd"/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5.1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Ch. 5, Section 2 Discussion</w:t>
            </w:r>
          </w:p>
        </w:tc>
      </w:tr>
      <w:tr w:rsidR="00717621" w:rsidRPr="00717621" w:rsidTr="00717621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Objective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Identify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some common limiting factors.</w:t>
            </w:r>
          </w:p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Explain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how limiting factors and ranges of tolerance affect distribution of organisms.</w:t>
            </w:r>
          </w:p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3. 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Sequence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the steps of ecological succession.</w:t>
            </w:r>
          </w:p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4. 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Describe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the conditions under which primary and secondary succession take place. </w:t>
            </w:r>
          </w:p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5. 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Compare and contrast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the </w:t>
            </w:r>
            <w:proofErr w:type="spellStart"/>
            <w:r w:rsidRPr="00717621">
              <w:rPr>
                <w:rFonts w:ascii="Arial" w:eastAsia="Times New Roman" w:hAnsi="Arial" w:cs="Arial"/>
                <w:sz w:val="20"/>
                <w:szCs w:val="20"/>
              </w:rPr>
              <w:t>photic</w:t>
            </w:r>
            <w:proofErr w:type="spellEnd"/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proofErr w:type="spellStart"/>
            <w:r w:rsidRPr="00717621">
              <w:rPr>
                <w:rFonts w:ascii="Arial" w:eastAsia="Times New Roman" w:hAnsi="Arial" w:cs="Arial"/>
                <w:sz w:val="20"/>
                <w:szCs w:val="20"/>
              </w:rPr>
              <w:t>aphotic</w:t>
            </w:r>
            <w:proofErr w:type="spellEnd"/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zones of the marine biome.</w:t>
            </w:r>
          </w:p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6. 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Identify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the major limiting factors affecting distribution of terrestrial biomes.</w:t>
            </w:r>
          </w:p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7. 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Distinguish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among biomes.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Identify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some common limiting factors.</w:t>
            </w:r>
          </w:p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Explain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how limiting factors and ranges of tolerance affect distribution of organisms.</w:t>
            </w:r>
          </w:p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3. 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Sequence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the steps of ecological succession.</w:t>
            </w:r>
          </w:p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4. 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Describe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the conditions under which primary and secondary succession take place. </w:t>
            </w:r>
          </w:p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5. 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Compare and contrast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the </w:t>
            </w:r>
            <w:proofErr w:type="spellStart"/>
            <w:r w:rsidRPr="00717621">
              <w:rPr>
                <w:rFonts w:ascii="Arial" w:eastAsia="Times New Roman" w:hAnsi="Arial" w:cs="Arial"/>
                <w:sz w:val="20"/>
                <w:szCs w:val="20"/>
              </w:rPr>
              <w:t>photic</w:t>
            </w:r>
            <w:proofErr w:type="spellEnd"/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proofErr w:type="spellStart"/>
            <w:r w:rsidRPr="00717621">
              <w:rPr>
                <w:rFonts w:ascii="Arial" w:eastAsia="Times New Roman" w:hAnsi="Arial" w:cs="Arial"/>
                <w:sz w:val="20"/>
                <w:szCs w:val="20"/>
              </w:rPr>
              <w:t>aphotic</w:t>
            </w:r>
            <w:proofErr w:type="spellEnd"/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zones of the marine biome.</w:t>
            </w:r>
          </w:p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6. 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Identify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the major limiting factors affecting distribution of terrestrial biomes.</w:t>
            </w:r>
          </w:p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7. 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Distinguish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among biomes.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Compare and contrast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exponential and linear population growth.</w:t>
            </w:r>
          </w:p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Relate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the reproductive patterns of different populations of organisms to models of population growth.</w:t>
            </w:r>
          </w:p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3. 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Predict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effects of </w:t>
            </w:r>
            <w:proofErr w:type="spellStart"/>
            <w:r w:rsidRPr="00717621">
              <w:rPr>
                <w:rFonts w:ascii="Arial" w:eastAsia="Times New Roman" w:hAnsi="Arial" w:cs="Arial"/>
                <w:sz w:val="20"/>
                <w:szCs w:val="20"/>
              </w:rPr>
              <w:t>envrionmental</w:t>
            </w:r>
            <w:proofErr w:type="spellEnd"/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factors on population growth.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Explain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biodiversity and its importance.</w:t>
            </w:r>
          </w:p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Relate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various threats to the loss of biodiversity.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Describe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strategies used in conservation biology.</w:t>
            </w:r>
          </w:p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717621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Relate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success in protecting an endangered species to the methods used to protect it.</w:t>
            </w:r>
          </w:p>
        </w:tc>
      </w:tr>
      <w:tr w:rsidR="00717621" w:rsidRPr="00717621" w:rsidTr="00717621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Materials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Textbook and Pen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Textbook, Pen and Paper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Textbook, Pen and Paper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Textbook, Pen and Paper</w:t>
            </w:r>
          </w:p>
        </w:tc>
      </w:tr>
      <w:tr w:rsidR="00717621" w:rsidRPr="00717621" w:rsidTr="00717621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Procedure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Class Discussion over Ch. 3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Class Discussion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Class Discussion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Class Discussion</w:t>
            </w:r>
          </w:p>
        </w:tc>
      </w:tr>
      <w:tr w:rsidR="00717621" w:rsidRPr="00717621" w:rsidTr="00717621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Homework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Study for Ch. 3 Test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Ch. 5, Section 1 Assessment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621" w:rsidRPr="00717621" w:rsidTr="00717621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Extension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Journal Entry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Journal Entry:  TAKS Reader pages 34-39:  TAKS Obj. 3:  12B (10)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Journal Entry:  TAKS Reader pages 44-49:  TAKS Obj. 3:  9D (10)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Journal Entry:  TAKS Reader pages 50-52:  TAKS Obj. 3: 12B (10):  TAKS </w:t>
            </w:r>
            <w:proofErr w:type="spellStart"/>
            <w:r w:rsidRPr="00717621">
              <w:rPr>
                <w:rFonts w:ascii="Arial" w:eastAsia="Times New Roman" w:hAnsi="Arial" w:cs="Arial"/>
                <w:sz w:val="20"/>
                <w:szCs w:val="20"/>
              </w:rPr>
              <w:t>Obj</w:t>
            </w:r>
            <w:proofErr w:type="spellEnd"/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1:  3A (10)</w:t>
            </w:r>
          </w:p>
        </w:tc>
      </w:tr>
      <w:tr w:rsidR="00717621" w:rsidRPr="00717621" w:rsidTr="00717621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TEKS Correlations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Science.BIOLOGY.09.D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Science.BIOLOGY.09.D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Science.BIOLOGY.02.B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Science.BIOLOGY.07.B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Science.BIOLOGY.07.B </w:t>
            </w:r>
          </w:p>
        </w:tc>
      </w:tr>
      <w:tr w:rsidR="00717621" w:rsidRPr="00717621" w:rsidTr="00717621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Benchmark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621" w:rsidRPr="00717621" w:rsidTr="00717621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Assessment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Ch. 4, Section 1 Worksheet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Ch. 5, Section 1 Worksheet:  </w:t>
            </w:r>
            <w:proofErr w:type="spellStart"/>
            <w:r w:rsidRPr="00717621">
              <w:rPr>
                <w:rFonts w:ascii="Arial" w:eastAsia="Times New Roman" w:hAnsi="Arial" w:cs="Arial"/>
                <w:sz w:val="20"/>
                <w:szCs w:val="20"/>
              </w:rPr>
              <w:t>MiniLab</w:t>
            </w:r>
            <w:proofErr w:type="spellEnd"/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5.1, page 112.:  Problem-Solving Lab 5,1, page 115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7621">
              <w:rPr>
                <w:rFonts w:ascii="Arial" w:eastAsia="Times New Roman" w:hAnsi="Arial" w:cs="Arial"/>
                <w:sz w:val="20"/>
                <w:szCs w:val="20"/>
              </w:rPr>
              <w:t>Ch. 5, Section 2 Worksheet</w:t>
            </w:r>
          </w:p>
        </w:tc>
      </w:tr>
      <w:tr w:rsidR="00717621" w:rsidRPr="00717621" w:rsidTr="00717621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Modifications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- Leave For CMC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- Modified Exams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- Leave For CMC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- Leave For CMC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- Leave For CMC  </w:t>
            </w:r>
          </w:p>
        </w:tc>
      </w:tr>
      <w:tr w:rsidR="00717621" w:rsidRPr="00717621" w:rsidTr="00717621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Textbook Resources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621" w:rsidRPr="00717621" w:rsidTr="00717621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Additional Resources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621" w:rsidRPr="00717621" w:rsidTr="00717621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Notes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621" w:rsidRPr="00717621" w:rsidTr="00717621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Attachment</w:t>
            </w:r>
            <w:r w:rsidRPr="0071762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717621" w:rsidRPr="00717621" w:rsidRDefault="00717621" w:rsidP="0071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65AC" w:rsidRDefault="00F265AC"/>
    <w:sectPr w:rsidR="00F265AC" w:rsidSect="007176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17621"/>
    <w:rsid w:val="00717621"/>
    <w:rsid w:val="00F2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7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76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6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fontenot</dc:creator>
  <cp:lastModifiedBy>fontenot</cp:lastModifiedBy>
  <cp:revision>1</cp:revision>
  <dcterms:created xsi:type="dcterms:W3CDTF">2008-08-24T20:10:00Z</dcterms:created>
  <dcterms:modified xsi:type="dcterms:W3CDTF">2008-08-24T20:11:00Z</dcterms:modified>
</cp:coreProperties>
</file>