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A7A" w:rsidRPr="00E84A7A" w:rsidRDefault="00E84A7A" w:rsidP="00E84A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A7A">
        <w:rPr>
          <w:rFonts w:ascii="Verdana" w:eastAsia="Times New Roman" w:hAnsi="Verdana" w:cs="Times New Roman"/>
          <w:b/>
          <w:bCs/>
          <w:color w:val="333399"/>
          <w:sz w:val="36"/>
          <w:szCs w:val="36"/>
        </w:rPr>
        <w:t xml:space="preserve">Socratic Seminar:  </w:t>
      </w:r>
      <w:bookmarkStart w:id="0" w:name="Participant_Rubric"/>
      <w:r w:rsidRPr="00E84A7A">
        <w:rPr>
          <w:rFonts w:ascii="Verdana" w:eastAsia="Times New Roman" w:hAnsi="Verdana" w:cs="Times New Roman"/>
          <w:b/>
          <w:bCs/>
          <w:color w:val="333399"/>
          <w:sz w:val="36"/>
          <w:szCs w:val="36"/>
        </w:rPr>
        <w:t>Participant Rubric</w:t>
      </w:r>
      <w:bookmarkEnd w:id="0"/>
      <w:r w:rsidRPr="00E84A7A">
        <w:rPr>
          <w:rFonts w:ascii="Verdana" w:eastAsia="Times New Roman" w:hAnsi="Verdana" w:cs="Times New Roman"/>
          <w:color w:val="333399"/>
          <w:sz w:val="36"/>
          <w:szCs w:val="36"/>
        </w:rPr>
        <w:t xml:space="preserve"> </w:t>
      </w:r>
    </w:p>
    <w:p w:rsidR="00E84A7A" w:rsidRPr="00E84A7A" w:rsidRDefault="00E84A7A" w:rsidP="00E84A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A7A">
        <w:rPr>
          <w:rFonts w:ascii="Verdana" w:eastAsia="Times New Roman" w:hAnsi="Verdana" w:cs="Times New Roman"/>
          <w:color w:val="333399"/>
          <w:sz w:val="20"/>
          <w:szCs w:val="20"/>
        </w:rPr>
        <w:t xml:space="preserve"> 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15" w:type="dxa"/>
          <w:right w:w="115" w:type="dxa"/>
        </w:tblCellMar>
        <w:tblLook w:val="04A0"/>
      </w:tblPr>
      <w:tblGrid>
        <w:gridCol w:w="2913"/>
        <w:gridCol w:w="6663"/>
      </w:tblGrid>
      <w:tr w:rsidR="00E84A7A" w:rsidRPr="00E84A7A" w:rsidTr="00E84A7A"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kern w:val="36"/>
                <w:sz w:val="20"/>
                <w:szCs w:val="20"/>
              </w:rPr>
              <w:t xml:space="preserve"> 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kern w:val="36"/>
                <w:sz w:val="20"/>
                <w:szCs w:val="20"/>
              </w:rPr>
              <w:t xml:space="preserve">A Level Participant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 </w:t>
            </w:r>
          </w:p>
          <w:p w:rsidR="00E84A7A" w:rsidRPr="00E84A7A" w:rsidRDefault="00E84A7A" w:rsidP="00E84A7A">
            <w:pPr>
              <w:tabs>
                <w:tab w:val="num" w:pos="720"/>
              </w:tabs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Participant offers enough solid analysis, without prompting, to move the conversation forward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Participant, through her comments, demonstrates a deep knowledge of the text and the question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   Participant has come to the seminar prepared, with notes and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  a marked/annotated text   </w:t>
            </w:r>
          </w:p>
          <w:p w:rsidR="00E84A7A" w:rsidRPr="00E84A7A" w:rsidRDefault="00E84A7A" w:rsidP="00E84A7A">
            <w:pPr>
              <w:tabs>
                <w:tab w:val="num" w:pos="720"/>
              </w:tabs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Participant, through her comments, shows that she is actively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listening to other participants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  Participant offers clarification and/or follow-up that extends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 the conversation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 </w:t>
            </w:r>
            <w:r w:rsidRPr="00E84A7A">
              <w:rPr>
                <w:rFonts w:ascii="Times New Roman" w:eastAsia="Times New Roman" w:hAnsi="Times New Roman" w:cs="Times New Roman"/>
                <w:color w:val="333399"/>
                <w:sz w:val="14"/>
                <w:szCs w:val="14"/>
              </w:rPr>
              <w:t> 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Participant’s remarks often refer back to specific parts of the text.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</w:t>
            </w:r>
            <w:r w:rsidRPr="00E84A7A">
              <w:rPr>
                <w:rFonts w:ascii="Arial Narrow" w:eastAsia="Times New Roman" w:hAnsi="Arial Narrow" w:cs="Times New Roman"/>
                <w:color w:val="333399"/>
                <w:sz w:val="20"/>
                <w:szCs w:val="24"/>
              </w:rPr>
              <w:t xml:space="preserve"> </w:t>
            </w:r>
          </w:p>
        </w:tc>
      </w:tr>
      <w:tr w:rsidR="00E84A7A" w:rsidRPr="00E84A7A" w:rsidTr="00E84A7A"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sz w:val="20"/>
                <w:szCs w:val="20"/>
              </w:rPr>
              <w:t xml:space="preserve"> 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sz w:val="20"/>
                <w:szCs w:val="20"/>
              </w:rPr>
              <w:t xml:space="preserve">B Level Participant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 </w:t>
            </w:r>
          </w:p>
          <w:p w:rsidR="00E84A7A" w:rsidRPr="00E84A7A" w:rsidRDefault="00E84A7A" w:rsidP="00E84A7A">
            <w:pPr>
              <w:tabs>
                <w:tab w:val="num" w:pos="720"/>
              </w:tabs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Participant offers solid analysis without prompting </w:t>
            </w:r>
          </w:p>
          <w:p w:rsidR="00E84A7A" w:rsidRPr="00E84A7A" w:rsidRDefault="00E84A7A" w:rsidP="00E84A7A">
            <w:pPr>
              <w:tabs>
                <w:tab w:val="num" w:pos="720"/>
              </w:tabs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Through comments, participant demonstrates a good knowledge of the text and the question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    Participant has come to the seminar prepared, with notes and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   a marked/annotated text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 </w:t>
            </w:r>
            <w:r w:rsidRPr="00E84A7A">
              <w:rPr>
                <w:rFonts w:ascii="Times New Roman" w:eastAsia="Times New Roman" w:hAnsi="Times New Roman" w:cs="Times New Roman"/>
                <w:color w:val="333399"/>
                <w:sz w:val="14"/>
                <w:szCs w:val="14"/>
              </w:rPr>
              <w:t xml:space="preserve">   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Participant shows that he/she is actively listening to others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  and  offers clarification and/or follow-up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</w:t>
            </w:r>
            <w:r w:rsidRPr="00E84A7A">
              <w:rPr>
                <w:rFonts w:ascii="Arial Narrow" w:eastAsia="Times New Roman" w:hAnsi="Arial Narrow" w:cs="Times New Roman"/>
                <w:color w:val="333399"/>
                <w:sz w:val="20"/>
                <w:szCs w:val="24"/>
              </w:rPr>
              <w:t xml:space="preserve"> </w:t>
            </w:r>
          </w:p>
        </w:tc>
      </w:tr>
      <w:tr w:rsidR="00E84A7A" w:rsidRPr="00E84A7A" w:rsidTr="00E84A7A"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sz w:val="20"/>
                <w:szCs w:val="20"/>
              </w:rPr>
              <w:t xml:space="preserve"> 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sz w:val="20"/>
                <w:szCs w:val="20"/>
              </w:rPr>
              <w:t>C Level Participant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 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>     Participant offers some analysis, but needs prompting from the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  seminar leader </w:t>
            </w:r>
          </w:p>
          <w:p w:rsidR="00E84A7A" w:rsidRPr="00E84A7A" w:rsidRDefault="00E84A7A" w:rsidP="00E84A7A">
            <w:pPr>
              <w:tabs>
                <w:tab w:val="num" w:pos="720"/>
              </w:tabs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Through comments, participant demonstrates a general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lastRenderedPageBreak/>
              <w:t xml:space="preserve"> knowledge of the text and question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 </w:t>
            </w:r>
            <w:r w:rsidRPr="00E84A7A">
              <w:rPr>
                <w:rFonts w:ascii="Times New Roman" w:eastAsia="Times New Roman" w:hAnsi="Times New Roman" w:cs="Times New Roman"/>
                <w:color w:val="333399"/>
                <w:sz w:val="14"/>
                <w:szCs w:val="14"/>
              </w:rPr>
              <w:t xml:space="preserve">   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Participant is less prepared, with few notes and no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   marked/annotated text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</w:t>
            </w:r>
            <w:r w:rsidRPr="00E84A7A">
              <w:rPr>
                <w:rFonts w:ascii="Times New Roman" w:eastAsia="Times New Roman" w:hAnsi="Times New Roman" w:cs="Times New Roman"/>
                <w:color w:val="333399"/>
                <w:sz w:val="14"/>
                <w:szCs w:val="14"/>
              </w:rPr>
              <w:t xml:space="preserve">     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Participant is actively listening to others, but does not offer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 xml:space="preserve">       clarification and/or follow-up to others’ comments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Participant relies more upon his or her opinion, and less on the text to drive her comments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</w:t>
            </w:r>
            <w:r w:rsidRPr="00E84A7A">
              <w:rPr>
                <w:rFonts w:ascii="Arial Narrow" w:eastAsia="Times New Roman" w:hAnsi="Arial Narrow" w:cs="Times New Roman"/>
                <w:color w:val="333399"/>
                <w:sz w:val="20"/>
                <w:szCs w:val="24"/>
              </w:rPr>
              <w:t xml:space="preserve"> </w:t>
            </w:r>
          </w:p>
        </w:tc>
      </w:tr>
      <w:tr w:rsidR="00E84A7A" w:rsidRPr="00E84A7A" w:rsidTr="00E84A7A"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sz w:val="20"/>
                <w:szCs w:val="20"/>
              </w:rPr>
              <w:lastRenderedPageBreak/>
              <w:t xml:space="preserve"> 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b/>
                <w:bCs/>
                <w:color w:val="333399"/>
                <w:sz w:val="20"/>
                <w:szCs w:val="20"/>
              </w:rPr>
              <w:t xml:space="preserve">D or F Level Participant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 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</w:r>
            <w:r w:rsidRPr="00E84A7A">
              <w:rPr>
                <w:rFonts w:ascii="Times New Roman" w:eastAsia="Times New Roman" w:hAnsi="Times New Roman" w:cs="Times New Roman"/>
                <w:color w:val="333399"/>
                <w:sz w:val="14"/>
                <w:szCs w:val="14"/>
              </w:rPr>
              <w:t xml:space="preserve">    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Participant offers little commentary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sz w:val="24"/>
                <w:szCs w:val="24"/>
              </w:rPr>
              <w:t xml:space="preserve">   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4"/>
              </w:rPr>
              <w:t>Participant comes to the seminar ill-prepared with little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4"/>
              </w:rPr>
              <w:br/>
              <w:t xml:space="preserve">    understanding of the text and question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 Participant does not listen to others, offers no commentary to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>   further the discussion       </w:t>
            </w:r>
            <w:r w:rsidRPr="00E84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>   Participant distracts the group by interrupting other speakers or</w:t>
            </w: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br/>
              <w:t>   by offering off topic questions and comments.</w:t>
            </w:r>
          </w:p>
          <w:p w:rsidR="00E84A7A" w:rsidRPr="00E84A7A" w:rsidRDefault="00E84A7A" w:rsidP="00E84A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A7A">
              <w:rPr>
                <w:rFonts w:ascii="Verdana" w:eastAsia="Times New Roman" w:hAnsi="Verdana" w:cs="Times New Roman"/>
                <w:color w:val="333399"/>
                <w:sz w:val="20"/>
                <w:szCs w:val="20"/>
              </w:rPr>
              <w:t xml:space="preserve">    Participant ignores the discussion and its participants </w:t>
            </w:r>
          </w:p>
        </w:tc>
      </w:tr>
    </w:tbl>
    <w:p w:rsidR="00E84A7A" w:rsidRPr="00E84A7A" w:rsidRDefault="00E84A7A" w:rsidP="00E84A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4A7A">
        <w:rPr>
          <w:rFonts w:ascii="Arial Narrow" w:eastAsia="Times New Roman" w:hAnsi="Arial Narrow" w:cs="Times New Roman"/>
          <w:color w:val="990000"/>
          <w:sz w:val="24"/>
          <w:szCs w:val="24"/>
        </w:rPr>
        <w:t> </w:t>
      </w:r>
      <w:r w:rsidRPr="00E84A7A">
        <w:rPr>
          <w:rFonts w:ascii="Arial Narrow" w:eastAsia="Times New Roman" w:hAnsi="Arial Narrow" w:cs="Times New Roman"/>
          <w:color w:val="990000"/>
          <w:sz w:val="24"/>
          <w:szCs w:val="24"/>
        </w:rPr>
        <w:pict/>
      </w:r>
      <w:r w:rsidRPr="00E84A7A">
        <w:rPr>
          <w:rFonts w:ascii="Arial Narrow" w:eastAsia="Times New Roman" w:hAnsi="Arial Narrow" w:cs="Times New Roman"/>
          <w:color w:val="990000"/>
          <w:sz w:val="24"/>
          <w:szCs w:val="24"/>
        </w:rPr>
        <w:t xml:space="preserve"> </w:t>
      </w:r>
      <w:proofErr w:type="gramStart"/>
      <w:r w:rsidRPr="00E84A7A">
        <w:rPr>
          <w:rFonts w:ascii="Arial Narrow" w:eastAsia="Times New Roman" w:hAnsi="Arial Narrow" w:cs="Times New Roman"/>
          <w:b/>
          <w:bCs/>
          <w:color w:val="990000"/>
          <w:sz w:val="24"/>
          <w:szCs w:val="24"/>
        </w:rPr>
        <w:t>visitors</w:t>
      </w:r>
      <w:proofErr w:type="gramEnd"/>
      <w:r w:rsidRPr="00E84A7A">
        <w:rPr>
          <w:rFonts w:ascii="Arial Narrow" w:eastAsia="Times New Roman" w:hAnsi="Arial Narrow" w:cs="Times New Roman"/>
          <w:b/>
          <w:bCs/>
          <w:color w:val="990000"/>
          <w:sz w:val="24"/>
          <w:szCs w:val="24"/>
        </w:rPr>
        <w:t xml:space="preserve"> have accessed this page since its creation on 1.08.02</w:t>
      </w:r>
    </w:p>
    <w:p w:rsidR="00E84A7A" w:rsidRPr="00E84A7A" w:rsidRDefault="00E84A7A" w:rsidP="00E84A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84A7A">
        <w:rPr>
          <w:rFonts w:ascii="Arial Narrow" w:eastAsia="Times New Roman" w:hAnsi="Arial Narrow" w:cs="Times New Roman"/>
          <w:b/>
          <w:bCs/>
          <w:color w:val="990000"/>
          <w:sz w:val="24"/>
          <w:szCs w:val="24"/>
        </w:rPr>
        <w:t>Questions?</w:t>
      </w:r>
      <w:proofErr w:type="gramEnd"/>
      <w:r w:rsidRPr="00E84A7A">
        <w:rPr>
          <w:rFonts w:ascii="Arial Narrow" w:eastAsia="Times New Roman" w:hAnsi="Arial Narrow" w:cs="Times New Roman"/>
          <w:b/>
          <w:bCs/>
          <w:color w:val="990000"/>
          <w:sz w:val="24"/>
          <w:szCs w:val="24"/>
        </w:rPr>
        <w:t xml:space="preserve">  Email: </w:t>
      </w:r>
      <w:hyperlink r:id="rId4" w:history="1">
        <w:r w:rsidRPr="00E84A7A">
          <w:rPr>
            <w:rFonts w:ascii="Arial Narrow" w:eastAsia="Times New Roman" w:hAnsi="Arial Narrow" w:cs="Times New Roman"/>
            <w:b/>
            <w:bCs/>
            <w:color w:val="0000FF"/>
            <w:sz w:val="24"/>
            <w:szCs w:val="24"/>
            <w:u w:val="single"/>
          </w:rPr>
          <w:t>adams@studyguide.org</w:t>
        </w:r>
      </w:hyperlink>
    </w:p>
    <w:p w:rsidR="003C70EE" w:rsidRDefault="003C70EE"/>
    <w:sectPr w:rsidR="003C70EE" w:rsidSect="003C7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84A7A"/>
    <w:rsid w:val="003C70EE"/>
    <w:rsid w:val="00E84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EE"/>
  </w:style>
  <w:style w:type="paragraph" w:styleId="Heading1">
    <w:name w:val="heading 1"/>
    <w:basedOn w:val="Normal"/>
    <w:link w:val="Heading1Char"/>
    <w:uiPriority w:val="9"/>
    <w:qFormat/>
    <w:rsid w:val="00E84A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A7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le">
    <w:name w:val="Title"/>
    <w:basedOn w:val="Normal"/>
    <w:link w:val="TitleChar"/>
    <w:uiPriority w:val="10"/>
    <w:qFormat/>
    <w:rsid w:val="00E84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E84A7A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4A7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4A7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3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ams@studyguid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319</Words>
  <Characters>1819</Characters>
  <Application>Microsoft Office Word</Application>
  <DocSecurity>0</DocSecurity>
  <Lines>15</Lines>
  <Paragraphs>4</Paragraphs>
  <ScaleCrop>false</ScaleCrop>
  <Company>WJCC Public Schools</Company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bellc</dc:creator>
  <cp:keywords/>
  <dc:description/>
  <cp:lastModifiedBy>bellc</cp:lastModifiedBy>
  <cp:revision>1</cp:revision>
  <dcterms:created xsi:type="dcterms:W3CDTF">2008-09-10T10:16:00Z</dcterms:created>
  <dcterms:modified xsi:type="dcterms:W3CDTF">2008-09-10T10:17:00Z</dcterms:modified>
</cp:coreProperties>
</file>