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AE6" w:rsidRDefault="00592AE6" w:rsidP="00EC6F22">
      <w:pPr>
        <w:widowControl w:val="0"/>
        <w:autoSpaceDE w:val="0"/>
        <w:autoSpaceDN w:val="0"/>
        <w:adjustRightInd w:val="0"/>
        <w:jc w:val="center"/>
        <w:rPr>
          <w:rFonts w:ascii="Times New Roman" w:hAnsi="Times New Roman"/>
          <w:b/>
          <w:bCs/>
        </w:rPr>
      </w:pPr>
      <w:r w:rsidRPr="00B60CF8">
        <w:rPr>
          <w:rFonts w:ascii="Times New Roman" w:hAnsi="Times New Roman"/>
          <w:b/>
          <w:bCs/>
        </w:rPr>
        <w:t>Soccer</w:t>
      </w:r>
      <w:r w:rsidR="009402A1">
        <w:rPr>
          <w:rFonts w:ascii="Times New Roman" w:hAnsi="Times New Roman"/>
          <w:b/>
          <w:bCs/>
        </w:rPr>
        <w:t xml:space="preserve"> Study Guide</w:t>
      </w:r>
    </w:p>
    <w:p w:rsidR="009402A1" w:rsidRDefault="009402A1" w:rsidP="00EC6F22">
      <w:pPr>
        <w:widowControl w:val="0"/>
        <w:autoSpaceDE w:val="0"/>
        <w:autoSpaceDN w:val="0"/>
        <w:adjustRightInd w:val="0"/>
        <w:jc w:val="center"/>
        <w:rPr>
          <w:rFonts w:ascii="Times New Roman" w:hAnsi="Times New Roman"/>
          <w:b/>
          <w:bCs/>
        </w:rPr>
      </w:pPr>
    </w:p>
    <w:p w:rsidR="009402A1" w:rsidRDefault="009402A1" w:rsidP="00EC6F22">
      <w:pPr>
        <w:widowControl w:val="0"/>
        <w:autoSpaceDE w:val="0"/>
        <w:autoSpaceDN w:val="0"/>
        <w:adjustRightInd w:val="0"/>
        <w:jc w:val="center"/>
        <w:rPr>
          <w:rFonts w:ascii="Times New Roman" w:hAnsi="Times New Roman"/>
          <w:b/>
          <w:bCs/>
        </w:rPr>
      </w:pPr>
    </w:p>
    <w:p w:rsidR="009402A1" w:rsidRPr="00B60CF8" w:rsidRDefault="009402A1" w:rsidP="00EC6F22">
      <w:pPr>
        <w:widowControl w:val="0"/>
        <w:autoSpaceDE w:val="0"/>
        <w:autoSpaceDN w:val="0"/>
        <w:adjustRightInd w:val="0"/>
        <w:jc w:val="center"/>
        <w:rPr>
          <w:rFonts w:ascii="Times New Roman" w:hAnsi="Times New Roman"/>
        </w:rPr>
      </w:pP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b/>
        </w:rPr>
        <w:t xml:space="preserve">History- </w:t>
      </w:r>
      <w:r w:rsidRPr="00B60CF8">
        <w:rPr>
          <w:rFonts w:ascii="Times New Roman" w:hAnsi="Times New Roman"/>
        </w:rPr>
        <w:t>Almost 150</w:t>
      </w:r>
      <w:r w:rsidR="009402A1">
        <w:rPr>
          <w:rFonts w:ascii="Times New Roman" w:hAnsi="Times New Roman"/>
        </w:rPr>
        <w:t xml:space="preserve"> years</w:t>
      </w:r>
      <w:bookmarkStart w:id="0" w:name="_GoBack"/>
      <w:bookmarkEnd w:id="0"/>
      <w:r w:rsidRPr="00B60CF8">
        <w:rPr>
          <w:rFonts w:ascii="Times New Roman" w:hAnsi="Times New Roman"/>
        </w:rPr>
        <w:t xml:space="preserve"> have passed since soccer was officially born in a Tavern in London, under the pens of several clubs that formed the Football Association and wrote up the Laws of the Game. In such a short time, soccer went on from a local phenomenon around England, to </w:t>
      </w:r>
      <w:r w:rsidRPr="00B60CF8">
        <w:rPr>
          <w:rFonts w:ascii="Times New Roman" w:hAnsi="Times New Roman"/>
          <w:u w:color="723337"/>
        </w:rPr>
        <w:t>an international game that is watched and loved by close to 3 billion people worldwide. </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b/>
          <w:bCs/>
        </w:rPr>
        <w:t xml:space="preserve">Objective of the Game- </w:t>
      </w:r>
      <w:r w:rsidRPr="00B60CF8">
        <w:rPr>
          <w:rFonts w:ascii="Times New Roman" w:hAnsi="Times New Roman"/>
        </w:rPr>
        <w:t>Each team consists of 11 players. It is a competitive game made difficult by the opponent. It has an objective to score on the opponent’s goal more times than the opponent.</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b/>
          <w:bCs/>
        </w:rPr>
        <w:t>How a Winner is Determined-</w:t>
      </w:r>
      <w:r w:rsidRPr="00B60CF8">
        <w:rPr>
          <w:rFonts w:ascii="Times New Roman" w:hAnsi="Times New Roman"/>
        </w:rPr>
        <w:t xml:space="preserve"> a winner is determined by whoever has more goals scored at the end of 90 minutes.</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w:t>
      </w:r>
    </w:p>
    <w:p w:rsidR="00592AE6" w:rsidRPr="00B60CF8" w:rsidRDefault="00592AE6" w:rsidP="00EC6F22">
      <w:pPr>
        <w:pStyle w:val="ListParagraph"/>
        <w:widowControl w:val="0"/>
        <w:autoSpaceDE w:val="0"/>
        <w:autoSpaceDN w:val="0"/>
        <w:adjustRightInd w:val="0"/>
        <w:rPr>
          <w:rFonts w:ascii="Times New Roman" w:hAnsi="Times New Roman"/>
        </w:rPr>
      </w:pPr>
      <w:r w:rsidRPr="00B60CF8">
        <w:rPr>
          <w:rFonts w:ascii="Times New Roman" w:hAnsi="Times New Roman"/>
          <w:b/>
          <w:bCs/>
        </w:rPr>
        <w:t>Rules-</w:t>
      </w:r>
      <w:r w:rsidRPr="00B60CF8">
        <w:rPr>
          <w:rFonts w:ascii="Times New Roman" w:hAnsi="Times New Roman"/>
        </w:rPr>
        <w:t xml:space="preserve"> The match lasts two equal halves of 45 minutes unless otherwise mutually agreed between the referee and the two participating teams. Any agreement to alter the periods of play must be made before the start of play and must comply with competition rules.</w:t>
      </w:r>
    </w:p>
    <w:p w:rsidR="00592AE6" w:rsidRPr="00B60CF8" w:rsidRDefault="00592AE6" w:rsidP="00EC6F22">
      <w:pPr>
        <w:pStyle w:val="ListParagraph"/>
        <w:widowControl w:val="0"/>
        <w:autoSpaceDE w:val="0"/>
        <w:autoSpaceDN w:val="0"/>
        <w:adjustRightInd w:val="0"/>
        <w:rPr>
          <w:rFonts w:ascii="Times New Roman" w:hAnsi="Times New Roman"/>
        </w:rPr>
      </w:pPr>
    </w:p>
    <w:p w:rsidR="00592AE6" w:rsidRPr="00B60CF8" w:rsidRDefault="00592AE6" w:rsidP="00EC6F22">
      <w:pPr>
        <w:pStyle w:val="ListParagraph"/>
        <w:widowControl w:val="0"/>
        <w:autoSpaceDE w:val="0"/>
        <w:autoSpaceDN w:val="0"/>
        <w:adjustRightInd w:val="0"/>
        <w:rPr>
          <w:rFonts w:ascii="Times New Roman" w:hAnsi="Times New Roman"/>
        </w:rPr>
      </w:pPr>
      <w:r w:rsidRPr="00B60CF8">
        <w:rPr>
          <w:rFonts w:ascii="Times New Roman" w:hAnsi="Times New Roman"/>
          <w:b/>
        </w:rPr>
        <w:t xml:space="preserve">Kick-off- </w:t>
      </w:r>
      <w:r w:rsidRPr="00B60CF8">
        <w:rPr>
          <w:rFonts w:ascii="Times New Roman" w:hAnsi="Times New Roman"/>
        </w:rPr>
        <w:t>A kick-off is used to start or restart a play</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-at the start of a match</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-after a goal has been scored</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-at the start of the second half of the match</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-at the start of each period of extra time, where           applicable</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-a goal may be scored directly from the kick-off</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xml:space="preserve">            </w:t>
      </w:r>
      <w:r w:rsidRPr="00B60CF8">
        <w:rPr>
          <w:rFonts w:ascii="Times New Roman" w:hAnsi="Times New Roman"/>
          <w:b/>
          <w:bCs/>
        </w:rPr>
        <w:t>Procedure</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b/>
          <w:bCs/>
        </w:rPr>
        <w:t>                        -</w:t>
      </w:r>
      <w:r w:rsidRPr="00B60CF8">
        <w:rPr>
          <w:rFonts w:ascii="Times New Roman" w:hAnsi="Times New Roman"/>
        </w:rPr>
        <w:t>all the players start in their own half of the field</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-the opponents of the team taking the kick-off are at least 10 yards from the ball until it is in play (around the semicircle on their half)</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-the ball is stationary on the center mark</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-the referee gives a signal or blows a whistle</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-the ball is in play when it is moved over the center line</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-the kicker at the kick-off cannot touch the ball a second time until another player has touched the ball</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-after a team scores a goal, the kick-off is taken by the other team</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b/>
          <w:bCs/>
        </w:rPr>
        <w:t xml:space="preserve">Dropped Ball- </w:t>
      </w:r>
      <w:r w:rsidRPr="00B60CF8">
        <w:rPr>
          <w:rFonts w:ascii="Times New Roman" w:hAnsi="Times New Roman"/>
        </w:rPr>
        <w:t>a dropped ball is a way of restarting the play while the ball is in play after a temporary stoppage.</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b/>
          <w:bCs/>
        </w:rPr>
        <w:t>            The ball is out of play when:</w:t>
      </w:r>
    </w:p>
    <w:p w:rsidR="00592AE6" w:rsidRPr="00B60CF8" w:rsidRDefault="00592AE6" w:rsidP="00EC6F22">
      <w:pPr>
        <w:widowControl w:val="0"/>
        <w:autoSpaceDE w:val="0"/>
        <w:autoSpaceDN w:val="0"/>
        <w:adjustRightInd w:val="0"/>
        <w:ind w:left="2880"/>
        <w:rPr>
          <w:rFonts w:ascii="Times New Roman" w:hAnsi="Times New Roman"/>
        </w:rPr>
      </w:pPr>
      <w:r w:rsidRPr="00B60CF8">
        <w:rPr>
          <w:rFonts w:ascii="Times New Roman" w:hAnsi="Times New Roman"/>
        </w:rPr>
        <w:t>-it has wholly crossed the goal line or touch line whether on the ground or in the air</w:t>
      </w:r>
    </w:p>
    <w:p w:rsidR="00592AE6" w:rsidRPr="00B60CF8" w:rsidRDefault="00592AE6" w:rsidP="00EC6F22">
      <w:pPr>
        <w:widowControl w:val="0"/>
        <w:autoSpaceDE w:val="0"/>
        <w:autoSpaceDN w:val="0"/>
        <w:adjustRightInd w:val="0"/>
        <w:ind w:left="2880"/>
        <w:rPr>
          <w:rFonts w:ascii="Times New Roman" w:hAnsi="Times New Roman"/>
        </w:rPr>
      </w:pPr>
      <w:r w:rsidRPr="00B60CF8">
        <w:rPr>
          <w:rFonts w:ascii="Times New Roman" w:hAnsi="Times New Roman"/>
        </w:rPr>
        <w:t>-play has been stopped by the referee</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xml:space="preserve">            </w:t>
      </w:r>
      <w:r w:rsidRPr="00B60CF8">
        <w:rPr>
          <w:rFonts w:ascii="Times New Roman" w:hAnsi="Times New Roman"/>
          <w:b/>
          <w:bCs/>
        </w:rPr>
        <w:t>Allowance for Time Lost</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b/>
          <w:bCs/>
        </w:rPr>
        <w:t xml:space="preserve">Allowance is made in either period for all time lost through: (at </w:t>
      </w:r>
      <w:r w:rsidRPr="00B60CF8">
        <w:rPr>
          <w:rFonts w:ascii="Times New Roman" w:hAnsi="Times New Roman"/>
          <w:b/>
          <w:bCs/>
        </w:rPr>
        <w:lastRenderedPageBreak/>
        <w:t>discretion of referee)</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b/>
          <w:bCs/>
        </w:rPr>
        <w:t xml:space="preserve">                                    </w:t>
      </w:r>
      <w:r w:rsidRPr="00B60CF8">
        <w:rPr>
          <w:rFonts w:ascii="Times New Roman" w:hAnsi="Times New Roman"/>
        </w:rPr>
        <w:t>-substitutions</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-assessment of injury to players</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-removal of injured players from the field for treatment</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b/>
          <w:bCs/>
        </w:rPr>
        <w:t>Penalty Kick-</w:t>
      </w:r>
      <w:r w:rsidRPr="00B60CF8">
        <w:rPr>
          <w:rFonts w:ascii="Times New Roman" w:hAnsi="Times New Roman"/>
        </w:rPr>
        <w:t>is taken when someone commits a foul play to another player inside the 18 yard box-it is decided by the referee(example: slide tackling a person instead of the ball.)</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b/>
          <w:bCs/>
        </w:rPr>
        <w:t xml:space="preserve">Extra Time- </w:t>
      </w:r>
      <w:r w:rsidRPr="00B60CF8">
        <w:rPr>
          <w:rFonts w:ascii="Times New Roman" w:hAnsi="Times New Roman"/>
        </w:rPr>
        <w:t>competition rules may provide for two further equal periods to be played</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b/>
          <w:bCs/>
        </w:rPr>
        <w:t>Restart of Play-</w:t>
      </w:r>
      <w:r w:rsidRPr="00B60CF8">
        <w:rPr>
          <w:rFonts w:ascii="Times New Roman" w:hAnsi="Times New Roman"/>
        </w:rPr>
        <w:t>if the play is stopped by the referee to administer a caution:</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b/>
          <w:bCs/>
        </w:rPr>
        <w:t>-</w:t>
      </w:r>
      <w:r w:rsidRPr="00B60CF8">
        <w:rPr>
          <w:rFonts w:ascii="Times New Roman" w:hAnsi="Times New Roman"/>
        </w:rPr>
        <w:t>the match is restarted by an indirect free kick, to be taken by a player of the opposing team from the place where the ball was located when the play was stopped. Indirect free kicks can not be scored off of unless somebody touches the ball excluding the kicker.</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b/>
          <w:bCs/>
        </w:rPr>
        <w:t>Fouls and misconduct are penalized as follows:</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b/>
          <w:bCs/>
        </w:rPr>
        <w:t>Direct Free Kick-</w:t>
      </w:r>
      <w:r w:rsidRPr="00B60CF8">
        <w:rPr>
          <w:rFonts w:ascii="Times New Roman" w:hAnsi="Times New Roman"/>
        </w:rPr>
        <w:t>a direct free kick is awarded to the opposing team if a player commits any of the following offences in a manner considered by the referee to be careless, reckless, or using excessive force</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b/>
          <w:bCs/>
        </w:rPr>
        <w:t>            -</w:t>
      </w:r>
      <w:r w:rsidRPr="00B60CF8">
        <w:rPr>
          <w:rFonts w:ascii="Times New Roman" w:hAnsi="Times New Roman"/>
        </w:rPr>
        <w:t>kicks or attempts to kick an opponent</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b/>
          <w:bCs/>
        </w:rPr>
        <w:t>            -</w:t>
      </w:r>
      <w:r w:rsidRPr="00B60CF8">
        <w:rPr>
          <w:rFonts w:ascii="Times New Roman" w:hAnsi="Times New Roman"/>
        </w:rPr>
        <w:t>trips or attempts to trip an opponent</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b/>
          <w:bCs/>
        </w:rPr>
        <w:t>            -</w:t>
      </w:r>
      <w:r w:rsidRPr="00B60CF8">
        <w:rPr>
          <w:rFonts w:ascii="Times New Roman" w:hAnsi="Times New Roman"/>
        </w:rPr>
        <w:t>jumps at an opponent</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b/>
          <w:bCs/>
        </w:rPr>
        <w:t>            -</w:t>
      </w:r>
      <w:r w:rsidRPr="00B60CF8">
        <w:rPr>
          <w:rFonts w:ascii="Times New Roman" w:hAnsi="Times New Roman"/>
        </w:rPr>
        <w:t>strikes or attempts to strike an opponent</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b/>
          <w:bCs/>
        </w:rPr>
        <w:t>            -</w:t>
      </w:r>
      <w:r w:rsidRPr="00B60CF8">
        <w:rPr>
          <w:rFonts w:ascii="Times New Roman" w:hAnsi="Times New Roman"/>
        </w:rPr>
        <w:t>pushes an opponent</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rPr>
        <w:t>            -holds an opponent</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rPr>
        <w:t>            -spits on an opponent</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b/>
          <w:bCs/>
        </w:rPr>
        <w:t>Offside Position-</w:t>
      </w:r>
      <w:r w:rsidRPr="00B60CF8">
        <w:rPr>
          <w:rFonts w:ascii="Times New Roman" w:hAnsi="Times New Roman"/>
        </w:rPr>
        <w:t xml:space="preserve"> it is not an offence to be in an offside position</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b/>
          <w:bCs/>
        </w:rPr>
        <w:t>            A player is in an offside position if:</w:t>
      </w:r>
    </w:p>
    <w:p w:rsidR="00592AE6" w:rsidRPr="00B60CF8" w:rsidRDefault="00592AE6" w:rsidP="00EC6F22">
      <w:pPr>
        <w:widowControl w:val="0"/>
        <w:autoSpaceDE w:val="0"/>
        <w:autoSpaceDN w:val="0"/>
        <w:adjustRightInd w:val="0"/>
        <w:ind w:left="2880"/>
        <w:rPr>
          <w:rFonts w:ascii="Times New Roman" w:hAnsi="Times New Roman"/>
        </w:rPr>
      </w:pPr>
      <w:r w:rsidRPr="00B60CF8">
        <w:rPr>
          <w:rFonts w:ascii="Times New Roman" w:hAnsi="Times New Roman"/>
        </w:rPr>
        <w:t>-he is nearer to his opponents’ goal like than both the ball and the last defender</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xml:space="preserve">                        </w:t>
      </w:r>
      <w:r w:rsidRPr="00B60CF8">
        <w:rPr>
          <w:rFonts w:ascii="Times New Roman" w:hAnsi="Times New Roman"/>
          <w:b/>
          <w:bCs/>
        </w:rPr>
        <w:t>A player is not in offside position if:</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-he is in his own half of the field of play</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-he is level with the last defender</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xml:space="preserve">                        </w:t>
      </w:r>
      <w:r w:rsidRPr="00B60CF8">
        <w:rPr>
          <w:rFonts w:ascii="Times New Roman" w:hAnsi="Times New Roman"/>
          <w:b/>
          <w:bCs/>
        </w:rPr>
        <w:t>There is no offside on</w:t>
      </w:r>
      <w:r w:rsidRPr="00B60CF8">
        <w:rPr>
          <w:rFonts w:ascii="Times New Roman" w:hAnsi="Times New Roman"/>
        </w:rPr>
        <w:t>:</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-a goal kick</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-a throw in</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-a corner kick</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b/>
          <w:bCs/>
        </w:rPr>
        <w:t>Substitution Procedure-</w:t>
      </w:r>
      <w:r w:rsidRPr="00B60CF8">
        <w:rPr>
          <w:rFonts w:ascii="Times New Roman" w:hAnsi="Times New Roman"/>
        </w:rPr>
        <w:t>to replace a player by substitute, the following conditions must be observed   </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-the referee is informed before any proposed substitution is made</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-a substitute only enters the field of play after the player being replaced has left and after receiving a signal from the referee</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-a substitute only enters and exits the field of play at the halfway line and during a stoppage of the match</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-match resumes once the player being substituted has crossed the edge of the halfway line.</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b/>
          <w:bCs/>
        </w:rPr>
        <w:t>Goal Scored</w:t>
      </w:r>
      <w:r w:rsidRPr="00B60CF8">
        <w:rPr>
          <w:rFonts w:ascii="Times New Roman" w:hAnsi="Times New Roman"/>
        </w:rPr>
        <w:t xml:space="preserve">-a goal is scored when the whole of the ball passes over the goal line, </w:t>
      </w:r>
      <w:r w:rsidRPr="00B60CF8">
        <w:rPr>
          <w:rFonts w:ascii="Times New Roman" w:hAnsi="Times New Roman"/>
        </w:rPr>
        <w:lastRenderedPageBreak/>
        <w:t>between the goal posts and under the cross bar, provided that no infringement of the laws of the game has been committed by the team scoring the goal</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b/>
          <w:bCs/>
        </w:rPr>
        <w:t>Winning Team</w:t>
      </w:r>
      <w:r w:rsidRPr="00B60CF8">
        <w:rPr>
          <w:rFonts w:ascii="Times New Roman" w:hAnsi="Times New Roman"/>
        </w:rPr>
        <w:t>- the team scoring the greater number of goals during a match is the winner.  If both teams score an equal number of goals, or if no goals are scored, the match is drawn</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b/>
          <w:bCs/>
        </w:rPr>
        <w:t> </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b/>
          <w:bCs/>
        </w:rPr>
        <w:t xml:space="preserve">Dimensions of the Field: </w:t>
      </w:r>
      <w:r w:rsidRPr="00B60CF8">
        <w:rPr>
          <w:rFonts w:ascii="Times New Roman" w:hAnsi="Times New Roman"/>
        </w:rPr>
        <w:t>The field of play must be rectangular.  The length of the touch line must be greater than the length of the goal line</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xml:space="preserve">            </w:t>
      </w:r>
      <w:r w:rsidRPr="00B60CF8">
        <w:rPr>
          <w:rFonts w:ascii="Times New Roman" w:hAnsi="Times New Roman"/>
          <w:b/>
          <w:bCs/>
        </w:rPr>
        <w:t xml:space="preserve">Length: </w:t>
      </w:r>
      <w:r w:rsidRPr="00B60CF8">
        <w:rPr>
          <w:rFonts w:ascii="Times New Roman" w:hAnsi="Times New Roman"/>
        </w:rPr>
        <w:t>minimum 90m (100 yds), maximum 120m (130 yds)</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xml:space="preserve">            </w:t>
      </w:r>
      <w:r w:rsidRPr="00B60CF8">
        <w:rPr>
          <w:rFonts w:ascii="Times New Roman" w:hAnsi="Times New Roman"/>
          <w:b/>
          <w:bCs/>
        </w:rPr>
        <w:t>Width:</w:t>
      </w:r>
      <w:r w:rsidRPr="00B60CF8">
        <w:rPr>
          <w:rFonts w:ascii="Times New Roman" w:hAnsi="Times New Roman"/>
        </w:rPr>
        <w:t xml:space="preserve"> minimum 45m (50 yds), maximum 90m (100 yds)</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w:t>
      </w:r>
    </w:p>
    <w:p w:rsidR="00592AE6" w:rsidRPr="00B60CF8" w:rsidRDefault="00592AE6" w:rsidP="00EC6F22">
      <w:pPr>
        <w:widowControl w:val="0"/>
        <w:autoSpaceDE w:val="0"/>
        <w:autoSpaceDN w:val="0"/>
        <w:adjustRightInd w:val="0"/>
        <w:rPr>
          <w:rFonts w:ascii="Times New Roman" w:hAnsi="Times New Roman"/>
        </w:rPr>
      </w:pP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w:t>
      </w:r>
      <w:r w:rsidR="009402A1">
        <w:rPr>
          <w:rFonts w:ascii="Times New Roman" w:hAnsi="Times New Roman"/>
          <w:noProof/>
        </w:rPr>
        <w:drawing>
          <wp:inline distT="0" distB="0" distL="0" distR="0">
            <wp:extent cx="2847975" cy="33623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47975" cy="3362325"/>
                    </a:xfrm>
                    <a:prstGeom prst="rect">
                      <a:avLst/>
                    </a:prstGeom>
                    <a:noFill/>
                    <a:ln>
                      <a:noFill/>
                    </a:ln>
                  </pic:spPr>
                </pic:pic>
              </a:graphicData>
            </a:graphic>
          </wp:inline>
        </w:drawing>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b/>
          <w:bCs/>
        </w:rPr>
        <w:t>Equipment Needed:</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b/>
          <w:bCs/>
        </w:rPr>
        <w:t>            -</w:t>
      </w:r>
      <w:r w:rsidRPr="00B60CF8">
        <w:rPr>
          <w:rFonts w:ascii="Times New Roman" w:hAnsi="Times New Roman"/>
        </w:rPr>
        <w:t>jersey</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-shorts</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-cleats</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-shin guards</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-socks</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-soccer ball</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-soccer net and posts</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-field</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-corner flags</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b/>
          <w:bCs/>
        </w:rPr>
        <w:t>Number of Players on a Team:-</w:t>
      </w:r>
      <w:r w:rsidRPr="00B60CF8">
        <w:rPr>
          <w:rFonts w:ascii="Times New Roman" w:hAnsi="Times New Roman"/>
        </w:rPr>
        <w:t xml:space="preserve">11 players are on each team, 10 players on the field and </w:t>
      </w:r>
      <w:r w:rsidRPr="00B60CF8">
        <w:rPr>
          <w:rFonts w:ascii="Times New Roman" w:hAnsi="Times New Roman"/>
        </w:rPr>
        <w:lastRenderedPageBreak/>
        <w:t>one in goal.  There are 22 players on the field at one time.  A team may not play if they have less then 7 players.</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b/>
          <w:bCs/>
        </w:rPr>
        <w:t>Guidelines for the official:</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b/>
          <w:bCs/>
        </w:rPr>
        <w:t>The authority of the referee:</w:t>
      </w:r>
      <w:r w:rsidRPr="00B60CF8">
        <w:rPr>
          <w:rFonts w:ascii="Times New Roman" w:hAnsi="Times New Roman"/>
        </w:rPr>
        <w:t xml:space="preserve"> each match is controlled by a referee who has full authority to enforce the laws of the game in connection with the match which he has been appointed</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b/>
          <w:bCs/>
        </w:rPr>
        <w:t>The Referee:</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-enforces the laws of the game</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-controls the match in cooperation with the assistant referees, or where appropriate a fourth official</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-ensures the players have meet the requirements of wearing the right equipment</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-acts as a timekeeper and keeps a record of the match</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-stops, suspends or terminates the match, at his discretion for any infringements of the laws</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-stops, suspends or terminates the match because of outside interference of any kind</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-stops the match if, in his opinion, a player is seriously injured and ensures that he is removed from the field of play</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-allows play to continue until the ball is out of play</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-ensures that any player bleeding from a wound leaves the field of play.  The player may only return on receiving a signal from the referee, who must be satisfied that the bleeding has stopped</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-allows play to continue when the team against which an offence has been committed will benefit from such an advantage an penalizes the original offence</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-takes disciplinary action against players with questionable behavior</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-takes disciplinary action against team officials who fail to conduct themselves in a responsible manner, and may expel them from the field of play and its immediate surroundings</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-acts on the advice of assistant referees regarding incidents which he has not seen</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-ensures that no unauthorized persons enter the field of play</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-restarts the match after it has been stopped</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rPr>
        <w:t>-provides the appropriate authorities with a match report which includes information on any disciplinary action taken against players an/or team officials and any other incidents that occurred before, during or after the match</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b/>
          <w:bCs/>
        </w:rPr>
        <w:t>Decisions of the Referee</w:t>
      </w:r>
      <w:r w:rsidRPr="00B60CF8">
        <w:rPr>
          <w:rFonts w:ascii="Times New Roman" w:hAnsi="Times New Roman"/>
        </w:rPr>
        <w:t>-the decisions of the referee regarding facts with play are final.  The referee may only change a decision on realizing that it is incorrect, on his discretion or the advice of an assistant referee, provided that he has not restarted the play.</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b/>
          <w:bCs/>
        </w:rPr>
        <w:t>Two assistant referees are appointed whose duties, subject to the decision of the referee, are to indicate:</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b/>
          <w:bCs/>
        </w:rPr>
        <w:t>            -</w:t>
      </w:r>
      <w:r w:rsidRPr="00B60CF8">
        <w:rPr>
          <w:rFonts w:ascii="Times New Roman" w:hAnsi="Times New Roman"/>
        </w:rPr>
        <w:t>when the whole of the ball has passed out of the field of play</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b/>
          <w:bCs/>
        </w:rPr>
        <w:t>            -</w:t>
      </w:r>
      <w:r w:rsidRPr="00B60CF8">
        <w:rPr>
          <w:rFonts w:ascii="Times New Roman" w:hAnsi="Times New Roman"/>
        </w:rPr>
        <w:t>which side is entitled to a corner kick, goal kick, or throw-in</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b/>
          <w:bCs/>
        </w:rPr>
        <w:t>            -</w:t>
      </w:r>
      <w:r w:rsidRPr="00B60CF8">
        <w:rPr>
          <w:rFonts w:ascii="Times New Roman" w:hAnsi="Times New Roman"/>
        </w:rPr>
        <w:t>when a player may be penalized for being in an offside position</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b/>
          <w:bCs/>
        </w:rPr>
        <w:lastRenderedPageBreak/>
        <w:t>            -</w:t>
      </w:r>
      <w:r w:rsidRPr="00B60CF8">
        <w:rPr>
          <w:rFonts w:ascii="Times New Roman" w:hAnsi="Times New Roman"/>
        </w:rPr>
        <w:t>when a substitution is requested</w:t>
      </w:r>
    </w:p>
    <w:p w:rsidR="00592AE6" w:rsidRPr="00B60CF8" w:rsidRDefault="00592AE6" w:rsidP="00EC6F22">
      <w:pPr>
        <w:widowControl w:val="0"/>
        <w:autoSpaceDE w:val="0"/>
        <w:autoSpaceDN w:val="0"/>
        <w:adjustRightInd w:val="0"/>
        <w:ind w:left="960"/>
        <w:rPr>
          <w:rFonts w:ascii="Times New Roman" w:hAnsi="Times New Roman"/>
        </w:rPr>
      </w:pPr>
      <w:r w:rsidRPr="00B60CF8">
        <w:rPr>
          <w:rFonts w:ascii="Times New Roman" w:hAnsi="Times New Roman"/>
          <w:b/>
          <w:bCs/>
        </w:rPr>
        <w:t>            -</w:t>
      </w:r>
      <w:r w:rsidRPr="00B60CF8">
        <w:rPr>
          <w:rFonts w:ascii="Times New Roman" w:hAnsi="Times New Roman"/>
        </w:rPr>
        <w:t>when misconduct has occurred outside of the view of the referee</w:t>
      </w:r>
    </w:p>
    <w:p w:rsidR="00592AE6" w:rsidRPr="00B60CF8" w:rsidRDefault="00592AE6" w:rsidP="00EC6F22">
      <w:pPr>
        <w:widowControl w:val="0"/>
        <w:autoSpaceDE w:val="0"/>
        <w:autoSpaceDN w:val="0"/>
        <w:adjustRightInd w:val="0"/>
        <w:ind w:left="1920"/>
        <w:rPr>
          <w:rFonts w:ascii="Times New Roman" w:hAnsi="Times New Roman"/>
        </w:rPr>
      </w:pPr>
      <w:r w:rsidRPr="00B60CF8">
        <w:rPr>
          <w:rFonts w:ascii="Times New Roman" w:hAnsi="Times New Roman"/>
          <w:b/>
          <w:bCs/>
        </w:rPr>
        <w:t>-</w:t>
      </w:r>
      <w:r w:rsidRPr="00B60CF8">
        <w:rPr>
          <w:rFonts w:ascii="Times New Roman" w:hAnsi="Times New Roman"/>
        </w:rPr>
        <w:t>whether, at penalty kicks, the goalkeeper has moved forward before the ball has been kicked and if the ball has crossed the line</w:t>
      </w:r>
    </w:p>
    <w:p w:rsidR="00592AE6" w:rsidRPr="00B60CF8" w:rsidRDefault="00592AE6" w:rsidP="00EC6F22">
      <w:pPr>
        <w:widowControl w:val="0"/>
        <w:autoSpaceDE w:val="0"/>
        <w:autoSpaceDN w:val="0"/>
        <w:adjustRightInd w:val="0"/>
        <w:rPr>
          <w:rFonts w:ascii="Times New Roman" w:hAnsi="Times New Roman"/>
        </w:rPr>
      </w:pPr>
      <w:r w:rsidRPr="00B60CF8">
        <w:rPr>
          <w:rFonts w:ascii="Times New Roman" w:hAnsi="Times New Roman"/>
        </w:rPr>
        <w:t>                          </w:t>
      </w:r>
    </w:p>
    <w:p w:rsidR="00592AE6" w:rsidRPr="00DC713C" w:rsidRDefault="00592AE6" w:rsidP="00EC6F22">
      <w:pPr>
        <w:widowControl w:val="0"/>
        <w:autoSpaceDE w:val="0"/>
        <w:autoSpaceDN w:val="0"/>
        <w:adjustRightInd w:val="0"/>
        <w:rPr>
          <w:rFonts w:ascii="Calibri" w:hAnsi="Calibri" w:cs="Arial"/>
          <w:sz w:val="26"/>
          <w:szCs w:val="26"/>
        </w:rPr>
      </w:pPr>
    </w:p>
    <w:sectPr w:rsidR="00592AE6" w:rsidRPr="00DC713C" w:rsidSect="00EC6F2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A11204"/>
    <w:multiLevelType w:val="hybridMultilevel"/>
    <w:tmpl w:val="A2FE5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CBE3709"/>
    <w:multiLevelType w:val="hybridMultilevel"/>
    <w:tmpl w:val="B6BCE012"/>
    <w:lvl w:ilvl="0" w:tplc="401E29CA">
      <w:numFmt w:val="bullet"/>
      <w:lvlText w:val="-"/>
      <w:lvlJc w:val="left"/>
      <w:pPr>
        <w:ind w:left="1080" w:hanging="360"/>
      </w:pPr>
      <w:rPr>
        <w:rFonts w:ascii="Times New Roman" w:eastAsia="Times New Roman" w:hAnsi="Times New Roman"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692D"/>
    <w:rsid w:val="000C51AF"/>
    <w:rsid w:val="00207F9E"/>
    <w:rsid w:val="002743AF"/>
    <w:rsid w:val="0048692D"/>
    <w:rsid w:val="005636D5"/>
    <w:rsid w:val="00592AE6"/>
    <w:rsid w:val="009402A1"/>
    <w:rsid w:val="00B60CF8"/>
    <w:rsid w:val="00BB6688"/>
    <w:rsid w:val="00DC713C"/>
    <w:rsid w:val="00EC6F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48692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4869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1303</Words>
  <Characters>7430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Siobhan Klinkenberg</vt:lpstr>
    </vt:vector>
  </TitlesOfParts>
  <Company>Saint Viator High School</Company>
  <LinksUpToDate>false</LinksUpToDate>
  <CharactersWithSpaces>8716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Siobhan Klinkenberg</dc:title>
  <dc:creator>Tori Botsford</dc:creator>
  <cp:lastModifiedBy>Saint Viator</cp:lastModifiedBy>
  <cp:revision>2</cp:revision>
  <dcterms:created xsi:type="dcterms:W3CDTF">2014-05-16T13:00:00Z</dcterms:created>
  <dcterms:modified xsi:type="dcterms:W3CDTF">2014-05-16T13:00:00Z</dcterms:modified>
</cp:coreProperties>
</file>