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346" w:rsidRDefault="00442346" w:rsidP="00442346">
      <w:pPr>
        <w:pStyle w:val="NormalPar"/>
        <w:rPr>
          <w:rFonts w:ascii="Verdana" w:hAnsi="Verdana"/>
          <w:sz w:val="32"/>
        </w:rPr>
      </w:pPr>
      <w:proofErr w:type="gramStart"/>
      <w:r>
        <w:rPr>
          <w:rFonts w:ascii="Verdana" w:hAnsi="Verdana"/>
          <w:sz w:val="32"/>
        </w:rPr>
        <w:t>dar</w:t>
      </w:r>
      <w:proofErr w:type="gramEnd"/>
      <w:r>
        <w:rPr>
          <w:rFonts w:ascii="Verdana" w:hAnsi="Verdana"/>
          <w:sz w:val="32"/>
        </w:rPr>
        <w:t>--</w:t>
      </w:r>
      <w:proofErr w:type="spellStart"/>
      <w:r>
        <w:rPr>
          <w:rFonts w:ascii="Verdana" w:hAnsi="Verdana"/>
          <w:sz w:val="32"/>
        </w:rPr>
        <w:t>to</w:t>
      </w:r>
      <w:proofErr w:type="spellEnd"/>
      <w:r>
        <w:rPr>
          <w:rFonts w:ascii="Verdana" w:hAnsi="Verdana"/>
          <w:sz w:val="32"/>
        </w:rPr>
        <w:t xml:space="preserve"> </w:t>
      </w:r>
      <w:proofErr w:type="spellStart"/>
      <w:r>
        <w:rPr>
          <w:rFonts w:ascii="Verdana" w:hAnsi="Verdana"/>
          <w:sz w:val="32"/>
        </w:rPr>
        <w:t>give</w:t>
      </w:r>
      <w:proofErr w:type="spellEnd"/>
    </w:p>
    <w:p w:rsidR="00442346" w:rsidRDefault="00442346" w:rsidP="00442346">
      <w:pPr>
        <w:pStyle w:val="NormalPar"/>
        <w:rPr>
          <w:rFonts w:ascii="Verdana" w:hAnsi="Verdana"/>
          <w:sz w:val="32"/>
        </w:rPr>
      </w:pPr>
    </w:p>
    <w:p w:rsidR="00442346" w:rsidRDefault="00442346" w:rsidP="00442346">
      <w:pPr>
        <w:pStyle w:val="NormalPar"/>
        <w:rPr>
          <w:rFonts w:ascii="Verdana" w:hAnsi="Verdana"/>
          <w:sz w:val="32"/>
          <w:u w:val="single"/>
        </w:rPr>
      </w:pPr>
      <w:proofErr w:type="gramStart"/>
      <w:r>
        <w:rPr>
          <w:rFonts w:ascii="Verdana" w:hAnsi="Verdana"/>
          <w:sz w:val="32"/>
          <w:u w:val="single"/>
        </w:rPr>
        <w:t>presente</w:t>
      </w:r>
      <w:proofErr w:type="gramEnd"/>
    </w:p>
    <w:p w:rsidR="00442346" w:rsidRDefault="00442346" w:rsidP="00442346">
      <w:pPr>
        <w:pStyle w:val="NormalPar"/>
        <w:rPr>
          <w:rFonts w:ascii="Verdana" w:hAnsi="Verdana"/>
          <w:sz w:val="32"/>
        </w:rPr>
      </w:pPr>
      <w:proofErr w:type="gramStart"/>
      <w:r>
        <w:rPr>
          <w:rFonts w:ascii="Verdana" w:hAnsi="Verdana"/>
          <w:sz w:val="32"/>
        </w:rPr>
        <w:t>doy</w:t>
      </w:r>
      <w:proofErr w:type="gramEnd"/>
      <w:r>
        <w:rPr>
          <w:rFonts w:ascii="Verdana" w:hAnsi="Verdana"/>
          <w:sz w:val="32"/>
        </w:rPr>
        <w:tab/>
      </w:r>
      <w:r>
        <w:rPr>
          <w:rFonts w:ascii="Verdana" w:hAnsi="Verdana"/>
          <w:sz w:val="32"/>
        </w:rPr>
        <w:tab/>
        <w:t>damos</w:t>
      </w:r>
    </w:p>
    <w:p w:rsidR="00442346" w:rsidRDefault="00442346" w:rsidP="00442346">
      <w:pPr>
        <w:pStyle w:val="NormalPar"/>
        <w:rPr>
          <w:rFonts w:ascii="Verdana" w:hAnsi="Verdana"/>
          <w:sz w:val="32"/>
        </w:rPr>
      </w:pPr>
      <w:proofErr w:type="gramStart"/>
      <w:r>
        <w:rPr>
          <w:rFonts w:ascii="Verdana" w:hAnsi="Verdana"/>
          <w:sz w:val="32"/>
        </w:rPr>
        <w:t>das</w:t>
      </w:r>
      <w:proofErr w:type="gramEnd"/>
      <w:r>
        <w:rPr>
          <w:rFonts w:ascii="Verdana" w:hAnsi="Verdana"/>
          <w:sz w:val="32"/>
        </w:rPr>
        <w:tab/>
      </w:r>
      <w:r>
        <w:rPr>
          <w:rFonts w:ascii="Verdana" w:hAnsi="Verdana"/>
          <w:sz w:val="32"/>
        </w:rPr>
        <w:tab/>
        <w:t>dais</w:t>
      </w:r>
    </w:p>
    <w:p w:rsidR="00442346" w:rsidRDefault="00442346" w:rsidP="00442346">
      <w:pPr>
        <w:pStyle w:val="NormalPar"/>
        <w:rPr>
          <w:rFonts w:ascii="Verdana" w:hAnsi="Verdana"/>
          <w:sz w:val="32"/>
        </w:rPr>
      </w:pPr>
      <w:proofErr w:type="gramStart"/>
      <w:r>
        <w:rPr>
          <w:rFonts w:ascii="Verdana" w:hAnsi="Verdana"/>
          <w:sz w:val="32"/>
        </w:rPr>
        <w:t>da</w:t>
      </w:r>
      <w:proofErr w:type="gramEnd"/>
      <w:r>
        <w:rPr>
          <w:rFonts w:ascii="Verdana" w:hAnsi="Verdana"/>
          <w:sz w:val="32"/>
        </w:rPr>
        <w:tab/>
      </w:r>
      <w:r>
        <w:rPr>
          <w:rFonts w:ascii="Verdana" w:hAnsi="Verdana"/>
          <w:sz w:val="32"/>
        </w:rPr>
        <w:tab/>
        <w:t>dan</w:t>
      </w:r>
    </w:p>
    <w:p w:rsidR="00442346" w:rsidRDefault="00442346" w:rsidP="00442346">
      <w:pPr>
        <w:pStyle w:val="NormalPar"/>
        <w:rPr>
          <w:rFonts w:ascii="Verdana" w:hAnsi="Verdana"/>
          <w:sz w:val="32"/>
        </w:rPr>
      </w:pPr>
    </w:p>
    <w:p w:rsidR="00442346" w:rsidRDefault="00442346" w:rsidP="00442346">
      <w:pPr>
        <w:pStyle w:val="NormalPar"/>
        <w:rPr>
          <w:rFonts w:ascii="Verdana" w:hAnsi="Verdana"/>
          <w:sz w:val="32"/>
          <w:u w:val="single"/>
        </w:rPr>
      </w:pPr>
      <w:proofErr w:type="gramStart"/>
      <w:r>
        <w:rPr>
          <w:rFonts w:ascii="Verdana" w:hAnsi="Verdana"/>
          <w:sz w:val="32"/>
          <w:u w:val="single"/>
        </w:rPr>
        <w:t>pretérito</w:t>
      </w:r>
      <w:proofErr w:type="gramEnd"/>
    </w:p>
    <w:p w:rsidR="00442346" w:rsidRDefault="00442346" w:rsidP="00442346">
      <w:pPr>
        <w:pStyle w:val="NormalPar"/>
        <w:rPr>
          <w:rFonts w:ascii="Verdana" w:hAnsi="Verdana"/>
          <w:sz w:val="32"/>
        </w:rPr>
      </w:pPr>
      <w:proofErr w:type="gramStart"/>
      <w:r>
        <w:rPr>
          <w:rFonts w:ascii="Verdana" w:hAnsi="Verdana"/>
          <w:sz w:val="32"/>
        </w:rPr>
        <w:t>di</w:t>
      </w:r>
      <w:proofErr w:type="gramEnd"/>
      <w:r>
        <w:rPr>
          <w:rFonts w:ascii="Verdana" w:hAnsi="Verdana"/>
          <w:sz w:val="32"/>
        </w:rPr>
        <w:tab/>
      </w:r>
      <w:r>
        <w:rPr>
          <w:rFonts w:ascii="Verdana" w:hAnsi="Verdana"/>
          <w:sz w:val="32"/>
        </w:rPr>
        <w:tab/>
        <w:t>dimos</w:t>
      </w:r>
    </w:p>
    <w:p w:rsidR="00442346" w:rsidRDefault="00442346" w:rsidP="00442346">
      <w:pPr>
        <w:pStyle w:val="NormalPar"/>
        <w:rPr>
          <w:rFonts w:ascii="Verdana" w:hAnsi="Verdana"/>
          <w:sz w:val="32"/>
        </w:rPr>
      </w:pPr>
      <w:proofErr w:type="gramStart"/>
      <w:r>
        <w:rPr>
          <w:rFonts w:ascii="Verdana" w:hAnsi="Verdana"/>
          <w:sz w:val="32"/>
        </w:rPr>
        <w:t>diste</w:t>
      </w:r>
      <w:proofErr w:type="gramEnd"/>
      <w:r>
        <w:rPr>
          <w:rFonts w:ascii="Verdana" w:hAnsi="Verdana"/>
          <w:sz w:val="32"/>
        </w:rPr>
        <w:tab/>
        <w:t>disteis</w:t>
      </w:r>
    </w:p>
    <w:p w:rsidR="00442346" w:rsidRDefault="00442346" w:rsidP="00442346">
      <w:pPr>
        <w:pStyle w:val="NormalPar"/>
        <w:rPr>
          <w:rFonts w:ascii="Verdana" w:hAnsi="Verdana"/>
          <w:sz w:val="32"/>
        </w:rPr>
      </w:pPr>
      <w:proofErr w:type="gramStart"/>
      <w:r>
        <w:rPr>
          <w:rFonts w:ascii="Verdana" w:hAnsi="Verdana"/>
          <w:sz w:val="32"/>
        </w:rPr>
        <w:t>dio</w:t>
      </w:r>
      <w:proofErr w:type="gramEnd"/>
      <w:r>
        <w:rPr>
          <w:rFonts w:ascii="Verdana" w:hAnsi="Verdana"/>
          <w:sz w:val="32"/>
        </w:rPr>
        <w:tab/>
      </w:r>
      <w:r>
        <w:rPr>
          <w:rFonts w:ascii="Verdana" w:hAnsi="Verdana"/>
          <w:sz w:val="32"/>
        </w:rPr>
        <w:tab/>
        <w:t>dieron</w:t>
      </w:r>
    </w:p>
    <w:p w:rsidR="00442346" w:rsidRDefault="00442346" w:rsidP="00442346">
      <w:pPr>
        <w:pStyle w:val="NormalPar"/>
        <w:rPr>
          <w:rFonts w:ascii="Verdana" w:hAnsi="Verdana"/>
          <w:sz w:val="32"/>
        </w:rPr>
      </w:pPr>
    </w:p>
    <w:p w:rsidR="00442346" w:rsidRDefault="00442346" w:rsidP="00442346">
      <w:pPr>
        <w:pStyle w:val="NormalPar"/>
        <w:rPr>
          <w:rFonts w:ascii="Verdana" w:hAnsi="Verdana"/>
          <w:sz w:val="32"/>
          <w:u w:val="single"/>
        </w:rPr>
      </w:pPr>
      <w:proofErr w:type="gramStart"/>
      <w:r>
        <w:rPr>
          <w:rFonts w:ascii="Verdana" w:hAnsi="Verdana"/>
          <w:sz w:val="32"/>
          <w:u w:val="single"/>
        </w:rPr>
        <w:t>imperfecto</w:t>
      </w:r>
      <w:proofErr w:type="gramEnd"/>
    </w:p>
    <w:p w:rsidR="00442346" w:rsidRDefault="00442346" w:rsidP="00442346">
      <w:pPr>
        <w:pStyle w:val="NormalPar"/>
        <w:rPr>
          <w:rFonts w:ascii="Verdana" w:hAnsi="Verdana"/>
          <w:sz w:val="32"/>
        </w:rPr>
      </w:pPr>
      <w:proofErr w:type="gramStart"/>
      <w:r>
        <w:rPr>
          <w:rFonts w:ascii="Verdana" w:hAnsi="Verdana"/>
          <w:sz w:val="32"/>
        </w:rPr>
        <w:t>daba</w:t>
      </w:r>
      <w:proofErr w:type="gramEnd"/>
      <w:r>
        <w:rPr>
          <w:rFonts w:ascii="Verdana" w:hAnsi="Verdana"/>
          <w:sz w:val="32"/>
        </w:rPr>
        <w:tab/>
        <w:t>dábamos</w:t>
      </w:r>
    </w:p>
    <w:p w:rsidR="00442346" w:rsidRDefault="00442346" w:rsidP="00442346">
      <w:pPr>
        <w:pStyle w:val="NormalPar"/>
        <w:rPr>
          <w:rFonts w:ascii="Verdana" w:hAnsi="Verdana"/>
          <w:sz w:val="32"/>
        </w:rPr>
      </w:pPr>
      <w:proofErr w:type="gramStart"/>
      <w:r>
        <w:rPr>
          <w:rFonts w:ascii="Verdana" w:hAnsi="Verdana"/>
          <w:sz w:val="32"/>
        </w:rPr>
        <w:t>dabas</w:t>
      </w:r>
      <w:proofErr w:type="gramEnd"/>
      <w:r>
        <w:rPr>
          <w:rFonts w:ascii="Verdana" w:hAnsi="Verdana"/>
          <w:sz w:val="32"/>
        </w:rPr>
        <w:tab/>
        <w:t>dabais</w:t>
      </w:r>
    </w:p>
    <w:p w:rsidR="00442346" w:rsidRDefault="00442346" w:rsidP="00442346">
      <w:pPr>
        <w:pStyle w:val="NormalPar"/>
        <w:rPr>
          <w:rFonts w:ascii="Verdana" w:hAnsi="Verdana"/>
          <w:sz w:val="32"/>
        </w:rPr>
      </w:pPr>
      <w:proofErr w:type="gramStart"/>
      <w:r>
        <w:rPr>
          <w:rFonts w:ascii="Verdana" w:hAnsi="Verdana"/>
          <w:sz w:val="32"/>
        </w:rPr>
        <w:t>daba</w:t>
      </w:r>
      <w:proofErr w:type="gramEnd"/>
      <w:r>
        <w:rPr>
          <w:rFonts w:ascii="Verdana" w:hAnsi="Verdana"/>
          <w:sz w:val="32"/>
        </w:rPr>
        <w:tab/>
        <w:t>daban</w:t>
      </w:r>
    </w:p>
    <w:p w:rsidR="00442346" w:rsidRDefault="00442346" w:rsidP="00442346">
      <w:pPr>
        <w:pStyle w:val="NormalPar"/>
        <w:rPr>
          <w:rFonts w:ascii="Verdana" w:hAnsi="Verdana"/>
          <w:sz w:val="32"/>
        </w:rPr>
      </w:pPr>
    </w:p>
    <w:p w:rsidR="00442346" w:rsidRDefault="00442346" w:rsidP="00442346">
      <w:pPr>
        <w:pStyle w:val="NormalPar"/>
        <w:rPr>
          <w:rFonts w:ascii="Verdana" w:hAnsi="Verdana"/>
          <w:sz w:val="32"/>
          <w:u w:val="single"/>
        </w:rPr>
      </w:pPr>
      <w:proofErr w:type="gramStart"/>
      <w:r>
        <w:rPr>
          <w:rFonts w:ascii="Verdana" w:hAnsi="Verdana"/>
          <w:sz w:val="32"/>
          <w:u w:val="single"/>
        </w:rPr>
        <w:t>futuro</w:t>
      </w:r>
      <w:proofErr w:type="gramEnd"/>
    </w:p>
    <w:p w:rsidR="00442346" w:rsidRDefault="00442346" w:rsidP="00442346">
      <w:pPr>
        <w:pStyle w:val="NormalPar"/>
        <w:rPr>
          <w:rFonts w:ascii="Verdana" w:hAnsi="Verdana"/>
          <w:sz w:val="32"/>
        </w:rPr>
      </w:pPr>
      <w:proofErr w:type="gramStart"/>
      <w:r>
        <w:rPr>
          <w:rFonts w:ascii="Verdana" w:hAnsi="Verdana"/>
          <w:sz w:val="32"/>
        </w:rPr>
        <w:t>daré</w:t>
      </w:r>
      <w:proofErr w:type="gramEnd"/>
      <w:r>
        <w:rPr>
          <w:rFonts w:ascii="Verdana" w:hAnsi="Verdana"/>
          <w:sz w:val="32"/>
        </w:rPr>
        <w:tab/>
        <w:t>daremos</w:t>
      </w:r>
    </w:p>
    <w:p w:rsidR="00442346" w:rsidRDefault="00442346" w:rsidP="00442346">
      <w:pPr>
        <w:pStyle w:val="NormalPar"/>
        <w:rPr>
          <w:rFonts w:ascii="Verdana" w:hAnsi="Verdana"/>
          <w:sz w:val="32"/>
        </w:rPr>
      </w:pPr>
      <w:proofErr w:type="gramStart"/>
      <w:r>
        <w:rPr>
          <w:rFonts w:ascii="Verdana" w:hAnsi="Verdana"/>
          <w:sz w:val="32"/>
        </w:rPr>
        <w:t>darás</w:t>
      </w:r>
      <w:proofErr w:type="gramEnd"/>
      <w:r>
        <w:rPr>
          <w:rFonts w:ascii="Verdana" w:hAnsi="Verdana"/>
          <w:sz w:val="32"/>
        </w:rPr>
        <w:tab/>
        <w:t>daréis</w:t>
      </w:r>
    </w:p>
    <w:p w:rsidR="00442346" w:rsidRDefault="00442346" w:rsidP="00442346">
      <w:pPr>
        <w:pStyle w:val="NormalPar"/>
        <w:rPr>
          <w:rFonts w:ascii="Verdana" w:hAnsi="Verdana"/>
          <w:sz w:val="32"/>
        </w:rPr>
      </w:pPr>
      <w:proofErr w:type="gramStart"/>
      <w:r>
        <w:rPr>
          <w:rFonts w:ascii="Verdana" w:hAnsi="Verdana"/>
          <w:sz w:val="32"/>
        </w:rPr>
        <w:t>dará</w:t>
      </w:r>
      <w:proofErr w:type="gramEnd"/>
      <w:r>
        <w:rPr>
          <w:rFonts w:ascii="Verdana" w:hAnsi="Verdana"/>
          <w:sz w:val="32"/>
        </w:rPr>
        <w:tab/>
        <w:t>darán</w:t>
      </w:r>
    </w:p>
    <w:p w:rsidR="00442346" w:rsidRDefault="00442346" w:rsidP="00442346">
      <w:pPr>
        <w:pStyle w:val="NormalPar"/>
        <w:rPr>
          <w:rFonts w:ascii="Verdana" w:hAnsi="Verdana"/>
          <w:sz w:val="32"/>
        </w:rPr>
      </w:pPr>
    </w:p>
    <w:p w:rsidR="00442346" w:rsidRDefault="00442346" w:rsidP="00442346">
      <w:pPr>
        <w:pStyle w:val="NormalPar"/>
        <w:rPr>
          <w:rFonts w:ascii="Verdana" w:hAnsi="Verdana"/>
          <w:sz w:val="32"/>
          <w:u w:val="single"/>
        </w:rPr>
      </w:pPr>
      <w:proofErr w:type="gramStart"/>
      <w:r>
        <w:rPr>
          <w:rFonts w:ascii="Verdana" w:hAnsi="Verdana"/>
          <w:sz w:val="32"/>
          <w:u w:val="single"/>
        </w:rPr>
        <w:t>condicional</w:t>
      </w:r>
      <w:proofErr w:type="gramEnd"/>
    </w:p>
    <w:p w:rsidR="00442346" w:rsidRDefault="00442346" w:rsidP="00442346">
      <w:pPr>
        <w:pStyle w:val="NormalPar"/>
        <w:rPr>
          <w:rFonts w:ascii="Verdana" w:hAnsi="Verdana"/>
          <w:sz w:val="32"/>
        </w:rPr>
      </w:pPr>
      <w:proofErr w:type="gramStart"/>
      <w:r>
        <w:rPr>
          <w:rFonts w:ascii="Verdana" w:hAnsi="Verdana"/>
          <w:sz w:val="32"/>
        </w:rPr>
        <w:t>daría</w:t>
      </w:r>
      <w:proofErr w:type="gramEnd"/>
      <w:r>
        <w:rPr>
          <w:rFonts w:ascii="Verdana" w:hAnsi="Verdana"/>
          <w:sz w:val="32"/>
        </w:rPr>
        <w:tab/>
        <w:t>daríamos</w:t>
      </w:r>
    </w:p>
    <w:p w:rsidR="00442346" w:rsidRDefault="00442346" w:rsidP="00442346">
      <w:pPr>
        <w:pStyle w:val="NormalPar"/>
        <w:rPr>
          <w:rFonts w:ascii="Verdana" w:hAnsi="Verdana"/>
          <w:sz w:val="32"/>
        </w:rPr>
      </w:pPr>
      <w:proofErr w:type="gramStart"/>
      <w:r>
        <w:rPr>
          <w:rFonts w:ascii="Verdana" w:hAnsi="Verdana"/>
          <w:sz w:val="32"/>
        </w:rPr>
        <w:t>darías</w:t>
      </w:r>
      <w:proofErr w:type="gramEnd"/>
      <w:r>
        <w:rPr>
          <w:rFonts w:ascii="Verdana" w:hAnsi="Verdana"/>
          <w:sz w:val="32"/>
        </w:rPr>
        <w:tab/>
        <w:t>daríais</w:t>
      </w:r>
    </w:p>
    <w:p w:rsidR="00442346" w:rsidRDefault="00442346" w:rsidP="00442346">
      <w:pPr>
        <w:pStyle w:val="NormalPar"/>
        <w:rPr>
          <w:rFonts w:ascii="Verdana" w:hAnsi="Verdana"/>
          <w:sz w:val="32"/>
        </w:rPr>
      </w:pPr>
      <w:proofErr w:type="gramStart"/>
      <w:r>
        <w:rPr>
          <w:rFonts w:ascii="Verdana" w:hAnsi="Verdana"/>
          <w:sz w:val="32"/>
        </w:rPr>
        <w:t>daría</w:t>
      </w:r>
      <w:proofErr w:type="gramEnd"/>
      <w:r>
        <w:rPr>
          <w:rFonts w:ascii="Verdana" w:hAnsi="Verdana"/>
          <w:sz w:val="32"/>
        </w:rPr>
        <w:tab/>
        <w:t>darían</w:t>
      </w:r>
    </w:p>
    <w:p w:rsidR="00442346" w:rsidRDefault="00442346" w:rsidP="00442346">
      <w:pPr>
        <w:pStyle w:val="NormalPar"/>
        <w:rPr>
          <w:rFonts w:ascii="Verdana" w:hAnsi="Verdana"/>
          <w:sz w:val="32"/>
        </w:rPr>
      </w:pPr>
    </w:p>
    <w:p w:rsidR="00442346" w:rsidRDefault="00442346" w:rsidP="00442346">
      <w:pPr>
        <w:pStyle w:val="NormalPar"/>
        <w:rPr>
          <w:rFonts w:ascii="Verdana" w:hAnsi="Verdana"/>
          <w:sz w:val="32"/>
          <w:u w:val="single"/>
        </w:rPr>
      </w:pPr>
      <w:proofErr w:type="gramStart"/>
      <w:r>
        <w:rPr>
          <w:rFonts w:ascii="Verdana" w:hAnsi="Verdana"/>
          <w:sz w:val="32"/>
          <w:u w:val="single"/>
        </w:rPr>
        <w:t>presente</w:t>
      </w:r>
      <w:proofErr w:type="gramEnd"/>
      <w:r>
        <w:rPr>
          <w:rFonts w:ascii="Verdana" w:hAnsi="Verdana"/>
          <w:sz w:val="32"/>
          <w:u w:val="single"/>
        </w:rPr>
        <w:t xml:space="preserve"> del subjuntivo</w:t>
      </w:r>
    </w:p>
    <w:p w:rsidR="00442346" w:rsidRDefault="00442346" w:rsidP="00442346">
      <w:pPr>
        <w:pStyle w:val="NormalPar"/>
        <w:rPr>
          <w:rFonts w:ascii="Verdana" w:hAnsi="Verdana"/>
          <w:sz w:val="32"/>
        </w:rPr>
      </w:pPr>
      <w:proofErr w:type="gramStart"/>
      <w:r>
        <w:rPr>
          <w:rFonts w:ascii="Verdana" w:hAnsi="Verdana"/>
          <w:sz w:val="32"/>
        </w:rPr>
        <w:t>dé</w:t>
      </w:r>
      <w:proofErr w:type="gramEnd"/>
      <w:r>
        <w:rPr>
          <w:rFonts w:ascii="Verdana" w:hAnsi="Verdana"/>
          <w:sz w:val="32"/>
        </w:rPr>
        <w:tab/>
      </w:r>
      <w:r>
        <w:rPr>
          <w:rFonts w:ascii="Verdana" w:hAnsi="Verdana"/>
          <w:sz w:val="32"/>
        </w:rPr>
        <w:tab/>
        <w:t>demos</w:t>
      </w:r>
    </w:p>
    <w:p w:rsidR="00442346" w:rsidRDefault="00442346" w:rsidP="00442346">
      <w:pPr>
        <w:pStyle w:val="NormalPar"/>
        <w:rPr>
          <w:rFonts w:ascii="Verdana" w:hAnsi="Verdana"/>
          <w:sz w:val="32"/>
        </w:rPr>
      </w:pPr>
      <w:proofErr w:type="gramStart"/>
      <w:r>
        <w:rPr>
          <w:rFonts w:ascii="Verdana" w:hAnsi="Verdana"/>
          <w:sz w:val="32"/>
        </w:rPr>
        <w:t>des</w:t>
      </w:r>
      <w:proofErr w:type="gramEnd"/>
      <w:r>
        <w:rPr>
          <w:rFonts w:ascii="Verdana" w:hAnsi="Verdana"/>
          <w:sz w:val="32"/>
        </w:rPr>
        <w:tab/>
      </w:r>
      <w:r>
        <w:rPr>
          <w:rFonts w:ascii="Verdana" w:hAnsi="Verdana"/>
          <w:sz w:val="32"/>
        </w:rPr>
        <w:tab/>
        <w:t>deis</w:t>
      </w:r>
    </w:p>
    <w:p w:rsidR="00442346" w:rsidRDefault="00442346" w:rsidP="00442346">
      <w:pPr>
        <w:pStyle w:val="NormalPar"/>
        <w:rPr>
          <w:rFonts w:ascii="Verdana" w:hAnsi="Verdana"/>
          <w:sz w:val="32"/>
        </w:rPr>
      </w:pPr>
      <w:proofErr w:type="gramStart"/>
      <w:r>
        <w:rPr>
          <w:rFonts w:ascii="Verdana" w:hAnsi="Verdana"/>
          <w:sz w:val="32"/>
        </w:rPr>
        <w:t>dé</w:t>
      </w:r>
      <w:proofErr w:type="gramEnd"/>
      <w:r>
        <w:rPr>
          <w:rFonts w:ascii="Verdana" w:hAnsi="Verdana"/>
          <w:sz w:val="32"/>
        </w:rPr>
        <w:tab/>
      </w:r>
      <w:r>
        <w:rPr>
          <w:rFonts w:ascii="Verdana" w:hAnsi="Verdana"/>
          <w:sz w:val="32"/>
        </w:rPr>
        <w:tab/>
        <w:t>den</w:t>
      </w:r>
    </w:p>
    <w:p w:rsidR="00442346" w:rsidRDefault="00442346" w:rsidP="00442346">
      <w:pPr>
        <w:pStyle w:val="NormalPar"/>
        <w:rPr>
          <w:rFonts w:ascii="Verdana" w:hAnsi="Verdana"/>
          <w:sz w:val="32"/>
        </w:rPr>
      </w:pPr>
    </w:p>
    <w:p w:rsidR="00442346" w:rsidRDefault="00442346" w:rsidP="00442346">
      <w:pPr>
        <w:pStyle w:val="NormalPar"/>
        <w:rPr>
          <w:rFonts w:ascii="Verdana" w:hAnsi="Verdana"/>
          <w:sz w:val="32"/>
        </w:rPr>
      </w:pPr>
    </w:p>
    <w:p w:rsidR="00442346" w:rsidRDefault="00442346" w:rsidP="00442346">
      <w:pPr>
        <w:pStyle w:val="NormalPar"/>
        <w:rPr>
          <w:rFonts w:ascii="Verdana" w:hAnsi="Verdana"/>
          <w:sz w:val="32"/>
        </w:rPr>
      </w:pPr>
    </w:p>
    <w:p w:rsidR="00442346" w:rsidRDefault="00442346" w:rsidP="00442346">
      <w:pPr>
        <w:pStyle w:val="NormalPar"/>
        <w:rPr>
          <w:rFonts w:ascii="Verdana" w:hAnsi="Verdana"/>
          <w:sz w:val="32"/>
        </w:rPr>
      </w:pPr>
    </w:p>
    <w:p w:rsidR="00442346" w:rsidRDefault="00442346" w:rsidP="00442346">
      <w:pPr>
        <w:pStyle w:val="NormalPar"/>
        <w:rPr>
          <w:rFonts w:ascii="Verdana" w:hAnsi="Verdana"/>
          <w:sz w:val="32"/>
          <w:u w:val="single"/>
        </w:rPr>
      </w:pPr>
      <w:proofErr w:type="gramStart"/>
      <w:r>
        <w:rPr>
          <w:rFonts w:ascii="Verdana" w:hAnsi="Verdana"/>
          <w:sz w:val="32"/>
          <w:u w:val="single"/>
        </w:rPr>
        <w:lastRenderedPageBreak/>
        <w:t>los</w:t>
      </w:r>
      <w:proofErr w:type="gramEnd"/>
      <w:r>
        <w:rPr>
          <w:rFonts w:ascii="Verdana" w:hAnsi="Verdana"/>
          <w:sz w:val="32"/>
          <w:u w:val="single"/>
        </w:rPr>
        <w:t xml:space="preserve"> mandatos</w:t>
      </w:r>
    </w:p>
    <w:p w:rsidR="00442346" w:rsidRDefault="00442346" w:rsidP="00442346">
      <w:pPr>
        <w:pStyle w:val="NormalPar"/>
        <w:rPr>
          <w:rFonts w:ascii="Verdana" w:hAnsi="Verdana"/>
          <w:sz w:val="32"/>
        </w:rPr>
      </w:pPr>
      <w:proofErr w:type="gramStart"/>
      <w:r>
        <w:rPr>
          <w:rFonts w:ascii="Verdana" w:hAnsi="Verdana"/>
          <w:sz w:val="32"/>
        </w:rPr>
        <w:t>tú</w:t>
      </w:r>
      <w:proofErr w:type="gramEnd"/>
      <w:r>
        <w:rPr>
          <w:rFonts w:ascii="Verdana" w:hAnsi="Verdana"/>
          <w:sz w:val="32"/>
        </w:rPr>
        <w:tab/>
        <w:t>da</w:t>
      </w:r>
      <w:r>
        <w:rPr>
          <w:rFonts w:ascii="Verdana" w:hAnsi="Verdana"/>
          <w:sz w:val="32"/>
        </w:rPr>
        <w:tab/>
      </w:r>
      <w:r>
        <w:rPr>
          <w:rFonts w:ascii="Verdana" w:hAnsi="Verdana"/>
          <w:sz w:val="32"/>
        </w:rPr>
        <w:tab/>
        <w:t>no des</w:t>
      </w:r>
    </w:p>
    <w:p w:rsidR="00442346" w:rsidRDefault="00442346" w:rsidP="00442346">
      <w:pPr>
        <w:pStyle w:val="NormalPar"/>
        <w:rPr>
          <w:rFonts w:ascii="Verdana" w:hAnsi="Verdana"/>
          <w:sz w:val="32"/>
        </w:rPr>
      </w:pPr>
      <w:r>
        <w:rPr>
          <w:rFonts w:ascii="Verdana" w:hAnsi="Verdana"/>
          <w:sz w:val="32"/>
        </w:rPr>
        <w:t>Ud.</w:t>
      </w:r>
      <w:r>
        <w:rPr>
          <w:rFonts w:ascii="Verdana" w:hAnsi="Verdana"/>
          <w:sz w:val="32"/>
        </w:rPr>
        <w:tab/>
        <w:t>dé</w:t>
      </w:r>
      <w:r>
        <w:rPr>
          <w:rFonts w:ascii="Verdana" w:hAnsi="Verdana"/>
          <w:sz w:val="32"/>
        </w:rPr>
        <w:tab/>
      </w:r>
      <w:r>
        <w:rPr>
          <w:rFonts w:ascii="Verdana" w:hAnsi="Verdana"/>
          <w:sz w:val="32"/>
        </w:rPr>
        <w:tab/>
        <w:t>no dé</w:t>
      </w:r>
    </w:p>
    <w:p w:rsidR="00442346" w:rsidRDefault="00442346" w:rsidP="00442346">
      <w:pPr>
        <w:pStyle w:val="NormalPar"/>
        <w:rPr>
          <w:rFonts w:ascii="Verdana" w:hAnsi="Verdana"/>
          <w:sz w:val="32"/>
        </w:rPr>
      </w:pPr>
      <w:r>
        <w:rPr>
          <w:rFonts w:ascii="Verdana" w:hAnsi="Verdana"/>
          <w:sz w:val="32"/>
        </w:rPr>
        <w:t>Uds.den</w:t>
      </w:r>
      <w:r>
        <w:rPr>
          <w:rFonts w:ascii="Verdana" w:hAnsi="Verdana"/>
          <w:sz w:val="32"/>
        </w:rPr>
        <w:tab/>
      </w:r>
      <w:r>
        <w:rPr>
          <w:rFonts w:ascii="Verdana" w:hAnsi="Verdana"/>
          <w:sz w:val="32"/>
        </w:rPr>
        <w:tab/>
        <w:t>no den</w:t>
      </w:r>
    </w:p>
    <w:p w:rsidR="00442346" w:rsidRDefault="00442346" w:rsidP="00442346">
      <w:pPr>
        <w:pStyle w:val="NormalPar"/>
        <w:rPr>
          <w:rFonts w:ascii="Verdana" w:hAnsi="Verdana"/>
          <w:sz w:val="32"/>
        </w:rPr>
      </w:pPr>
    </w:p>
    <w:p w:rsidR="00442346" w:rsidRDefault="00442346" w:rsidP="00442346">
      <w:pPr>
        <w:pStyle w:val="NormalPar"/>
        <w:rPr>
          <w:rFonts w:ascii="Verdana" w:hAnsi="Verdana"/>
          <w:sz w:val="32"/>
          <w:u w:val="single"/>
        </w:rPr>
      </w:pPr>
      <w:proofErr w:type="gramStart"/>
      <w:r>
        <w:rPr>
          <w:rFonts w:ascii="Verdana" w:hAnsi="Verdana"/>
          <w:sz w:val="32"/>
          <w:u w:val="single"/>
        </w:rPr>
        <w:t>los</w:t>
      </w:r>
      <w:proofErr w:type="gramEnd"/>
      <w:r>
        <w:rPr>
          <w:rFonts w:ascii="Verdana" w:hAnsi="Verdana"/>
          <w:sz w:val="32"/>
          <w:u w:val="single"/>
        </w:rPr>
        <w:t xml:space="preserve"> participios</w:t>
      </w:r>
    </w:p>
    <w:p w:rsidR="00442346" w:rsidRDefault="00442346" w:rsidP="00442346">
      <w:pPr>
        <w:pStyle w:val="NormalPar"/>
        <w:rPr>
          <w:rFonts w:ascii="Verdana" w:hAnsi="Verdana"/>
          <w:sz w:val="32"/>
        </w:rPr>
      </w:pPr>
      <w:proofErr w:type="gramStart"/>
      <w:r>
        <w:rPr>
          <w:rFonts w:ascii="Verdana" w:hAnsi="Verdana"/>
          <w:sz w:val="32"/>
        </w:rPr>
        <w:t>dando</w:t>
      </w:r>
      <w:proofErr w:type="gramEnd"/>
    </w:p>
    <w:p w:rsidR="00442346" w:rsidRDefault="00442346" w:rsidP="00442346">
      <w:pPr>
        <w:pStyle w:val="NormalPar"/>
        <w:rPr>
          <w:rFonts w:ascii="Verdana" w:hAnsi="Verdana"/>
          <w:sz w:val="32"/>
        </w:rPr>
      </w:pPr>
      <w:proofErr w:type="gramStart"/>
      <w:r>
        <w:rPr>
          <w:rFonts w:ascii="Verdana" w:hAnsi="Verdana"/>
          <w:sz w:val="32"/>
        </w:rPr>
        <w:t>dado</w:t>
      </w:r>
      <w:proofErr w:type="gramEnd"/>
    </w:p>
    <w:p w:rsidR="00442346" w:rsidRDefault="00442346" w:rsidP="00442346">
      <w:pPr>
        <w:pStyle w:val="NormalPar"/>
        <w:rPr>
          <w:rFonts w:ascii="Verdana" w:hAnsi="Verdana"/>
          <w:sz w:val="32"/>
        </w:rPr>
      </w:pPr>
    </w:p>
    <w:p w:rsidR="004D632A" w:rsidRDefault="004D632A"/>
    <w:sectPr w:rsidR="004D632A" w:rsidSect="003A5516">
      <w:pgSz w:w="11906" w:h="16838"/>
      <w:pgMar w:top="1440" w:right="1800" w:bottom="1440" w:left="1800" w:header="720" w:footer="1080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2346"/>
    <w:rsid w:val="003F3899"/>
    <w:rsid w:val="00442346"/>
    <w:rsid w:val="004D6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3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Par">
    <w:name w:val="NormalPar"/>
    <w:rsid w:val="004423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</Words>
  <Characters>335</Characters>
  <Application>Microsoft Office Word</Application>
  <DocSecurity>0</DocSecurity>
  <Lines>2</Lines>
  <Paragraphs>1</Paragraphs>
  <ScaleCrop>false</ScaleCrop>
  <Company>Howard County Public School System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1</cp:revision>
  <dcterms:created xsi:type="dcterms:W3CDTF">2012-03-22T20:00:00Z</dcterms:created>
  <dcterms:modified xsi:type="dcterms:W3CDTF">2012-03-22T20:01:00Z</dcterms:modified>
</cp:coreProperties>
</file>