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D3" w:rsidRDefault="00855DD3" w:rsidP="00855DD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DD3" w:rsidRDefault="00855DD3" w:rsidP="00855DD3"/>
    <w:p w:rsidR="00855DD3" w:rsidRDefault="00855DD3" w:rsidP="00855DD3">
      <w:pPr>
        <w:jc w:val="center"/>
        <w:rPr>
          <w:b/>
        </w:rPr>
      </w:pPr>
      <w:r>
        <w:rPr>
          <w:b/>
        </w:rPr>
        <w:t>Unit 2 Vocabulary (definitions)</w:t>
      </w:r>
    </w:p>
    <w:p w:rsidR="00855DD3" w:rsidRDefault="00855DD3" w:rsidP="00855DD3">
      <w:pPr>
        <w:jc w:val="center"/>
        <w:rPr>
          <w:b/>
        </w:rPr>
      </w:pPr>
    </w:p>
    <w:tbl>
      <w:tblPr>
        <w:tblStyle w:val="TableGrid"/>
        <w:tblW w:w="0" w:type="auto"/>
        <w:tblInd w:w="0" w:type="dxa"/>
        <w:tblLook w:val="00BF"/>
      </w:tblPr>
      <w:tblGrid>
        <w:gridCol w:w="2616"/>
        <w:gridCol w:w="6960"/>
      </w:tblGrid>
      <w:tr w:rsidR="00855DD3" w:rsidTr="00855DD3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Definition</w:t>
            </w:r>
          </w:p>
        </w:tc>
      </w:tr>
      <w:tr w:rsidR="00855DD3" w:rsidTr="00855DD3">
        <w:trPr>
          <w:trHeight w:val="881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amendment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a change made to the constitution</w:t>
            </w:r>
          </w:p>
        </w:tc>
      </w:tr>
      <w:tr w:rsidR="00855DD3" w:rsidTr="00855DD3">
        <w:trPr>
          <w:trHeight w:val="89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confederation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a group of states joined in an alliance</w:t>
            </w:r>
          </w:p>
        </w:tc>
      </w:tr>
      <w:tr w:rsidR="00855DD3" w:rsidTr="00855DD3">
        <w:trPr>
          <w:trHeight w:val="89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declaration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a formal statement</w:t>
            </w:r>
          </w:p>
        </w:tc>
      </w:tr>
      <w:tr w:rsidR="00855DD3" w:rsidTr="00855DD3">
        <w:trPr>
          <w:trHeight w:val="881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grievance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complaint arising from a wrong that causes anger, resentment, or distress</w:t>
            </w:r>
          </w:p>
        </w:tc>
      </w:tr>
      <w:tr w:rsidR="00855DD3" w:rsidTr="00855DD3">
        <w:trPr>
          <w:trHeight w:val="85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petition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a formal request for government action</w:t>
            </w:r>
          </w:p>
        </w:tc>
      </w:tr>
      <w:tr w:rsidR="00855DD3" w:rsidTr="00855DD3">
        <w:trPr>
          <w:trHeight w:val="881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posterity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future generations</w:t>
            </w:r>
          </w:p>
        </w:tc>
      </w:tr>
      <w:tr w:rsidR="00855DD3" w:rsidTr="00855DD3">
        <w:trPr>
          <w:trHeight w:val="89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ratify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to validate by giving formal consent or approval</w:t>
            </w:r>
          </w:p>
        </w:tc>
      </w:tr>
      <w:tr w:rsidR="00855DD3" w:rsidTr="00855DD3">
        <w:trPr>
          <w:trHeight w:val="89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religion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one’s beliefs about God</w:t>
            </w:r>
          </w:p>
        </w:tc>
      </w:tr>
      <w:tr w:rsidR="00855DD3" w:rsidTr="00855DD3">
        <w:trPr>
          <w:trHeight w:val="89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tranquility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being free from agitation or disturbance</w:t>
            </w:r>
          </w:p>
        </w:tc>
      </w:tr>
      <w:tr w:rsidR="00855DD3" w:rsidTr="00855DD3">
        <w:trPr>
          <w:trHeight w:val="89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3" w:rsidRDefault="00855DD3">
            <w:r>
              <w:t>welfare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3" w:rsidRDefault="00855DD3">
            <w:r>
              <w:t>the general well-being of a group of people</w:t>
            </w:r>
          </w:p>
        </w:tc>
      </w:tr>
    </w:tbl>
    <w:p w:rsidR="00855DD3" w:rsidRDefault="00855DD3" w:rsidP="00855DD3">
      <w:pPr>
        <w:jc w:val="center"/>
      </w:pPr>
    </w:p>
    <w:p w:rsidR="00855DD3" w:rsidRDefault="00855DD3" w:rsidP="00855DD3"/>
    <w:p w:rsidR="00CF76EF" w:rsidRDefault="00CF76EF"/>
    <w:sectPr w:rsidR="00CF76EF" w:rsidSect="00CF7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characterSpacingControl w:val="doNotCompress"/>
  <w:compat/>
  <w:rsids>
    <w:rsidRoot w:val="00855DD3"/>
    <w:rsid w:val="00855DD3"/>
    <w:rsid w:val="00A6039A"/>
    <w:rsid w:val="00CF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D3"/>
    <w:pPr>
      <w:spacing w:after="0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DD3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>Smyth County Schools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johnpurifoy</dc:creator>
  <cp:lastModifiedBy>johnpurifoy</cp:lastModifiedBy>
  <cp:revision>1</cp:revision>
  <cp:lastPrinted>2011-09-01T15:57:00Z</cp:lastPrinted>
  <dcterms:created xsi:type="dcterms:W3CDTF">2011-09-01T15:53:00Z</dcterms:created>
  <dcterms:modified xsi:type="dcterms:W3CDTF">2011-09-01T15:58:00Z</dcterms:modified>
</cp:coreProperties>
</file>