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D9" w:rsidRDefault="003E54D9" w:rsidP="003E54D9">
      <w:pPr>
        <w:jc w:val="center"/>
      </w:pPr>
      <w:r>
        <w:t xml:space="preserve">Statewide Nursing and Evidence Based Practice Consortium </w:t>
      </w:r>
    </w:p>
    <w:p w:rsidR="0018162E" w:rsidRDefault="003E54D9" w:rsidP="003E54D9">
      <w:pPr>
        <w:jc w:val="center"/>
      </w:pPr>
      <w:r>
        <w:t>SNERC Meeting Minutes</w:t>
      </w:r>
    </w:p>
    <w:p w:rsidR="003E54D9" w:rsidRDefault="003E54D9" w:rsidP="003E54D9">
      <w:pPr>
        <w:jc w:val="center"/>
      </w:pPr>
      <w:r>
        <w:t>7-1</w:t>
      </w:r>
      <w:r w:rsidR="007827CD">
        <w:t>4</w:t>
      </w:r>
      <w:r>
        <w:t>-09</w:t>
      </w:r>
    </w:p>
    <w:p w:rsidR="003E54D9" w:rsidRDefault="003E54D9">
      <w:r>
        <w:t>Present: Beverly Bowers, Kathy Jost, Rita Worthington</w:t>
      </w:r>
    </w:p>
    <w:p w:rsidR="003E54D9" w:rsidRDefault="003E54D9">
      <w:r>
        <w:t xml:space="preserve">Meeting called to order at </w:t>
      </w:r>
      <w:r w:rsidR="008C77CB">
        <w:t>4</w:t>
      </w:r>
      <w:r>
        <w:t>:</w:t>
      </w:r>
      <w:r w:rsidR="008C77CB">
        <w:t>40</w:t>
      </w:r>
      <w:r>
        <w:t xml:space="preserve"> p.m. by Beverly Bowers</w:t>
      </w:r>
    </w:p>
    <w:p w:rsidR="003E54D9" w:rsidRDefault="003E54D9">
      <w:r>
        <w:t>SNERC Web site: Web site was temporarily down but should be reactivated soon. Beta Delta Chapter of Sigma Theta Tau has paid for the web site fee for the year to support SNERC.</w:t>
      </w:r>
    </w:p>
    <w:p w:rsidR="003E54D9" w:rsidRDefault="003E54D9">
      <w:proofErr w:type="gramStart"/>
      <w:r>
        <w:t>Turning Study: Reports from different sites related to their progress on the turning study.</w:t>
      </w:r>
      <w:proofErr w:type="gramEnd"/>
      <w:r>
        <w:t xml:space="preserve"> </w:t>
      </w:r>
    </w:p>
    <w:p w:rsidR="003E54D9" w:rsidRDefault="003E54D9">
      <w:r>
        <w:t xml:space="preserve">Duncan Regional Hospital- Kristin Webb provided a written report on their progress since she could not attend the meeting. They have completed 26 eligible participants and expect to have 34-40 by the end of the month. They had no issues to report. </w:t>
      </w:r>
    </w:p>
    <w:p w:rsidR="003E54D9" w:rsidRDefault="003E54D9">
      <w:r>
        <w:t>Comanche County Memorial Hospital- Rita Worthington reported that they took the study to the IRB and it was approved. They started data collection. A problem with the TOTS was that they are not getting completed due to people being out of the room or up in a chair etc. Data collectors are then throwing them out.  There are 5 different people collecting data. Most are working in addition to collecting data.  Discussed that nurses should be encouraged not to throw out any of the data</w:t>
      </w:r>
      <w:proofErr w:type="gramStart"/>
      <w:r>
        <w:t>..</w:t>
      </w:r>
      <w:proofErr w:type="gramEnd"/>
      <w:r>
        <w:t xml:space="preserve"> </w:t>
      </w:r>
      <w:proofErr w:type="gramStart"/>
      <w:r>
        <w:t>it</w:t>
      </w:r>
      <w:proofErr w:type="gramEnd"/>
      <w:r>
        <w:t xml:space="preserve"> could be useful for later stats. Also it would be helpful if a person is designated to only collect data during a specified period of time. </w:t>
      </w:r>
    </w:p>
    <w:p w:rsidR="00A874B8" w:rsidRDefault="003E54D9">
      <w:r>
        <w:t xml:space="preserve">OUMC- </w:t>
      </w:r>
      <w:proofErr w:type="gramStart"/>
      <w:r>
        <w:t>Kathy  Jost</w:t>
      </w:r>
      <w:proofErr w:type="gramEnd"/>
      <w:r>
        <w:t xml:space="preserve"> reported that they have not started data collection yet. The CNS group has agreed to help with data collection. A hold up is that some of them have not completed the IRB training. </w:t>
      </w:r>
      <w:r w:rsidR="00A874B8">
        <w:t xml:space="preserve">Those participating will be able to claim research hours to </w:t>
      </w:r>
      <w:proofErr w:type="gramStart"/>
      <w:r w:rsidR="00A874B8">
        <w:t>held</w:t>
      </w:r>
      <w:proofErr w:type="gramEnd"/>
      <w:r w:rsidR="00A874B8">
        <w:t xml:space="preserve"> with clinical recognition program. They would like to use the ICU and Step down units. In ICU the CNS identifies the patients (Does not use </w:t>
      </w:r>
      <w:proofErr w:type="spellStart"/>
      <w:r w:rsidR="00A874B8">
        <w:t>Meditech</w:t>
      </w:r>
      <w:proofErr w:type="spellEnd"/>
      <w:r w:rsidR="00A874B8">
        <w:t xml:space="preserve"> system to pull list of patients).  </w:t>
      </w:r>
    </w:p>
    <w:p w:rsidR="00A874B8" w:rsidRDefault="00A874B8">
      <w:r>
        <w:t xml:space="preserve">Need for Sheryl Buckner to send the final copy. Plan to have nurses come in for 4 hours to do the observation. </w:t>
      </w:r>
    </w:p>
    <w:p w:rsidR="003E54D9" w:rsidRDefault="00A874B8">
      <w:r>
        <w:t xml:space="preserve">Need updates about </w:t>
      </w:r>
      <w:proofErr w:type="gramStart"/>
      <w:r>
        <w:t>progress  from</w:t>
      </w:r>
      <w:proofErr w:type="gramEnd"/>
      <w:r>
        <w:t xml:space="preserve"> </w:t>
      </w:r>
      <w:proofErr w:type="spellStart"/>
      <w:r>
        <w:t>Integris</w:t>
      </w:r>
      <w:proofErr w:type="spellEnd"/>
      <w:r>
        <w:t xml:space="preserve"> and VA and Norman Regional Hospital. </w:t>
      </w:r>
      <w:r w:rsidR="003E54D9">
        <w:t xml:space="preserve"> </w:t>
      </w:r>
    </w:p>
    <w:p w:rsidR="00A874B8" w:rsidRDefault="00A874B8">
      <w:r>
        <w:t xml:space="preserve">Oral </w:t>
      </w:r>
      <w:proofErr w:type="gramStart"/>
      <w:r>
        <w:t>Care  Study</w:t>
      </w:r>
      <w:proofErr w:type="gramEnd"/>
    </w:p>
    <w:p w:rsidR="00A874B8" w:rsidRDefault="00A874B8">
      <w:r>
        <w:t xml:space="preserve">Lawton reported they have a policy for oral care of ventilator patients. Need to identify what materials are used. Smith &amp; </w:t>
      </w:r>
      <w:proofErr w:type="spellStart"/>
      <w:r>
        <w:t>Duell</w:t>
      </w:r>
      <w:proofErr w:type="spellEnd"/>
      <w:r>
        <w:t xml:space="preserve"> Skills book is useful for outlining the procedure. </w:t>
      </w:r>
    </w:p>
    <w:p w:rsidR="00A874B8" w:rsidRDefault="00A874B8">
      <w:r>
        <w:t xml:space="preserve">Announcements: Quest for Quality Meeting is scheduled Sept 17-18 at Baptist </w:t>
      </w:r>
      <w:proofErr w:type="spellStart"/>
      <w:r>
        <w:t>Integris</w:t>
      </w:r>
      <w:proofErr w:type="spellEnd"/>
      <w:r>
        <w:t xml:space="preserve"> Hospital.  Keynote speaker is Ronda Hughes from AHRQ. She will also be visiting scholar at OUCN on Sept. 16</w:t>
      </w:r>
      <w:r w:rsidRPr="00A874B8">
        <w:rPr>
          <w:vertAlign w:val="superscript"/>
        </w:rPr>
        <w:t>th</w:t>
      </w:r>
      <w:r>
        <w:t>.</w:t>
      </w:r>
    </w:p>
    <w:p w:rsidR="00A874B8" w:rsidRDefault="00A874B8">
      <w:r>
        <w:lastRenderedPageBreak/>
        <w:t>Next Meeting is Aug 11</w:t>
      </w:r>
      <w:r w:rsidRPr="00A874B8">
        <w:rPr>
          <w:vertAlign w:val="superscript"/>
        </w:rPr>
        <w:t>th</w:t>
      </w:r>
      <w:r>
        <w:t xml:space="preserve">. B. Bowers and S. Buckner will be out of town at that time. Kathy Jost volunteered to chair the meeting. </w:t>
      </w:r>
    </w:p>
    <w:p w:rsidR="00A874B8" w:rsidRDefault="00A874B8">
      <w:r>
        <w:t xml:space="preserve">Meeting Adjourned at 5:45 pm. </w:t>
      </w:r>
    </w:p>
    <w:p w:rsidR="00A874B8" w:rsidRDefault="00A874B8">
      <w:proofErr w:type="gramStart"/>
      <w:r>
        <w:t>Respectfully submitted.</w:t>
      </w:r>
      <w:proofErr w:type="gramEnd"/>
    </w:p>
    <w:p w:rsidR="00A874B8" w:rsidRDefault="00A874B8"/>
    <w:p w:rsidR="00A874B8" w:rsidRDefault="00A874B8">
      <w:r>
        <w:t>Beverly Bowers</w:t>
      </w:r>
    </w:p>
    <w:p w:rsidR="00A874B8" w:rsidRDefault="00A874B8"/>
    <w:p w:rsidR="003E54D9" w:rsidRDefault="003E54D9"/>
    <w:p w:rsidR="003E54D9" w:rsidRDefault="003E54D9"/>
    <w:p w:rsidR="003E54D9" w:rsidRDefault="003E54D9"/>
    <w:p w:rsidR="003E54D9" w:rsidRDefault="003E54D9"/>
    <w:p w:rsidR="003E54D9" w:rsidRDefault="003E54D9"/>
    <w:p w:rsidR="003E54D9" w:rsidRDefault="003E54D9"/>
    <w:sectPr w:rsidR="003E54D9" w:rsidSect="0018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4D9"/>
    <w:rsid w:val="0018162E"/>
    <w:rsid w:val="003E54D9"/>
    <w:rsid w:val="007827CD"/>
    <w:rsid w:val="008C77CB"/>
    <w:rsid w:val="00A874B8"/>
    <w:rsid w:val="00AD0F3B"/>
    <w:rsid w:val="00E6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sbuckner</cp:lastModifiedBy>
  <cp:revision>2</cp:revision>
  <dcterms:created xsi:type="dcterms:W3CDTF">2009-08-05T23:06:00Z</dcterms:created>
  <dcterms:modified xsi:type="dcterms:W3CDTF">2009-08-05T23:06:00Z</dcterms:modified>
</cp:coreProperties>
</file>