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0B" w:rsidRDefault="00010689" w:rsidP="00010689">
      <w:pPr>
        <w:jc w:val="center"/>
      </w:pPr>
      <w:r>
        <w:t xml:space="preserve">TED Talk w/Hans </w:t>
      </w:r>
      <w:proofErr w:type="spellStart"/>
      <w:r>
        <w:t>Rosling</w:t>
      </w:r>
      <w:proofErr w:type="spellEnd"/>
      <w:r>
        <w:t>: Religion and Babies</w:t>
      </w:r>
    </w:p>
    <w:p w:rsidR="00010689" w:rsidRDefault="00010689" w:rsidP="00010689"/>
    <w:p w:rsidR="00010689" w:rsidRPr="00010689" w:rsidRDefault="00010689" w:rsidP="00010689">
      <w:pPr>
        <w:rPr>
          <w:u w:val="single"/>
        </w:rPr>
      </w:pPr>
      <w:r>
        <w:rPr>
          <w:u w:val="single"/>
        </w:rPr>
        <w:t>Before watching the video:</w:t>
      </w:r>
    </w:p>
    <w:p w:rsidR="00010689" w:rsidRDefault="00010689" w:rsidP="00010689">
      <w:r>
        <w:t>1. What connections do you think exist between religion &amp; world population?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>
      <w:r>
        <w:t>2. Why do you think you have these ideas about the connections?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>
      <w:r>
        <w:t>3. Many people believe that it is important to accumulate wealth in order to have smaller families (&lt; 3 children). Why do you think this belief exists?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Pr="00010689" w:rsidRDefault="00010689" w:rsidP="00010689">
      <w:r>
        <w:rPr>
          <w:u w:val="single"/>
        </w:rPr>
        <w:t>After watching the video</w:t>
      </w:r>
    </w:p>
    <w:p w:rsidR="00010689" w:rsidRDefault="00010689" w:rsidP="00010689">
      <w:r>
        <w:t>4. What was your prediction on how many children will be on Earth in the year 2100? ________</w:t>
      </w:r>
    </w:p>
    <w:p w:rsidR="00010689" w:rsidRDefault="00010689" w:rsidP="00010689"/>
    <w:p w:rsidR="00010689" w:rsidRDefault="00010689" w:rsidP="00010689">
      <w:r>
        <w:t>5. Why did you make that prediction?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B033C" w:rsidRDefault="000B033C" w:rsidP="00010689"/>
    <w:p w:rsidR="00010689" w:rsidRDefault="00010689" w:rsidP="00010689"/>
    <w:p w:rsidR="00010689" w:rsidRDefault="00010689" w:rsidP="00010689">
      <w:r>
        <w:t>6. Were you right? _______________</w:t>
      </w:r>
      <w:r>
        <w:tab/>
      </w:r>
      <w:proofErr w:type="gramStart"/>
      <w:r>
        <w:t>If</w:t>
      </w:r>
      <w:proofErr w:type="gramEnd"/>
      <w:r>
        <w:t xml:space="preserve"> no, why do you think you were off?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>
      <w:r>
        <w:t xml:space="preserve">7. </w:t>
      </w:r>
      <w:proofErr w:type="spellStart"/>
      <w:r>
        <w:t>Rosling</w:t>
      </w:r>
      <w:proofErr w:type="spellEnd"/>
      <w:r>
        <w:t xml:space="preserve"> shows that in 2010, 80% of the countries have women who give birth to approximately 2 children, regardless of how much the per capita income is. Why do you think this is so?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>
      <w:r>
        <w:t xml:space="preserve">8. What is </w:t>
      </w:r>
      <w:proofErr w:type="spellStart"/>
      <w:r>
        <w:t>Rosling’s</w:t>
      </w:r>
      <w:proofErr w:type="spellEnd"/>
      <w:r>
        <w:t xml:space="preserve"> explanation as to why countries with high mortality (death) rates also have high birth rates?</w:t>
      </w:r>
    </w:p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10689" w:rsidP="00010689"/>
    <w:p w:rsidR="00010689" w:rsidRDefault="000B033C" w:rsidP="00010689">
      <w:r>
        <w:t>9. What</w:t>
      </w:r>
      <w:r w:rsidR="00010689">
        <w:t xml:space="preserve"> are the 3 factors that explain the decrease in the birth rate of Qatari women?</w:t>
      </w:r>
    </w:p>
    <w:p w:rsidR="000B033C" w:rsidRDefault="000B033C" w:rsidP="00010689"/>
    <w:p w:rsidR="000B033C" w:rsidRDefault="000B033C" w:rsidP="00010689"/>
    <w:p w:rsidR="000B033C" w:rsidRDefault="000B033C" w:rsidP="00010689"/>
    <w:p w:rsidR="000B033C" w:rsidRDefault="000B033C" w:rsidP="00010689"/>
    <w:p w:rsidR="000B033C" w:rsidRDefault="000B033C" w:rsidP="00010689"/>
    <w:p w:rsidR="000B033C" w:rsidRDefault="000B033C" w:rsidP="00010689">
      <w:r>
        <w:t xml:space="preserve">10. In your own words, explain </w:t>
      </w:r>
      <w:proofErr w:type="spellStart"/>
      <w:r>
        <w:t>Rosling’s</w:t>
      </w:r>
      <w:proofErr w:type="spellEnd"/>
      <w:r>
        <w:t xml:space="preserve"> theory of the “Big Fill-Up.”</w:t>
      </w:r>
    </w:p>
    <w:sectPr w:rsidR="000B033C" w:rsidSect="00C9480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69" w:rsidRDefault="00076569" w:rsidP="00010689">
      <w:r>
        <w:separator/>
      </w:r>
    </w:p>
  </w:endnote>
  <w:endnote w:type="continuationSeparator" w:id="0">
    <w:p w:rsidR="00076569" w:rsidRDefault="00076569" w:rsidP="00010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id w:val="615855631"/>
      <w:docPartObj>
        <w:docPartGallery w:val="Page Numbers (Bottom of Page)"/>
        <w:docPartUnique/>
      </w:docPartObj>
    </w:sdtPr>
    <w:sdtContent>
      <w:sdt>
        <w:sdtPr>
          <w:rPr>
            <w:sz w:val="36"/>
            <w:szCs w:val="36"/>
          </w:rPr>
          <w:id w:val="565050523"/>
          <w:docPartObj>
            <w:docPartGallery w:val="Page Numbers (Top of Page)"/>
            <w:docPartUnique/>
          </w:docPartObj>
        </w:sdtPr>
        <w:sdtContent>
          <w:p w:rsidR="000B033C" w:rsidRPr="000B033C" w:rsidRDefault="000B033C">
            <w:pPr>
              <w:pStyle w:val="Footer"/>
              <w:jc w:val="right"/>
              <w:rPr>
                <w:sz w:val="36"/>
                <w:szCs w:val="36"/>
              </w:rPr>
            </w:pPr>
            <w:r w:rsidRPr="000B033C">
              <w:rPr>
                <w:sz w:val="36"/>
                <w:szCs w:val="36"/>
              </w:rPr>
              <w:t xml:space="preserve">Page </w:t>
            </w:r>
            <w:r w:rsidR="001E23F0" w:rsidRPr="000B033C">
              <w:rPr>
                <w:b/>
                <w:sz w:val="36"/>
                <w:szCs w:val="36"/>
              </w:rPr>
              <w:fldChar w:fldCharType="begin"/>
            </w:r>
            <w:r w:rsidRPr="000B033C">
              <w:rPr>
                <w:b/>
                <w:sz w:val="36"/>
                <w:szCs w:val="36"/>
              </w:rPr>
              <w:instrText xml:space="preserve"> PAGE </w:instrText>
            </w:r>
            <w:r w:rsidR="001E23F0" w:rsidRPr="000B033C">
              <w:rPr>
                <w:b/>
                <w:sz w:val="36"/>
                <w:szCs w:val="36"/>
              </w:rPr>
              <w:fldChar w:fldCharType="separate"/>
            </w:r>
            <w:r w:rsidR="002A229A">
              <w:rPr>
                <w:b/>
                <w:noProof/>
                <w:sz w:val="36"/>
                <w:szCs w:val="36"/>
              </w:rPr>
              <w:t>1</w:t>
            </w:r>
            <w:r w:rsidR="001E23F0" w:rsidRPr="000B033C">
              <w:rPr>
                <w:b/>
                <w:sz w:val="36"/>
                <w:szCs w:val="36"/>
              </w:rPr>
              <w:fldChar w:fldCharType="end"/>
            </w:r>
            <w:r w:rsidRPr="000B033C">
              <w:rPr>
                <w:sz w:val="36"/>
                <w:szCs w:val="36"/>
              </w:rPr>
              <w:t xml:space="preserve"> of </w:t>
            </w:r>
            <w:r w:rsidR="001E23F0" w:rsidRPr="000B033C">
              <w:rPr>
                <w:b/>
                <w:sz w:val="36"/>
                <w:szCs w:val="36"/>
              </w:rPr>
              <w:fldChar w:fldCharType="begin"/>
            </w:r>
            <w:r w:rsidRPr="000B033C">
              <w:rPr>
                <w:b/>
                <w:sz w:val="36"/>
                <w:szCs w:val="36"/>
              </w:rPr>
              <w:instrText xml:space="preserve"> NUMPAGES  </w:instrText>
            </w:r>
            <w:r w:rsidR="001E23F0" w:rsidRPr="000B033C">
              <w:rPr>
                <w:b/>
                <w:sz w:val="36"/>
                <w:szCs w:val="36"/>
              </w:rPr>
              <w:fldChar w:fldCharType="separate"/>
            </w:r>
            <w:r w:rsidR="002A229A">
              <w:rPr>
                <w:b/>
                <w:noProof/>
                <w:sz w:val="36"/>
                <w:szCs w:val="36"/>
              </w:rPr>
              <w:t>2</w:t>
            </w:r>
            <w:r w:rsidR="001E23F0" w:rsidRPr="000B033C">
              <w:rPr>
                <w:b/>
                <w:sz w:val="36"/>
                <w:szCs w:val="36"/>
              </w:rPr>
              <w:fldChar w:fldCharType="end"/>
            </w:r>
          </w:p>
        </w:sdtContent>
      </w:sdt>
    </w:sdtContent>
  </w:sdt>
  <w:p w:rsidR="000B033C" w:rsidRDefault="000B03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69" w:rsidRDefault="00076569" w:rsidP="00010689">
      <w:r>
        <w:separator/>
      </w:r>
    </w:p>
  </w:footnote>
  <w:footnote w:type="continuationSeparator" w:id="0">
    <w:p w:rsidR="00076569" w:rsidRDefault="00076569" w:rsidP="00010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89" w:rsidRDefault="00010689">
    <w:pPr>
      <w:pStyle w:val="Header"/>
    </w:pPr>
    <w:r>
      <w:t>Name ______________________________________________</w:t>
    </w:r>
    <w:r>
      <w:tab/>
      <w:t>Period 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689"/>
    <w:rsid w:val="00010689"/>
    <w:rsid w:val="00076569"/>
    <w:rsid w:val="000B033C"/>
    <w:rsid w:val="000D007F"/>
    <w:rsid w:val="001E23F0"/>
    <w:rsid w:val="002A229A"/>
    <w:rsid w:val="00A64306"/>
    <w:rsid w:val="00B75B6F"/>
    <w:rsid w:val="00C9480B"/>
    <w:rsid w:val="00E2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EA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0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68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10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689"/>
    <w:rPr>
      <w:sz w:val="24"/>
    </w:rPr>
  </w:style>
  <w:style w:type="paragraph" w:styleId="ListParagraph">
    <w:name w:val="List Paragraph"/>
    <w:basedOn w:val="Normal"/>
    <w:uiPriority w:val="34"/>
    <w:qFormat/>
    <w:rsid w:val="000106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Hogie-PC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Hogie-PC</dc:creator>
  <cp:lastModifiedBy>Hogie-PC</cp:lastModifiedBy>
  <cp:revision>2</cp:revision>
  <dcterms:created xsi:type="dcterms:W3CDTF">2013-09-10T01:16:00Z</dcterms:created>
  <dcterms:modified xsi:type="dcterms:W3CDTF">2013-09-10T01:16:00Z</dcterms:modified>
</cp:coreProperties>
</file>