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936A21" w:rsidTr="00E17CF9">
        <w:tc>
          <w:tcPr>
            <w:tcW w:w="2394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19"/>
                <w:attr w:name="Year" w:val="13"/>
              </w:smartTagPr>
              <w:r>
                <w:rPr>
                  <w:sz w:val="28"/>
                  <w:szCs w:val="28"/>
                </w:rPr>
                <w:t>08/19/13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Pr="002620B3" w:rsidRDefault="00936A21" w:rsidP="00E17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936A21" w:rsidRDefault="00936A21" w:rsidP="00E17CF9"/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0"/>
                <w:attr w:name="Year" w:val="13"/>
              </w:smartTagPr>
              <w:r>
                <w:rPr>
                  <w:sz w:val="28"/>
                  <w:szCs w:val="28"/>
                </w:rPr>
                <w:t>08/20/13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ind w:left="720"/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936A21" w:rsidRDefault="00936A21" w:rsidP="00E17CF9"/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936A21" w:rsidRPr="00271948" w:rsidRDefault="00936A21" w:rsidP="00E17CF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36A21" w:rsidRDefault="00936A21" w:rsidP="00E17CF9">
            <w:pPr>
              <w:jc w:val="center"/>
            </w:pPr>
          </w:p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1"/>
                <w:attr w:name="Year" w:val="13"/>
              </w:smartTagPr>
              <w:r>
                <w:rPr>
                  <w:sz w:val="28"/>
                  <w:szCs w:val="28"/>
                </w:rPr>
                <w:t>08/21/13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936A21" w:rsidRDefault="00936A21" w:rsidP="00E17CF9">
            <w:pPr>
              <w:rPr>
                <w:sz w:val="52"/>
                <w:szCs w:val="52"/>
              </w:rPr>
            </w:pPr>
            <w:r w:rsidRPr="007E63BB">
              <w:rPr>
                <w:sz w:val="52"/>
                <w:szCs w:val="52"/>
              </w:rPr>
              <w:t>Book Day</w:t>
            </w:r>
            <w:r>
              <w:rPr>
                <w:sz w:val="52"/>
                <w:szCs w:val="52"/>
              </w:rPr>
              <w:t xml:space="preserve"> </w:t>
            </w:r>
          </w:p>
          <w:p w:rsidR="00936A21" w:rsidRPr="007E63BB" w:rsidRDefault="00936A21" w:rsidP="00E17CF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No class</w:t>
            </w:r>
          </w:p>
        </w:tc>
        <w:tc>
          <w:tcPr>
            <w:tcW w:w="2394" w:type="dxa"/>
            <w:shd w:val="clear" w:color="auto" w:fill="D6E3BC" w:themeFill="accent3" w:themeFillTint="66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36A21" w:rsidRDefault="00936A21" w:rsidP="00E17CF9">
            <w:pPr>
              <w:jc w:val="center"/>
            </w:pPr>
          </w:p>
        </w:tc>
      </w:tr>
      <w:tr w:rsidR="00936A21" w:rsidTr="00E17CF9">
        <w:trPr>
          <w:trHeight w:val="2448"/>
        </w:trPr>
        <w:tc>
          <w:tcPr>
            <w:tcW w:w="2394" w:type="dxa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2"/>
                <w:attr w:name="Year" w:val="13"/>
              </w:smartTagPr>
              <w:r>
                <w:rPr>
                  <w:sz w:val="28"/>
                  <w:szCs w:val="28"/>
                </w:rPr>
                <w:t>08/22/13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</w:tcPr>
          <w:p w:rsidR="00936A21" w:rsidRDefault="00936A21" w:rsidP="00E17CF9">
            <w:r>
              <w:t>- introduction to psychology</w:t>
            </w:r>
          </w:p>
          <w:p w:rsidR="00936A21" w:rsidRDefault="00936A21" w:rsidP="00E17CF9">
            <w:r>
              <w:t>- syllabus/class calendar/expectations</w:t>
            </w:r>
          </w:p>
          <w:p w:rsidR="00936A21" w:rsidRDefault="00936A21" w:rsidP="00E17CF9">
            <w:r>
              <w:t>- Quia page</w:t>
            </w:r>
          </w:p>
          <w:p w:rsidR="00936A21" w:rsidRDefault="00936A21" w:rsidP="00E17CF9">
            <w:r>
              <w:t>- prayer sign up</w:t>
            </w:r>
          </w:p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936A21" w:rsidRPr="00D21472" w:rsidRDefault="00936A21" w:rsidP="00E17CF9">
            <w:r>
              <w:t>- Approaches to psychology</w:t>
            </w:r>
          </w:p>
          <w:p w:rsidR="00936A21" w:rsidRPr="00603E8F" w:rsidRDefault="00936A21" w:rsidP="00E17CF9">
            <w:r>
              <w:rPr>
                <w:u w:val="single"/>
              </w:rPr>
              <w:t>Activity:</w:t>
            </w:r>
          </w:p>
          <w:p w:rsidR="00936A21" w:rsidRDefault="00936A21" w:rsidP="00E17CF9">
            <w:r>
              <w:t>- mind reading</w:t>
            </w:r>
          </w:p>
          <w:p w:rsidR="00936A21" w:rsidRDefault="00936A21" w:rsidP="00E17CF9">
            <w:r>
              <w:t xml:space="preserve">- </w:t>
            </w:r>
          </w:p>
          <w:p w:rsidR="00936A21" w:rsidRDefault="00936A21" w:rsidP="00E17CF9"/>
        </w:tc>
        <w:tc>
          <w:tcPr>
            <w:tcW w:w="2394" w:type="dxa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936A21" w:rsidRDefault="00936A21" w:rsidP="00E17CF9"/>
        </w:tc>
      </w:tr>
      <w:tr w:rsidR="00936A21" w:rsidTr="00E17CF9">
        <w:trPr>
          <w:trHeight w:val="2448"/>
        </w:trPr>
        <w:tc>
          <w:tcPr>
            <w:tcW w:w="2394" w:type="dxa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3"/>
                <w:attr w:name="Year" w:val="13"/>
              </w:smartTagPr>
              <w:r>
                <w:rPr>
                  <w:sz w:val="28"/>
                  <w:szCs w:val="28"/>
                </w:rPr>
                <w:t>08/23/13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936A21" w:rsidRPr="002620B3" w:rsidRDefault="00936A21" w:rsidP="00E17CF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Extended Homeroom</w:t>
            </w:r>
          </w:p>
        </w:tc>
        <w:tc>
          <w:tcPr>
            <w:tcW w:w="3600" w:type="dxa"/>
          </w:tcPr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936A21" w:rsidRDefault="00936A21" w:rsidP="00E17CF9">
            <w:r>
              <w:t>- Approaches to psychology (cont.)</w:t>
            </w:r>
          </w:p>
          <w:p w:rsidR="00936A21" w:rsidRDefault="00936A21" w:rsidP="00E17CF9">
            <w:r>
              <w:rPr>
                <w:u w:val="single"/>
              </w:rPr>
              <w:t>Activity:</w:t>
            </w:r>
          </w:p>
          <w:p w:rsidR="00936A21" w:rsidRPr="00D21472" w:rsidRDefault="00936A21" w:rsidP="00E17CF9">
            <w:r>
              <w:t>- either/or list</w:t>
            </w:r>
          </w:p>
          <w:p w:rsidR="00936A21" w:rsidRDefault="00936A21" w:rsidP="00E17CF9"/>
        </w:tc>
        <w:tc>
          <w:tcPr>
            <w:tcW w:w="2394" w:type="dxa"/>
          </w:tcPr>
          <w:p w:rsidR="00936A21" w:rsidRDefault="00936A21" w:rsidP="00E17CF9">
            <w:r>
              <w:t>- Either/or #1</w:t>
            </w:r>
          </w:p>
          <w:p w:rsidR="00936A21" w:rsidRDefault="00936A21" w:rsidP="00E17CF9">
            <w:r>
              <w:t>- Pg. 13 questions 1-4</w:t>
            </w:r>
          </w:p>
          <w:p w:rsidR="008C1979" w:rsidRPr="00D21472" w:rsidRDefault="008C1979" w:rsidP="00E17CF9">
            <w:r>
              <w:t>- psychology message board permission form (due Tuesday)</w:t>
            </w:r>
          </w:p>
        </w:tc>
        <w:tc>
          <w:tcPr>
            <w:tcW w:w="2880" w:type="dxa"/>
            <w:vMerge/>
            <w:shd w:val="clear" w:color="auto" w:fill="66FFFF"/>
          </w:tcPr>
          <w:p w:rsidR="00936A21" w:rsidRDefault="00936A21" w:rsidP="00E17CF9"/>
        </w:tc>
      </w:tr>
    </w:tbl>
    <w:p w:rsidR="00936A21" w:rsidRDefault="00936A21" w:rsidP="00936A21"/>
    <w:p w:rsidR="00936A21" w:rsidRDefault="00936A21" w:rsidP="00936A21"/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936A21" w:rsidTr="00E17CF9">
        <w:tc>
          <w:tcPr>
            <w:tcW w:w="2394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6"/>
                <w:attr w:name="Year" w:val="13"/>
              </w:smartTagPr>
              <w:r>
                <w:rPr>
                  <w:sz w:val="28"/>
                  <w:szCs w:val="28"/>
                </w:rPr>
                <w:t>08/26/13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Pr="002620B3" w:rsidRDefault="00936A21" w:rsidP="00E17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936A21" w:rsidRDefault="00936A21" w:rsidP="00E17CF9">
            <w:r>
              <w:t>- Approaches to psychology (cont.)</w:t>
            </w:r>
          </w:p>
          <w:p w:rsidR="00936A21" w:rsidRDefault="00936A21" w:rsidP="00E17CF9"/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936A21" w:rsidRDefault="00936A21" w:rsidP="00E17CF9">
            <w:r>
              <w:t>- review either/or</w:t>
            </w:r>
          </w:p>
          <w:p w:rsidR="00936A21" w:rsidRPr="00D21472" w:rsidRDefault="00936A21" w:rsidP="00E17CF9">
            <w:r>
              <w:t>- Gardner’s multiple intelligences</w:t>
            </w:r>
          </w:p>
          <w:p w:rsidR="00936A21" w:rsidRPr="00D21472" w:rsidRDefault="00936A21" w:rsidP="00E17CF9"/>
        </w:tc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r>
              <w:t xml:space="preserve">-Pg. 19 questions 1-3 </w:t>
            </w:r>
          </w:p>
        </w:tc>
        <w:tc>
          <w:tcPr>
            <w:tcW w:w="2880" w:type="dxa"/>
            <w:vMerge w:val="restart"/>
            <w:shd w:val="clear" w:color="auto" w:fill="66FFFF"/>
          </w:tcPr>
          <w:p w:rsidR="00936A21" w:rsidRDefault="00936A21" w:rsidP="00E17CF9"/>
        </w:tc>
      </w:tr>
      <w:tr w:rsidR="00936A21" w:rsidTr="00E17CF9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7"/>
                <w:attr w:name="Year" w:val="13"/>
              </w:smartTagPr>
              <w:r>
                <w:rPr>
                  <w:sz w:val="28"/>
                  <w:szCs w:val="28"/>
                </w:rPr>
                <w:t>08/27/13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936A21" w:rsidRDefault="00936A21" w:rsidP="00E17CF9">
            <w:r>
              <w:t>- Approaches to psychology (cont.)</w:t>
            </w:r>
          </w:p>
          <w:p w:rsidR="00936A21" w:rsidRDefault="00936A21" w:rsidP="00E17CF9">
            <w:pPr>
              <w:rPr>
                <w:u w:val="single"/>
              </w:rPr>
            </w:pPr>
          </w:p>
          <w:p w:rsidR="00936A21" w:rsidRDefault="00936A21" w:rsidP="00E17CF9">
            <w:pPr>
              <w:rPr>
                <w:u w:val="single"/>
              </w:rPr>
            </w:pPr>
          </w:p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936A21" w:rsidRDefault="00936A21" w:rsidP="00E17CF9">
            <w:r>
              <w:t>- sorting Maslow’s hierarchy of needs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36A21" w:rsidRDefault="00936A21" w:rsidP="00936A21">
            <w:r>
              <w:t>- either/or #2 (due Friday)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36A21" w:rsidRDefault="00936A21" w:rsidP="00E17CF9">
            <w:pPr>
              <w:jc w:val="center"/>
            </w:pPr>
          </w:p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auto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8"/>
                <w:attr w:name="Year" w:val="13"/>
              </w:smartTagPr>
              <w:r>
                <w:rPr>
                  <w:sz w:val="28"/>
                  <w:szCs w:val="28"/>
                </w:rPr>
                <w:t>08/28/13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936A21" w:rsidRDefault="008C1979" w:rsidP="00E17CF9">
            <w:r>
              <w:rPr>
                <w:u w:val="single"/>
              </w:rPr>
              <w:t>Activity:</w:t>
            </w:r>
          </w:p>
          <w:p w:rsidR="008C1979" w:rsidRPr="008C1979" w:rsidRDefault="008C1979" w:rsidP="00E17CF9">
            <w:r>
              <w:t>Regist</w:t>
            </w:r>
            <w:r w:rsidR="00C46297">
              <w:t>er for psychology message board</w:t>
            </w:r>
            <w:bookmarkStart w:id="0" w:name="_GoBack"/>
            <w:bookmarkEnd w:id="0"/>
          </w:p>
        </w:tc>
        <w:tc>
          <w:tcPr>
            <w:tcW w:w="2394" w:type="dxa"/>
            <w:shd w:val="clear" w:color="auto" w:fill="auto"/>
          </w:tcPr>
          <w:p w:rsidR="00936A21" w:rsidRDefault="00936A21" w:rsidP="00E17CF9"/>
        </w:tc>
        <w:tc>
          <w:tcPr>
            <w:tcW w:w="2880" w:type="dxa"/>
            <w:vMerge/>
            <w:shd w:val="clear" w:color="auto" w:fill="66FFFF"/>
            <w:vAlign w:val="center"/>
          </w:tcPr>
          <w:p w:rsidR="00936A21" w:rsidRDefault="00936A21" w:rsidP="00E17CF9">
            <w:pPr>
              <w:jc w:val="center"/>
            </w:pPr>
          </w:p>
        </w:tc>
      </w:tr>
      <w:tr w:rsidR="00936A21" w:rsidTr="00E17CF9">
        <w:trPr>
          <w:trHeight w:val="2448"/>
        </w:trPr>
        <w:tc>
          <w:tcPr>
            <w:tcW w:w="2394" w:type="dxa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9"/>
                <w:attr w:name="Year" w:val="13"/>
              </w:smartTagPr>
              <w:r>
                <w:rPr>
                  <w:sz w:val="28"/>
                  <w:szCs w:val="28"/>
                </w:rPr>
                <w:t>08/29/13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</w:tcPr>
          <w:p w:rsidR="008C1979" w:rsidRDefault="008C1979" w:rsidP="008C197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8C1979" w:rsidRDefault="008C1979" w:rsidP="008C1979">
            <w:r>
              <w:t>- Approaches to psychology (cont.)</w:t>
            </w:r>
          </w:p>
          <w:p w:rsidR="008C1979" w:rsidRDefault="008C1979" w:rsidP="008C1979"/>
          <w:p w:rsidR="008C1979" w:rsidRDefault="008C1979" w:rsidP="008C197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936A21" w:rsidRDefault="008C1979" w:rsidP="008C1979">
            <w:pPr>
              <w:rPr>
                <w:u w:val="single"/>
              </w:rPr>
            </w:pPr>
            <w:r>
              <w:t>- Kohlberg &amp; morality</w:t>
            </w:r>
            <w:r>
              <w:rPr>
                <w:u w:val="single"/>
              </w:rPr>
              <w:t xml:space="preserve"> </w:t>
            </w:r>
          </w:p>
          <w:p w:rsidR="00936A21" w:rsidRDefault="00936A21" w:rsidP="00E17CF9">
            <w:r>
              <w:t>- scenarios worksheet</w:t>
            </w:r>
          </w:p>
        </w:tc>
        <w:tc>
          <w:tcPr>
            <w:tcW w:w="2394" w:type="dxa"/>
          </w:tcPr>
          <w:p w:rsidR="00936A21" w:rsidRDefault="00936A21" w:rsidP="00E17CF9">
            <w:r>
              <w:t>- Theorists worksheet</w:t>
            </w:r>
          </w:p>
        </w:tc>
        <w:tc>
          <w:tcPr>
            <w:tcW w:w="2880" w:type="dxa"/>
            <w:vMerge/>
            <w:shd w:val="clear" w:color="auto" w:fill="66FFFF"/>
          </w:tcPr>
          <w:p w:rsidR="00936A21" w:rsidRDefault="00936A21" w:rsidP="00E17CF9"/>
        </w:tc>
      </w:tr>
      <w:tr w:rsidR="00936A21" w:rsidTr="00E17CF9">
        <w:trPr>
          <w:trHeight w:val="2448"/>
        </w:trPr>
        <w:tc>
          <w:tcPr>
            <w:tcW w:w="2394" w:type="dxa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30"/>
                <w:attr w:name="Year" w:val="13"/>
              </w:smartTagPr>
              <w:r>
                <w:rPr>
                  <w:sz w:val="28"/>
                  <w:szCs w:val="28"/>
                </w:rPr>
                <w:t>08/30/13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Pr="002620B3" w:rsidRDefault="00936A21" w:rsidP="00E17CF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</w:tc>
        <w:tc>
          <w:tcPr>
            <w:tcW w:w="3600" w:type="dxa"/>
          </w:tcPr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936A21" w:rsidRDefault="00936A21" w:rsidP="00E17CF9">
            <w:r>
              <w:t>- Chapter 1 study guide</w:t>
            </w:r>
          </w:p>
        </w:tc>
        <w:tc>
          <w:tcPr>
            <w:tcW w:w="2394" w:type="dxa"/>
          </w:tcPr>
          <w:p w:rsidR="00936A21" w:rsidRDefault="00936A21" w:rsidP="00E17CF9">
            <w:r>
              <w:t>- complete Ch. 1 study guide</w:t>
            </w:r>
          </w:p>
          <w:p w:rsidR="00936A21" w:rsidRDefault="00936A21" w:rsidP="00E17CF9"/>
          <w:p w:rsidR="00936A21" w:rsidRDefault="00936A21" w:rsidP="00E17CF9">
            <w:r>
              <w:t>- pg. 23 questions 1-20</w:t>
            </w:r>
          </w:p>
        </w:tc>
        <w:tc>
          <w:tcPr>
            <w:tcW w:w="2880" w:type="dxa"/>
            <w:vMerge/>
            <w:shd w:val="clear" w:color="auto" w:fill="66FFFF"/>
          </w:tcPr>
          <w:p w:rsidR="00936A21" w:rsidRDefault="00936A21" w:rsidP="00E17CF9"/>
        </w:tc>
      </w:tr>
    </w:tbl>
    <w:p w:rsidR="00936A21" w:rsidRDefault="00936A21" w:rsidP="00936A21"/>
    <w:p w:rsidR="00936A21" w:rsidRDefault="00936A21" w:rsidP="00936A21"/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936A21" w:rsidTr="00E17CF9"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936A21" w:rsidRPr="00735787" w:rsidRDefault="00936A21" w:rsidP="00E17CF9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D6E3BC" w:themeFill="accent3" w:themeFillTint="66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2"/>
                <w:attr w:name="Year" w:val="13"/>
              </w:smartTagPr>
              <w:r>
                <w:rPr>
                  <w:sz w:val="28"/>
                  <w:szCs w:val="28"/>
                </w:rPr>
                <w:t>09/02/13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**NO SCHOOL**</w:t>
            </w:r>
          </w:p>
          <w:p w:rsidR="00936A21" w:rsidRPr="002620B3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 Day</w:t>
            </w:r>
          </w:p>
        </w:tc>
        <w:tc>
          <w:tcPr>
            <w:tcW w:w="3600" w:type="dxa"/>
            <w:shd w:val="clear" w:color="auto" w:fill="D6E3BC" w:themeFill="accent3" w:themeFillTint="66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936A21" w:rsidRDefault="00936A21" w:rsidP="00E17CF9"/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3"/>
                <w:attr w:name="Year" w:val="13"/>
              </w:smartTagPr>
              <w:r>
                <w:rPr>
                  <w:sz w:val="28"/>
                  <w:szCs w:val="28"/>
                </w:rPr>
                <w:t>09/03/13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936A21" w:rsidRDefault="00936A21" w:rsidP="00E17CF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936A21" w:rsidRDefault="00936A21" w:rsidP="00E17CF9">
            <w:r>
              <w:t>- Chapter 1 review</w:t>
            </w:r>
          </w:p>
        </w:tc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r>
              <w:t>- Study for Chapter 1 test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36A21" w:rsidRDefault="00936A21" w:rsidP="00E17CF9">
            <w:pPr>
              <w:jc w:val="center"/>
            </w:pPr>
          </w:p>
        </w:tc>
      </w:tr>
      <w:tr w:rsidR="00936A21" w:rsidTr="00E17CF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4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09/04/13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  <w:shd w:val="clear" w:color="auto" w:fill="00B050"/>
          </w:tcPr>
          <w:p w:rsidR="00936A21" w:rsidRDefault="00936A21" w:rsidP="00E17CF9">
            <w:pPr>
              <w:pStyle w:val="ListParagraph"/>
            </w:pPr>
          </w:p>
          <w:p w:rsidR="00936A21" w:rsidRPr="00F37F31" w:rsidRDefault="00936A21" w:rsidP="00E17CF9">
            <w:pPr>
              <w:jc w:val="center"/>
              <w:rPr>
                <w:b/>
                <w:i/>
                <w:sz w:val="48"/>
                <w:szCs w:val="48"/>
              </w:rPr>
            </w:pPr>
            <w:r w:rsidRPr="00F37F31">
              <w:rPr>
                <w:b/>
                <w:color w:val="FFFF00"/>
                <w:sz w:val="48"/>
                <w:szCs w:val="48"/>
              </w:rPr>
              <w:t>Chapter 1 GIO</w:t>
            </w:r>
          </w:p>
        </w:tc>
        <w:tc>
          <w:tcPr>
            <w:tcW w:w="2394" w:type="dxa"/>
            <w:shd w:val="clear" w:color="auto" w:fill="FFFFFF" w:themeFill="background1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36A21" w:rsidRDefault="00936A21" w:rsidP="00E17CF9">
            <w:pPr>
              <w:jc w:val="center"/>
            </w:pPr>
          </w:p>
        </w:tc>
      </w:tr>
      <w:tr w:rsidR="00936A21" w:rsidTr="00E17CF9">
        <w:trPr>
          <w:trHeight w:val="2448"/>
        </w:trPr>
        <w:tc>
          <w:tcPr>
            <w:tcW w:w="2394" w:type="dxa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5"/>
                <w:attr w:name="Year" w:val="13"/>
              </w:smartTagPr>
              <w:r>
                <w:rPr>
                  <w:sz w:val="28"/>
                  <w:szCs w:val="28"/>
                </w:rPr>
                <w:t>09/05/13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Default="00936A21" w:rsidP="00E17CF9">
            <w:pPr>
              <w:jc w:val="center"/>
            </w:pPr>
          </w:p>
        </w:tc>
        <w:tc>
          <w:tcPr>
            <w:tcW w:w="3600" w:type="dxa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394" w:type="dxa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936A21" w:rsidRDefault="00936A21" w:rsidP="00E17CF9"/>
        </w:tc>
      </w:tr>
      <w:tr w:rsidR="00936A21" w:rsidTr="00E17CF9">
        <w:trPr>
          <w:trHeight w:val="2448"/>
        </w:trPr>
        <w:tc>
          <w:tcPr>
            <w:tcW w:w="2394" w:type="dxa"/>
          </w:tcPr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6"/>
                <w:attr w:name="Year" w:val="13"/>
              </w:smartTagPr>
              <w:r>
                <w:rPr>
                  <w:sz w:val="28"/>
                  <w:szCs w:val="28"/>
                </w:rPr>
                <w:t>09/06/13</w:t>
              </w:r>
            </w:smartTag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</w:t>
            </w:r>
          </w:p>
          <w:p w:rsidR="00936A21" w:rsidRDefault="00936A21" w:rsidP="00E17CF9">
            <w:pPr>
              <w:jc w:val="center"/>
              <w:rPr>
                <w:sz w:val="28"/>
                <w:szCs w:val="28"/>
              </w:rPr>
            </w:pPr>
          </w:p>
          <w:p w:rsidR="00936A21" w:rsidRPr="002620B3" w:rsidRDefault="00936A21" w:rsidP="00E17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394" w:type="dxa"/>
          </w:tcPr>
          <w:p w:rsidR="00936A21" w:rsidRDefault="00936A21" w:rsidP="00E17CF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936A21" w:rsidRDefault="00936A21" w:rsidP="00E17CF9"/>
        </w:tc>
      </w:tr>
    </w:tbl>
    <w:p w:rsidR="000B500B" w:rsidRDefault="000B500B"/>
    <w:sectPr w:rsidR="000B500B" w:rsidSect="00936A2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21"/>
    <w:rsid w:val="000B500B"/>
    <w:rsid w:val="00823CAC"/>
    <w:rsid w:val="008C1979"/>
    <w:rsid w:val="00936A21"/>
    <w:rsid w:val="00C4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A2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A2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2013-08-20T15:57:00Z</dcterms:created>
  <dcterms:modified xsi:type="dcterms:W3CDTF">2013-08-20T16:07:00Z</dcterms:modified>
</cp:coreProperties>
</file>