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91" w:rsidRPr="00263191" w:rsidRDefault="00263191" w:rsidP="00263191">
      <w:pPr>
        <w:rPr>
          <w:sz w:val="28"/>
          <w:szCs w:val="28"/>
        </w:rPr>
      </w:pPr>
      <w:r w:rsidRPr="00263191">
        <w:rPr>
          <w:sz w:val="28"/>
          <w:szCs w:val="28"/>
        </w:rPr>
        <w:t>Scenario</w:t>
      </w:r>
      <w:r>
        <w:rPr>
          <w:sz w:val="28"/>
          <w:szCs w:val="28"/>
        </w:rPr>
        <w:t xml:space="preserve"> </w:t>
      </w:r>
      <w:r w:rsidRPr="00263191">
        <w:rPr>
          <w:sz w:val="28"/>
          <w:szCs w:val="28"/>
        </w:rPr>
        <w:t>1: John has a fear of flying.  How would a behavioral approach explain this fear and how would a cognitive</w:t>
      </w:r>
      <w:r>
        <w:rPr>
          <w:sz w:val="28"/>
          <w:szCs w:val="28"/>
        </w:rPr>
        <w:t xml:space="preserve"> approach</w:t>
      </w:r>
      <w:r w:rsidRPr="00263191">
        <w:rPr>
          <w:sz w:val="28"/>
          <w:szCs w:val="28"/>
        </w:rPr>
        <w:t>?</w:t>
      </w:r>
    </w:p>
    <w:p w:rsidR="00F64EE7" w:rsidRDefault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pPr>
        <w:rPr>
          <w:sz w:val="28"/>
          <w:szCs w:val="28"/>
        </w:rPr>
      </w:pPr>
      <w:r w:rsidRPr="00263191">
        <w:rPr>
          <w:sz w:val="28"/>
          <w:szCs w:val="28"/>
        </w:rPr>
        <w:t xml:space="preserve">Scenario 2: How would evolutionary and psychodynamic </w:t>
      </w:r>
      <w:r>
        <w:rPr>
          <w:sz w:val="28"/>
          <w:szCs w:val="28"/>
        </w:rPr>
        <w:t xml:space="preserve">approaches </w:t>
      </w:r>
      <w:r w:rsidRPr="00263191">
        <w:rPr>
          <w:sz w:val="28"/>
          <w:szCs w:val="28"/>
        </w:rPr>
        <w:t>explain agoraphobia</w:t>
      </w:r>
      <w:r>
        <w:rPr>
          <w:sz w:val="28"/>
          <w:szCs w:val="28"/>
        </w:rPr>
        <w:t xml:space="preserve"> (fear of leaving your house)</w:t>
      </w:r>
      <w:r w:rsidRPr="00263191">
        <w:rPr>
          <w:sz w:val="28"/>
          <w:szCs w:val="28"/>
        </w:rPr>
        <w:t>?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pPr>
        <w:rPr>
          <w:sz w:val="28"/>
          <w:szCs w:val="28"/>
        </w:rPr>
      </w:pPr>
      <w:r w:rsidRPr="00263191">
        <w:rPr>
          <w:sz w:val="28"/>
          <w:szCs w:val="28"/>
        </w:rPr>
        <w:t xml:space="preserve">Scenario 3: How would the </w:t>
      </w:r>
      <w:proofErr w:type="spellStart"/>
      <w:r w:rsidRPr="00263191">
        <w:rPr>
          <w:sz w:val="28"/>
          <w:szCs w:val="28"/>
        </w:rPr>
        <w:t>sociocultural</w:t>
      </w:r>
      <w:proofErr w:type="spellEnd"/>
      <w:r w:rsidRPr="00263191">
        <w:rPr>
          <w:sz w:val="28"/>
          <w:szCs w:val="28"/>
        </w:rPr>
        <w:t xml:space="preserve"> and humanistic </w:t>
      </w:r>
      <w:r>
        <w:rPr>
          <w:sz w:val="28"/>
          <w:szCs w:val="28"/>
        </w:rPr>
        <w:t xml:space="preserve">approaches </w:t>
      </w:r>
      <w:r w:rsidRPr="00263191">
        <w:rPr>
          <w:sz w:val="28"/>
          <w:szCs w:val="28"/>
        </w:rPr>
        <w:t>explain depression?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Pr="00263191" w:rsidRDefault="00263191" w:rsidP="00263191">
      <w:pPr>
        <w:rPr>
          <w:sz w:val="28"/>
          <w:szCs w:val="28"/>
        </w:rPr>
      </w:pPr>
      <w:r w:rsidRPr="00263191">
        <w:rPr>
          <w:sz w:val="28"/>
          <w:szCs w:val="28"/>
        </w:rPr>
        <w:lastRenderedPageBreak/>
        <w:t>Scenario 4: Maria wants a raise, but becomes extremely anxious when even near her boss. Explain with each approach.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>
      <w:r>
        <w:t>_____________________________________________________________________________________</w:t>
      </w:r>
    </w:p>
    <w:p w:rsidR="00263191" w:rsidRDefault="00263191" w:rsidP="00263191"/>
    <w:p w:rsidR="00263191" w:rsidRDefault="00263191"/>
    <w:sectPr w:rsidR="00263191" w:rsidSect="00F64EE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191" w:rsidRDefault="00263191" w:rsidP="00263191">
      <w:pPr>
        <w:spacing w:after="0" w:line="240" w:lineRule="auto"/>
      </w:pPr>
      <w:r>
        <w:separator/>
      </w:r>
    </w:p>
  </w:endnote>
  <w:endnote w:type="continuationSeparator" w:id="0">
    <w:p w:rsidR="00263191" w:rsidRDefault="00263191" w:rsidP="0026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91" w:rsidRPr="00263191" w:rsidRDefault="00263191">
    <w:pPr>
      <w:pStyle w:val="Footer"/>
      <w:rPr>
        <w:sz w:val="28"/>
        <w:szCs w:val="28"/>
      </w:rPr>
    </w:pPr>
    <w:r>
      <w:rPr>
        <w:sz w:val="28"/>
        <w:szCs w:val="28"/>
      </w:rPr>
      <w:t xml:space="preserve">** </w:t>
    </w:r>
    <w:r w:rsidRPr="00263191">
      <w:rPr>
        <w:sz w:val="28"/>
        <w:szCs w:val="28"/>
      </w:rPr>
      <w:t>OVER</w:t>
    </w:r>
    <w:r>
      <w:rPr>
        <w:sz w:val="28"/>
        <w:szCs w:val="28"/>
      </w:rPr>
      <w:t xml:space="preserve"> **</w:t>
    </w:r>
  </w:p>
  <w:p w:rsidR="00263191" w:rsidRDefault="002631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191" w:rsidRDefault="00263191" w:rsidP="00263191">
      <w:pPr>
        <w:spacing w:after="0" w:line="240" w:lineRule="auto"/>
      </w:pPr>
      <w:r>
        <w:separator/>
      </w:r>
    </w:p>
  </w:footnote>
  <w:footnote w:type="continuationSeparator" w:id="0">
    <w:p w:rsidR="00263191" w:rsidRDefault="00263191" w:rsidP="00263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191"/>
    <w:rsid w:val="00263191"/>
    <w:rsid w:val="00F6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3191"/>
  </w:style>
  <w:style w:type="paragraph" w:styleId="Footer">
    <w:name w:val="footer"/>
    <w:basedOn w:val="Normal"/>
    <w:link w:val="FooterChar"/>
    <w:uiPriority w:val="99"/>
    <w:unhideWhenUsed/>
    <w:rsid w:val="0026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191"/>
  </w:style>
  <w:style w:type="paragraph" w:styleId="BalloonText">
    <w:name w:val="Balloon Text"/>
    <w:basedOn w:val="Normal"/>
    <w:link w:val="BalloonTextChar"/>
    <w:uiPriority w:val="99"/>
    <w:semiHidden/>
    <w:unhideWhenUsed/>
    <w:rsid w:val="0026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3378</Characters>
  <Application>Microsoft Office Word</Application>
  <DocSecurity>0</DocSecurity>
  <Lines>28</Lines>
  <Paragraphs>7</Paragraphs>
  <ScaleCrop>false</ScaleCrop>
  <Company>Saint Viator High School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khogendorp</dc:creator>
  <cp:keywords/>
  <dc:description/>
  <cp:lastModifiedBy>khogendorp</cp:lastModifiedBy>
  <cp:revision>1</cp:revision>
  <dcterms:created xsi:type="dcterms:W3CDTF">2010-08-27T12:08:00Z</dcterms:created>
  <dcterms:modified xsi:type="dcterms:W3CDTF">2010-08-27T12:13:00Z</dcterms:modified>
</cp:coreProperties>
</file>