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47" w:rsidRDefault="001C152C">
      <w:pPr>
        <w:jc w:val="center"/>
        <w:rPr>
          <w:b/>
          <w:bCs/>
          <w:sz w:val="28"/>
          <w:u w:val="single"/>
        </w:rPr>
      </w:pPr>
      <w:r>
        <w:rPr>
          <w:b/>
          <w:bCs/>
          <w:sz w:val="28"/>
          <w:u w:val="single"/>
        </w:rPr>
        <w:t>Psychology</w:t>
      </w:r>
      <w:r w:rsidR="000A3147">
        <w:rPr>
          <w:b/>
          <w:bCs/>
          <w:sz w:val="28"/>
          <w:u w:val="single"/>
        </w:rPr>
        <w:t xml:space="preserve"> Class Policies</w:t>
      </w:r>
    </w:p>
    <w:p w:rsidR="000A3147" w:rsidRDefault="000A3147">
      <w:pPr>
        <w:rPr>
          <w:sz w:val="28"/>
          <w:u w:val="single"/>
        </w:rPr>
      </w:pPr>
    </w:p>
    <w:p w:rsidR="000A3147" w:rsidRDefault="000A3147">
      <w:r>
        <w:rPr>
          <w:u w:val="single"/>
        </w:rPr>
        <w:t>Required Materials (must be brought on a daily basis):</w:t>
      </w:r>
    </w:p>
    <w:p w:rsidR="000A3147" w:rsidRDefault="00E65DC6" w:rsidP="001C152C">
      <w:pPr>
        <w:numPr>
          <w:ilvl w:val="3"/>
          <w:numId w:val="1"/>
        </w:numPr>
        <w:tabs>
          <w:tab w:val="clear" w:pos="2880"/>
          <w:tab w:val="num" w:pos="540"/>
        </w:tabs>
        <w:ind w:left="540" w:hanging="180"/>
      </w:pPr>
      <w:r>
        <w:t xml:space="preserve">   Textbook: </w:t>
      </w:r>
      <w:r w:rsidR="001C152C">
        <w:rPr>
          <w:i/>
          <w:iCs/>
        </w:rPr>
        <w:t>Psychology and You</w:t>
      </w:r>
    </w:p>
    <w:p w:rsidR="000A3147" w:rsidRDefault="000A3147">
      <w:pPr>
        <w:numPr>
          <w:ilvl w:val="0"/>
          <w:numId w:val="1"/>
        </w:numPr>
      </w:pPr>
      <w:r>
        <w:t>Pens &amp; highlighter</w:t>
      </w:r>
    </w:p>
    <w:p w:rsidR="000A3147" w:rsidRDefault="000A3147">
      <w:pPr>
        <w:numPr>
          <w:ilvl w:val="0"/>
          <w:numId w:val="1"/>
        </w:numPr>
        <w:rPr>
          <w:sz w:val="28"/>
        </w:rPr>
      </w:pPr>
      <w:r>
        <w:t>Agenda (assignment notebook)</w:t>
      </w:r>
    </w:p>
    <w:p w:rsidR="000A3147" w:rsidRDefault="000A3147">
      <w:pPr>
        <w:rPr>
          <w:sz w:val="28"/>
        </w:rPr>
      </w:pPr>
    </w:p>
    <w:p w:rsidR="000A3147" w:rsidRDefault="000A3147">
      <w:pPr>
        <w:pStyle w:val="Heading2"/>
        <w:rPr>
          <w:sz w:val="24"/>
        </w:rPr>
      </w:pPr>
      <w:r>
        <w:rPr>
          <w:sz w:val="24"/>
        </w:rPr>
        <w:t>Policies &amp; Procedures</w:t>
      </w:r>
    </w:p>
    <w:p w:rsidR="000A3147" w:rsidRDefault="000A3147">
      <w:pPr>
        <w:numPr>
          <w:ilvl w:val="0"/>
          <w:numId w:val="2"/>
        </w:numPr>
        <w:rPr>
          <w:sz w:val="28"/>
        </w:rPr>
      </w:pPr>
      <w:r>
        <w:t>Respect others at all times</w:t>
      </w:r>
    </w:p>
    <w:p w:rsidR="000A3147" w:rsidRDefault="000A3147">
      <w:pPr>
        <w:numPr>
          <w:ilvl w:val="0"/>
          <w:numId w:val="2"/>
        </w:numPr>
        <w:rPr>
          <w:sz w:val="28"/>
        </w:rPr>
      </w:pPr>
      <w:r>
        <w:t>Students must be in assigned seats when the bell rings.  Students not in their seats will be marked tardy.  Three unexcused tardies result in a detention.</w:t>
      </w:r>
    </w:p>
    <w:p w:rsidR="000A3147" w:rsidRDefault="000A3147">
      <w:pPr>
        <w:numPr>
          <w:ilvl w:val="0"/>
          <w:numId w:val="2"/>
        </w:numPr>
        <w:rPr>
          <w:sz w:val="28"/>
        </w:rPr>
      </w:pPr>
      <w:r>
        <w:t>Take notes and participate in class discussions.</w:t>
      </w:r>
    </w:p>
    <w:p w:rsidR="000A3147" w:rsidRDefault="000A3147">
      <w:pPr>
        <w:numPr>
          <w:ilvl w:val="0"/>
          <w:numId w:val="2"/>
        </w:numPr>
        <w:rPr>
          <w:sz w:val="28"/>
        </w:rPr>
      </w:pPr>
      <w:r>
        <w:t>Homework is to be turned in on time. (see homework policy)</w:t>
      </w:r>
    </w:p>
    <w:p w:rsidR="000A3147" w:rsidRDefault="000A3147">
      <w:pPr>
        <w:numPr>
          <w:ilvl w:val="0"/>
          <w:numId w:val="2"/>
        </w:numPr>
        <w:rPr>
          <w:sz w:val="28"/>
        </w:rPr>
      </w:pPr>
      <w:r>
        <w:rPr>
          <w:u w:val="single"/>
        </w:rPr>
        <w:t>CHEATING WILL NOT BE TOLERATED.</w:t>
      </w:r>
      <w:r>
        <w:t xml:space="preserve">  Any student caught cheating will be subject to the St. Viator High School Academic Integrity Policy.  There will be no opportunity to make up that assignment.  Cheating is defined as (but not limited to):</w:t>
      </w:r>
    </w:p>
    <w:p w:rsidR="000A3147" w:rsidRDefault="000A3147">
      <w:pPr>
        <w:ind w:left="1080"/>
        <w:rPr>
          <w:sz w:val="28"/>
        </w:rPr>
      </w:pPr>
    </w:p>
    <w:p w:rsidR="000A3147" w:rsidRDefault="000A3147">
      <w:pPr>
        <w:numPr>
          <w:ilvl w:val="1"/>
          <w:numId w:val="2"/>
        </w:numPr>
        <w:rPr>
          <w:sz w:val="28"/>
        </w:rPr>
      </w:pPr>
      <w:r>
        <w:t>Receiving unauthorized assistance/work from another student</w:t>
      </w:r>
    </w:p>
    <w:p w:rsidR="000A3147" w:rsidRDefault="000A3147">
      <w:pPr>
        <w:numPr>
          <w:ilvl w:val="1"/>
          <w:numId w:val="2"/>
        </w:numPr>
        <w:rPr>
          <w:sz w:val="28"/>
        </w:rPr>
      </w:pPr>
      <w:r>
        <w:t>Supplying unauthorized assistance/work from another student</w:t>
      </w:r>
    </w:p>
    <w:p w:rsidR="000A3147" w:rsidRDefault="000A3147">
      <w:pPr>
        <w:numPr>
          <w:ilvl w:val="1"/>
          <w:numId w:val="2"/>
        </w:numPr>
        <w:rPr>
          <w:sz w:val="28"/>
        </w:rPr>
      </w:pPr>
      <w:r>
        <w:t>Plagiarism (taking credit for work that is not yours)</w:t>
      </w:r>
    </w:p>
    <w:p w:rsidR="000A3147" w:rsidRDefault="000A3147">
      <w:pPr>
        <w:ind w:left="1080"/>
        <w:rPr>
          <w:sz w:val="28"/>
        </w:rPr>
      </w:pPr>
    </w:p>
    <w:p w:rsidR="000A3147" w:rsidRDefault="000A3147">
      <w:pPr>
        <w:pStyle w:val="Heading2"/>
        <w:rPr>
          <w:sz w:val="24"/>
        </w:rPr>
      </w:pPr>
      <w:r>
        <w:rPr>
          <w:sz w:val="24"/>
        </w:rPr>
        <w:t>Homework Policy</w:t>
      </w:r>
    </w:p>
    <w:p w:rsidR="000A3147" w:rsidRDefault="000A3147">
      <w:pPr>
        <w:numPr>
          <w:ilvl w:val="0"/>
          <w:numId w:val="8"/>
        </w:numPr>
      </w:pPr>
      <w:r>
        <w:t>Expect to receive homework on a regular basis.</w:t>
      </w:r>
    </w:p>
    <w:p w:rsidR="000A3147" w:rsidRDefault="000A3147">
      <w:pPr>
        <w:numPr>
          <w:ilvl w:val="0"/>
          <w:numId w:val="8"/>
        </w:numPr>
      </w:pPr>
      <w:r>
        <w:t>Homework assignments will be written in your agenda.</w:t>
      </w:r>
    </w:p>
    <w:p w:rsidR="000A3147" w:rsidRDefault="000A3147">
      <w:pPr>
        <w:numPr>
          <w:ilvl w:val="0"/>
          <w:numId w:val="8"/>
        </w:numPr>
      </w:pPr>
      <w:r>
        <w:t>Homework assignments are due at the beginning of the class period, unless otherwise noted.</w:t>
      </w:r>
    </w:p>
    <w:p w:rsidR="000A3147" w:rsidRDefault="000A3147">
      <w:pPr>
        <w:numPr>
          <w:ilvl w:val="0"/>
          <w:numId w:val="8"/>
        </w:numPr>
      </w:pPr>
      <w:r>
        <w:t>Late homework (i.e. daily assignments) will not be accepted.</w:t>
      </w:r>
    </w:p>
    <w:p w:rsidR="000A3147" w:rsidRDefault="000A3147">
      <w:pPr>
        <w:numPr>
          <w:ilvl w:val="0"/>
          <w:numId w:val="8"/>
        </w:numPr>
      </w:pPr>
      <w:r>
        <w:t>Major projects turned in late will be penalized 10% for each day late.</w:t>
      </w:r>
    </w:p>
    <w:p w:rsidR="000A3147" w:rsidRDefault="000A3147">
      <w:pPr>
        <w:ind w:left="360"/>
      </w:pPr>
    </w:p>
    <w:p w:rsidR="000A3147" w:rsidRDefault="000A3147">
      <w:pPr>
        <w:pStyle w:val="Heading2"/>
        <w:rPr>
          <w:sz w:val="24"/>
        </w:rPr>
      </w:pPr>
      <w:r>
        <w:rPr>
          <w:sz w:val="24"/>
        </w:rPr>
        <w:t>Evaluation/Grades</w:t>
      </w:r>
    </w:p>
    <w:p w:rsidR="000A3147" w:rsidRDefault="000A3147">
      <w:pPr>
        <w:numPr>
          <w:ilvl w:val="0"/>
          <w:numId w:val="9"/>
        </w:numPr>
      </w:pPr>
      <w:r>
        <w:t>Grades are calculated based on a percentage of a total number of points assigned through out the semester.</w:t>
      </w:r>
    </w:p>
    <w:p w:rsidR="000A3147" w:rsidRDefault="000A3147">
      <w:pPr>
        <w:numPr>
          <w:ilvl w:val="0"/>
          <w:numId w:val="9"/>
        </w:numPr>
      </w:pPr>
      <w:r>
        <w:t>In accordance with St. Viator policy, the grading scale is as follows:</w:t>
      </w:r>
    </w:p>
    <w:p w:rsidR="000A3147" w:rsidRDefault="000A3147">
      <w:pPr>
        <w:numPr>
          <w:ilvl w:val="1"/>
          <w:numId w:val="9"/>
        </w:numPr>
      </w:pPr>
      <w:r>
        <w:t xml:space="preserve">93% - 100% </w:t>
      </w:r>
      <w:r>
        <w:tab/>
        <w:t>=  Excellent</w:t>
      </w:r>
    </w:p>
    <w:p w:rsidR="000A3147" w:rsidRDefault="000A3147">
      <w:pPr>
        <w:numPr>
          <w:ilvl w:val="1"/>
          <w:numId w:val="9"/>
        </w:numPr>
      </w:pPr>
      <w:r>
        <w:t xml:space="preserve">85% - 92% </w:t>
      </w:r>
      <w:r>
        <w:tab/>
        <w:t>=  Above Average</w:t>
      </w:r>
    </w:p>
    <w:p w:rsidR="000A3147" w:rsidRDefault="000A3147">
      <w:pPr>
        <w:numPr>
          <w:ilvl w:val="1"/>
          <w:numId w:val="9"/>
        </w:numPr>
      </w:pPr>
      <w:r>
        <w:t>77% - 84%</w:t>
      </w:r>
      <w:r>
        <w:tab/>
        <w:t>=  Average</w:t>
      </w:r>
    </w:p>
    <w:p w:rsidR="000A3147" w:rsidRDefault="000A3147">
      <w:pPr>
        <w:numPr>
          <w:ilvl w:val="1"/>
          <w:numId w:val="9"/>
        </w:numPr>
      </w:pPr>
      <w:r>
        <w:t>70% - 76%</w:t>
      </w:r>
      <w:r>
        <w:tab/>
        <w:t>=  Below Average</w:t>
      </w:r>
    </w:p>
    <w:p w:rsidR="000A3147" w:rsidRDefault="000A3147">
      <w:pPr>
        <w:numPr>
          <w:ilvl w:val="1"/>
          <w:numId w:val="9"/>
        </w:numPr>
        <w:sectPr w:rsidR="000A3147">
          <w:headerReference w:type="default" r:id="rId7"/>
          <w:footerReference w:type="default" r:id="rId8"/>
          <w:type w:val="continuous"/>
          <w:pgSz w:w="12240" w:h="15840"/>
          <w:pgMar w:top="1080" w:right="1440" w:bottom="1080" w:left="1440" w:header="720" w:footer="720" w:gutter="0"/>
          <w:cols w:space="720"/>
          <w:docGrid w:linePitch="360"/>
        </w:sectPr>
      </w:pPr>
      <w:r>
        <w:t>0% - 69%</w:t>
      </w:r>
      <w:r>
        <w:tab/>
        <w:t>=  Failing/No Credit</w:t>
      </w:r>
    </w:p>
    <w:p w:rsidR="000A3147" w:rsidRDefault="000A3147">
      <w:pPr>
        <w:ind w:left="1080"/>
      </w:pPr>
    </w:p>
    <w:p w:rsidR="000A3147" w:rsidRDefault="000A3147">
      <w:pPr>
        <w:ind w:left="1080"/>
      </w:pPr>
    </w:p>
    <w:p w:rsidR="000A3147" w:rsidRDefault="000A3147">
      <w:pPr>
        <w:numPr>
          <w:ilvl w:val="0"/>
          <w:numId w:val="9"/>
        </w:numPr>
      </w:pPr>
      <w:r>
        <w:t xml:space="preserve">All daily work, homework, class projects, participation points, tests and quizzes, presentations, etc. are worth </w:t>
      </w:r>
      <w:r w:rsidR="0084314E">
        <w:t>80</w:t>
      </w:r>
      <w:r>
        <w:t>% of your final semester grade (40% per quarter).</w:t>
      </w:r>
    </w:p>
    <w:p w:rsidR="000A3147" w:rsidRDefault="000A3147">
      <w:pPr>
        <w:numPr>
          <w:ilvl w:val="0"/>
          <w:numId w:val="9"/>
        </w:numPr>
      </w:pPr>
      <w:r>
        <w:t>Your final exam is worth 20% of your semester grade.</w:t>
      </w:r>
    </w:p>
    <w:p w:rsidR="000A3147" w:rsidRDefault="000A3147">
      <w:pPr>
        <w:numPr>
          <w:ilvl w:val="0"/>
          <w:numId w:val="9"/>
        </w:numPr>
      </w:pPr>
      <w:r>
        <w:lastRenderedPageBreak/>
        <w:t>Extra credit may be offered at the teacher’s discretion.  However, extra credit is exactly that: extra.  Students may not earn extra credit to replace the original assignment.</w:t>
      </w:r>
    </w:p>
    <w:p w:rsidR="007208D8" w:rsidRDefault="007208D8" w:rsidP="007208D8">
      <w:pPr>
        <w:numPr>
          <w:ilvl w:val="0"/>
          <w:numId w:val="9"/>
        </w:numPr>
      </w:pPr>
      <w:r>
        <w:t>Seniors taking the course during the second semester may be eligible to be exempt from the final exam if she/he has earned a grade of 93% or higher for 3</w:t>
      </w:r>
      <w:r w:rsidRPr="003A7789">
        <w:rPr>
          <w:vertAlign w:val="superscript"/>
        </w:rPr>
        <w:t>rd</w:t>
      </w:r>
      <w:r>
        <w:t xml:space="preserve"> quarter </w:t>
      </w:r>
      <w:r w:rsidRPr="009C56BF">
        <w:rPr>
          <w:b/>
          <w:u w:val="single"/>
        </w:rPr>
        <w:t>AND</w:t>
      </w:r>
      <w:r>
        <w:t xml:space="preserve"> 4</w:t>
      </w:r>
      <w:r w:rsidRPr="003A7789">
        <w:rPr>
          <w:vertAlign w:val="superscript"/>
        </w:rPr>
        <w:t>th</w:t>
      </w:r>
      <w:r>
        <w:t xml:space="preserve"> quarter, respectively. </w:t>
      </w:r>
    </w:p>
    <w:p w:rsidR="000A3147" w:rsidRDefault="000A3147"/>
    <w:p w:rsidR="000A3147" w:rsidRDefault="000A3147">
      <w:pPr>
        <w:pStyle w:val="Heading2"/>
        <w:rPr>
          <w:sz w:val="24"/>
        </w:rPr>
      </w:pPr>
      <w:r>
        <w:rPr>
          <w:sz w:val="24"/>
        </w:rPr>
        <w:t>Attendance/Absence</w:t>
      </w:r>
    </w:p>
    <w:p w:rsidR="000A3147" w:rsidRDefault="000A3147">
      <w:pPr>
        <w:numPr>
          <w:ilvl w:val="0"/>
          <w:numId w:val="11"/>
        </w:numPr>
      </w:pPr>
      <w:r>
        <w:t>Students are expected to be in class on a daily basis.</w:t>
      </w:r>
    </w:p>
    <w:p w:rsidR="000A3147" w:rsidRDefault="000A3147">
      <w:pPr>
        <w:numPr>
          <w:ilvl w:val="0"/>
          <w:numId w:val="11"/>
        </w:numPr>
      </w:pPr>
      <w:r>
        <w:t>Students are responsible for their work, and must make arrangements to receive all missing work, notes, etc.</w:t>
      </w:r>
    </w:p>
    <w:p w:rsidR="000A3147" w:rsidRDefault="000A3147">
      <w:pPr>
        <w:numPr>
          <w:ilvl w:val="0"/>
          <w:numId w:val="11"/>
        </w:numPr>
      </w:pPr>
      <w:r>
        <w:t>The due date for any worked missed will be equal to the number of days the student was absent.</w:t>
      </w:r>
    </w:p>
    <w:p w:rsidR="000A3147" w:rsidRDefault="000A3147">
      <w:pPr>
        <w:numPr>
          <w:ilvl w:val="0"/>
          <w:numId w:val="11"/>
        </w:numPr>
      </w:pPr>
      <w:r>
        <w:t xml:space="preserve">Students must make arrangements for all work </w:t>
      </w:r>
      <w:r>
        <w:rPr>
          <w:b/>
          <w:bCs/>
          <w:i/>
          <w:iCs/>
        </w:rPr>
        <w:t>before</w:t>
      </w:r>
      <w:r>
        <w:t xml:space="preserve"> a planned absence occurs (e.g. fieldtrip, retreat, in-school activity, athletic event, vacation, etc.).  All work assigned ahead of time will be due the day the student returns to class.</w:t>
      </w:r>
    </w:p>
    <w:p w:rsidR="000A3147" w:rsidRDefault="000A3147">
      <w:pPr>
        <w:numPr>
          <w:ilvl w:val="0"/>
          <w:numId w:val="11"/>
        </w:numPr>
      </w:pPr>
      <w:r>
        <w:t>Arrangements must be made to reschedule any missed tests and quizzes.  Generally tests and quizzes will be made up before or after school and/or during the students’ free period.</w:t>
      </w:r>
    </w:p>
    <w:p w:rsidR="000A3147" w:rsidRDefault="000A3147">
      <w:pPr>
        <w:numPr>
          <w:ilvl w:val="0"/>
          <w:numId w:val="11"/>
        </w:numPr>
      </w:pPr>
      <w:r>
        <w:t>No make-up work and/or tests will be given and/or accepted for unexcused absences.</w:t>
      </w:r>
    </w:p>
    <w:p w:rsidR="000A3147" w:rsidRPr="00C40734" w:rsidRDefault="000A3147"/>
    <w:p w:rsidR="000A3147" w:rsidRDefault="000A3147">
      <w:pPr>
        <w:pStyle w:val="Heading2"/>
        <w:rPr>
          <w:sz w:val="24"/>
        </w:rPr>
      </w:pPr>
      <w:r>
        <w:rPr>
          <w:sz w:val="24"/>
        </w:rPr>
        <w:t>Teacher Availability</w:t>
      </w:r>
    </w:p>
    <w:p w:rsidR="000A3147" w:rsidRDefault="000A3147">
      <w:pPr>
        <w:numPr>
          <w:ilvl w:val="0"/>
          <w:numId w:val="12"/>
        </w:numPr>
      </w:pPr>
      <w:r>
        <w:t>I am always available and willing to meet with students.  Students can make an appointment to meet with me.  Drop-in visits are also welcomed, but I cannot guarantee that I will be available.</w:t>
      </w:r>
    </w:p>
    <w:p w:rsidR="00EB78B4" w:rsidRDefault="00EB78B4" w:rsidP="00EB78B4">
      <w:pPr>
        <w:ind w:left="360"/>
      </w:pPr>
    </w:p>
    <w:p w:rsidR="00C40734" w:rsidRDefault="000A3147" w:rsidP="00C40734">
      <w:pPr>
        <w:numPr>
          <w:ilvl w:val="0"/>
          <w:numId w:val="12"/>
        </w:numPr>
      </w:pPr>
      <w:r>
        <w:t xml:space="preserve">I can be </w:t>
      </w:r>
      <w:r w:rsidR="00EB78B4">
        <w:t xml:space="preserve">most often be </w:t>
      </w:r>
      <w:r>
        <w:t>reached</w:t>
      </w:r>
      <w:r w:rsidR="00EB78B4">
        <w:t xml:space="preserve"> at the following places and </w:t>
      </w:r>
      <w:r>
        <w:t>through the following methods:</w:t>
      </w:r>
    </w:p>
    <w:p w:rsidR="000A3147" w:rsidRDefault="00EB78B4">
      <w:pPr>
        <w:numPr>
          <w:ilvl w:val="1"/>
          <w:numId w:val="12"/>
        </w:numPr>
      </w:pPr>
      <w:r>
        <w:t>Gym 1</w:t>
      </w:r>
    </w:p>
    <w:p w:rsidR="000A3147" w:rsidRDefault="000A3147">
      <w:pPr>
        <w:numPr>
          <w:ilvl w:val="1"/>
          <w:numId w:val="12"/>
        </w:numPr>
      </w:pPr>
      <w:r>
        <w:t>Social Studies o</w:t>
      </w:r>
      <w:r w:rsidR="00AA2DAD">
        <w:t>ffice (room 135)</w:t>
      </w:r>
    </w:p>
    <w:p w:rsidR="000A3147" w:rsidRDefault="000A3147">
      <w:pPr>
        <w:numPr>
          <w:ilvl w:val="1"/>
          <w:numId w:val="12"/>
        </w:numPr>
      </w:pPr>
      <w:r>
        <w:t>Email = khogendorp@sai</w:t>
      </w:r>
      <w:r>
        <w:t>n</w:t>
      </w:r>
      <w:r>
        <w:t>t</w:t>
      </w:r>
      <w:r w:rsidR="00AA2DAD">
        <w:t>viator.com</w:t>
      </w:r>
    </w:p>
    <w:p w:rsidR="000A3147" w:rsidRDefault="000A3147">
      <w:pPr>
        <w:numPr>
          <w:ilvl w:val="1"/>
          <w:numId w:val="12"/>
        </w:numPr>
      </w:pPr>
      <w:r>
        <w:t>Phone = (847) 392-4050 ext. 340 (voice mail)</w:t>
      </w:r>
    </w:p>
    <w:p w:rsidR="00C40734" w:rsidRDefault="00C40734" w:rsidP="00C40734"/>
    <w:p w:rsidR="005608C2" w:rsidRDefault="00C40734" w:rsidP="00C40734">
      <w:r>
        <w:t>The best way to reach me is via email and I will do my best to resp</w:t>
      </w:r>
      <w:r w:rsidR="005608C2">
        <w:t>ond during regular school hours.</w:t>
      </w:r>
    </w:p>
    <w:p w:rsidR="005608C2" w:rsidRDefault="005608C2" w:rsidP="00C40734"/>
    <w:p w:rsidR="00CF49B7" w:rsidRDefault="00CF49B7" w:rsidP="00CF49B7">
      <w:r>
        <w:t>In accordance with Saint Viator’s Acceptable Use Policy, parents will be carbon copied any email correspondence that is sent to a student.</w:t>
      </w:r>
    </w:p>
    <w:p w:rsidR="00CF49B7" w:rsidRDefault="00CF49B7" w:rsidP="005608C2">
      <w:pPr>
        <w:jc w:val="both"/>
        <w:rPr>
          <w:b/>
        </w:rPr>
      </w:pPr>
    </w:p>
    <w:p w:rsidR="00CF49B7" w:rsidRDefault="00CF49B7" w:rsidP="005608C2">
      <w:pPr>
        <w:jc w:val="both"/>
        <w:rPr>
          <w:b/>
        </w:rPr>
      </w:pPr>
    </w:p>
    <w:p w:rsidR="00CF49B7" w:rsidRDefault="00CF49B7" w:rsidP="005608C2">
      <w:pPr>
        <w:jc w:val="both"/>
        <w:rPr>
          <w:b/>
        </w:rPr>
      </w:pPr>
    </w:p>
    <w:p w:rsidR="00CF49B7" w:rsidRDefault="00CF49B7" w:rsidP="005608C2">
      <w:pPr>
        <w:jc w:val="both"/>
        <w:rPr>
          <w:b/>
        </w:rPr>
      </w:pPr>
    </w:p>
    <w:p w:rsidR="00CF49B7" w:rsidRDefault="00CF49B7" w:rsidP="005608C2">
      <w:pPr>
        <w:jc w:val="both"/>
        <w:rPr>
          <w:b/>
        </w:rPr>
      </w:pPr>
    </w:p>
    <w:p w:rsidR="00CF49B7" w:rsidRDefault="00CF49B7" w:rsidP="005608C2">
      <w:pPr>
        <w:jc w:val="both"/>
        <w:rPr>
          <w:b/>
        </w:rPr>
      </w:pPr>
    </w:p>
    <w:p w:rsidR="005608C2" w:rsidRDefault="005608C2" w:rsidP="005608C2">
      <w:pPr>
        <w:jc w:val="both"/>
      </w:pPr>
      <w:r>
        <w:rPr>
          <w:b/>
        </w:rPr>
        <w:lastRenderedPageBreak/>
        <w:t xml:space="preserve">COURSE DESCRIPTION:  </w:t>
      </w:r>
      <w:r>
        <w:t>Psychology is a regular level class for students who are interested in an introduction to the science of Psychology.  This course will study major topics in Psychology through lectures, group projects, discussions, and independent research.  Students will be expected to demonstrate mastery of the material through essay tests, written reports, and critical thinking projects.</w:t>
      </w:r>
    </w:p>
    <w:p w:rsidR="005608C2" w:rsidRDefault="005608C2" w:rsidP="005608C2"/>
    <w:p w:rsidR="005608C2" w:rsidRDefault="005608C2" w:rsidP="005608C2">
      <w:pPr>
        <w:rPr>
          <w:b/>
        </w:rPr>
      </w:pPr>
      <w:r>
        <w:rPr>
          <w:b/>
        </w:rPr>
        <w:t>COURSE REQUIREMENT/REQUIRED MATERIALS:</w:t>
      </w:r>
    </w:p>
    <w:p w:rsidR="005608C2" w:rsidRDefault="005608C2" w:rsidP="005608C2">
      <w:pPr>
        <w:ind w:left="900" w:hanging="900"/>
      </w:pPr>
      <w:r>
        <w:t xml:space="preserve">Text - </w:t>
      </w:r>
      <w:r>
        <w:rPr>
          <w:u w:val="single"/>
        </w:rPr>
        <w:t>Psychology And You</w:t>
      </w:r>
      <w:r>
        <w:t>, McMahon, Judith W., Romano, Tony, National Textbook Company, Lincolnwood, IL, Third Edition.</w:t>
      </w:r>
    </w:p>
    <w:p w:rsidR="005608C2" w:rsidRDefault="005608C2" w:rsidP="005608C2"/>
    <w:p w:rsidR="005608C2" w:rsidRDefault="005608C2" w:rsidP="005608C2">
      <w:pPr>
        <w:jc w:val="both"/>
      </w:pPr>
      <w:r>
        <w:rPr>
          <w:b/>
        </w:rPr>
        <w:t>COURSE OBJECTIVES/STUDENT OUTCOMES:</w:t>
      </w:r>
      <w:r>
        <w:t xml:space="preserve">  The purpose of this course is to provide students with a background and general understanding of the major areas of Psychology.  The class will focus on: conditioning, perception, consciousness, memory, motivation, stress, disorders, and treatment of disorders.  Students will actively engage in learning through participation in lectures, discussion, the design of psychological experiments, and group projects.</w:t>
      </w:r>
    </w:p>
    <w:p w:rsidR="005608C2" w:rsidRDefault="005608C2" w:rsidP="005608C2"/>
    <w:p w:rsidR="005608C2" w:rsidRDefault="005608C2" w:rsidP="005608C2">
      <w:r>
        <w:rPr>
          <w:b/>
        </w:rPr>
        <w:t>COURSE OUTLINE:</w:t>
      </w:r>
      <w:r>
        <w:t xml:space="preserve">  </w:t>
      </w:r>
    </w:p>
    <w:p w:rsidR="005608C2" w:rsidRDefault="005608C2" w:rsidP="005608C2">
      <w:pPr>
        <w:ind w:left="-1170" w:right="-1080" w:firstLine="720"/>
        <w:sectPr w:rsidR="005608C2" w:rsidSect="00B324AC">
          <w:endnotePr>
            <w:numFmt w:val="decimal"/>
          </w:endnotePr>
          <w:type w:val="continuous"/>
          <w:pgSz w:w="12240" w:h="15840"/>
          <w:pgMar w:top="630" w:right="1440" w:bottom="720" w:left="1440" w:header="1440" w:footer="720" w:gutter="0"/>
          <w:cols w:space="720"/>
          <w:noEndnote/>
        </w:sectPr>
      </w:pPr>
    </w:p>
    <w:p w:rsidR="005608C2" w:rsidRPr="00E92561" w:rsidRDefault="005608C2" w:rsidP="005608C2">
      <w:pPr>
        <w:ind w:left="-1260" w:right="-6300" w:firstLine="720"/>
        <w:rPr>
          <w:b/>
        </w:rPr>
      </w:pPr>
      <w:r w:rsidRPr="00E92561">
        <w:rPr>
          <w:b/>
        </w:rPr>
        <w:lastRenderedPageBreak/>
        <w:t>A.</w:t>
      </w:r>
      <w:r w:rsidRPr="00E92561">
        <w:rPr>
          <w:b/>
        </w:rPr>
        <w:tab/>
        <w:t>Field of Psychology</w:t>
      </w:r>
    </w:p>
    <w:p w:rsidR="005608C2" w:rsidRDefault="005608C2" w:rsidP="005608C2">
      <w:pPr>
        <w:ind w:left="-1260" w:right="-6300" w:firstLine="2160"/>
      </w:pPr>
      <w:r>
        <w:t>1.  Defining Psychology</w:t>
      </w:r>
    </w:p>
    <w:p w:rsidR="005608C2" w:rsidRDefault="005608C2" w:rsidP="005608C2">
      <w:pPr>
        <w:ind w:left="-1260" w:right="-6300" w:firstLine="2880"/>
      </w:pPr>
      <w:r>
        <w:t>a) Research</w:t>
      </w:r>
    </w:p>
    <w:p w:rsidR="005608C2" w:rsidRDefault="005608C2" w:rsidP="005608C2">
      <w:pPr>
        <w:ind w:left="-1260" w:right="-6300" w:firstLine="2880"/>
      </w:pPr>
      <w:r>
        <w:t>b) Applied</w:t>
      </w:r>
    </w:p>
    <w:p w:rsidR="005608C2" w:rsidRDefault="005608C2" w:rsidP="005608C2">
      <w:pPr>
        <w:ind w:left="-1260" w:right="-6300" w:firstLine="2160"/>
      </w:pPr>
      <w:r>
        <w:t>2.  History of Psychology</w:t>
      </w:r>
    </w:p>
    <w:p w:rsidR="005608C2" w:rsidRDefault="005608C2" w:rsidP="005608C2">
      <w:pPr>
        <w:ind w:left="-1260" w:right="-6300" w:firstLine="2880"/>
      </w:pPr>
      <w:r>
        <w:t>a) Wundt</w:t>
      </w:r>
    </w:p>
    <w:p w:rsidR="005608C2" w:rsidRDefault="005608C2" w:rsidP="005608C2">
      <w:pPr>
        <w:ind w:left="-1260" w:right="-6300" w:firstLine="2880"/>
      </w:pPr>
      <w:r>
        <w:t>b) Freud</w:t>
      </w:r>
    </w:p>
    <w:p w:rsidR="005608C2" w:rsidRDefault="005608C2" w:rsidP="005608C2">
      <w:pPr>
        <w:ind w:left="-1260" w:right="-6300" w:firstLine="2880"/>
      </w:pPr>
      <w:r>
        <w:t>c) James</w:t>
      </w:r>
    </w:p>
    <w:p w:rsidR="005608C2" w:rsidRDefault="005608C2" w:rsidP="005608C2">
      <w:pPr>
        <w:ind w:left="-1260" w:right="-6300" w:firstLine="2880"/>
      </w:pPr>
      <w:r>
        <w:t>d) Watson</w:t>
      </w:r>
    </w:p>
    <w:p w:rsidR="005608C2" w:rsidRDefault="005608C2" w:rsidP="005608C2">
      <w:pPr>
        <w:ind w:left="-1260" w:right="-6300" w:firstLine="2160"/>
      </w:pPr>
      <w:r>
        <w:t>3.  Present-day Approaches</w:t>
      </w:r>
    </w:p>
    <w:p w:rsidR="005608C2" w:rsidRDefault="005608C2" w:rsidP="005608C2">
      <w:pPr>
        <w:ind w:left="-1260" w:right="-6300" w:firstLine="2880"/>
      </w:pPr>
      <w:r>
        <w:t>a) Behaviorism</w:t>
      </w:r>
    </w:p>
    <w:p w:rsidR="005608C2" w:rsidRDefault="005608C2" w:rsidP="005608C2">
      <w:pPr>
        <w:ind w:left="-1260" w:right="-6300" w:firstLine="2880"/>
      </w:pPr>
      <w:r>
        <w:t>b) Biological</w:t>
      </w:r>
    </w:p>
    <w:p w:rsidR="005608C2" w:rsidRDefault="005608C2" w:rsidP="005608C2">
      <w:pPr>
        <w:ind w:left="-1260" w:right="-6300" w:firstLine="2880"/>
      </w:pPr>
      <w:r>
        <w:t>c) Humanism</w:t>
      </w:r>
    </w:p>
    <w:p w:rsidR="005608C2" w:rsidRDefault="005608C2" w:rsidP="005608C2">
      <w:pPr>
        <w:ind w:left="-1260" w:right="-6300" w:firstLine="2880"/>
      </w:pPr>
      <w:r>
        <w:t>d) Psychoanalysis</w:t>
      </w:r>
    </w:p>
    <w:p w:rsidR="005608C2" w:rsidRDefault="005608C2" w:rsidP="005608C2">
      <w:pPr>
        <w:ind w:left="-1260" w:right="-6300" w:firstLine="2880"/>
      </w:pPr>
      <w:r>
        <w:t>e) Sociocultural</w:t>
      </w:r>
    </w:p>
    <w:p w:rsidR="005608C2" w:rsidRDefault="005608C2" w:rsidP="005608C2">
      <w:pPr>
        <w:ind w:left="-1260" w:right="-6300" w:firstLine="2880"/>
      </w:pPr>
      <w:r>
        <w:t>f) Cognitive</w:t>
      </w:r>
    </w:p>
    <w:p w:rsidR="005608C2" w:rsidRDefault="005608C2" w:rsidP="005608C2">
      <w:pPr>
        <w:ind w:left="-1260" w:right="-6300" w:firstLine="2880"/>
      </w:pPr>
      <w:r>
        <w:t>g) Evolutionary</w:t>
      </w:r>
    </w:p>
    <w:p w:rsidR="005608C2" w:rsidRDefault="005608C2" w:rsidP="005608C2">
      <w:pPr>
        <w:ind w:left="-1260" w:right="-6300"/>
      </w:pPr>
    </w:p>
    <w:p w:rsidR="005608C2" w:rsidRPr="00E92561" w:rsidRDefault="005608C2" w:rsidP="005608C2">
      <w:pPr>
        <w:ind w:left="-1260" w:right="-6300" w:firstLine="720"/>
        <w:rPr>
          <w:b/>
        </w:rPr>
      </w:pPr>
      <w:r w:rsidRPr="00E92561">
        <w:rPr>
          <w:b/>
        </w:rPr>
        <w:t>B.</w:t>
      </w:r>
      <w:r w:rsidRPr="00E92561">
        <w:rPr>
          <w:b/>
        </w:rPr>
        <w:tab/>
        <w:t>Psychological Method</w:t>
      </w:r>
    </w:p>
    <w:p w:rsidR="005608C2" w:rsidRDefault="005608C2" w:rsidP="005608C2">
      <w:pPr>
        <w:ind w:left="-1260" w:right="-6300" w:firstLine="2160"/>
      </w:pPr>
      <w:r>
        <w:t>1.  Historical Perspectives</w:t>
      </w:r>
    </w:p>
    <w:p w:rsidR="005608C2" w:rsidRDefault="005608C2" w:rsidP="005608C2">
      <w:pPr>
        <w:ind w:left="-1260" w:right="-6300" w:firstLine="2160"/>
      </w:pPr>
      <w:r>
        <w:t>2.  Experimental Method</w:t>
      </w:r>
    </w:p>
    <w:p w:rsidR="005608C2" w:rsidRDefault="005608C2" w:rsidP="005608C2">
      <w:pPr>
        <w:ind w:left="-1260" w:right="-6300" w:firstLine="2880"/>
      </w:pPr>
      <w:r>
        <w:t>a) Hypothesis</w:t>
      </w:r>
    </w:p>
    <w:p w:rsidR="005608C2" w:rsidRDefault="005608C2" w:rsidP="005608C2">
      <w:pPr>
        <w:ind w:left="-1260" w:right="-6300" w:firstLine="2880"/>
      </w:pPr>
      <w:r>
        <w:t>b) Variables</w:t>
      </w:r>
    </w:p>
    <w:p w:rsidR="005608C2" w:rsidRDefault="005608C2" w:rsidP="005608C2">
      <w:pPr>
        <w:ind w:left="-1260" w:right="-6300" w:firstLine="2880"/>
      </w:pPr>
      <w:r>
        <w:t>c) Choosing methods</w:t>
      </w:r>
    </w:p>
    <w:p w:rsidR="005608C2" w:rsidRDefault="005608C2" w:rsidP="005608C2">
      <w:pPr>
        <w:ind w:left="-1260" w:right="-6300" w:firstLine="2880"/>
      </w:pPr>
      <w:r>
        <w:t>d) Statistical measures</w:t>
      </w:r>
    </w:p>
    <w:p w:rsidR="005608C2" w:rsidRDefault="005608C2" w:rsidP="005608C2">
      <w:pPr>
        <w:ind w:left="-1260" w:right="-6300" w:firstLine="2880"/>
      </w:pPr>
      <w:r>
        <w:t>e) Correlations</w:t>
      </w:r>
    </w:p>
    <w:p w:rsidR="005608C2" w:rsidRDefault="005608C2" w:rsidP="005608C2">
      <w:pPr>
        <w:ind w:left="-1260" w:right="-6300" w:firstLine="2880"/>
      </w:pPr>
      <w:r>
        <w:t>f) Bias</w:t>
      </w:r>
    </w:p>
    <w:p w:rsidR="005608C2" w:rsidRDefault="005608C2" w:rsidP="005608C2">
      <w:pPr>
        <w:ind w:left="-1260" w:right="-6300" w:firstLine="2160"/>
      </w:pPr>
      <w:r>
        <w:lastRenderedPageBreak/>
        <w:t>3.  Field Experiments</w:t>
      </w:r>
    </w:p>
    <w:p w:rsidR="005608C2" w:rsidRDefault="005608C2" w:rsidP="005608C2">
      <w:pPr>
        <w:ind w:left="-1260" w:right="-6300" w:firstLine="2160"/>
      </w:pPr>
      <w:r>
        <w:t>4.  Surveys</w:t>
      </w:r>
    </w:p>
    <w:p w:rsidR="005608C2" w:rsidRDefault="005608C2" w:rsidP="005608C2">
      <w:pPr>
        <w:ind w:left="-1260" w:right="-6300" w:firstLine="2160"/>
      </w:pPr>
      <w:r>
        <w:t>5.  Natural Observation</w:t>
      </w:r>
    </w:p>
    <w:p w:rsidR="005608C2" w:rsidRDefault="005608C2" w:rsidP="005608C2">
      <w:pPr>
        <w:ind w:left="-1260" w:right="-6300" w:firstLine="2160"/>
      </w:pPr>
      <w:r>
        <w:t>6.  Longitudinal and Cross Sectional Studies</w:t>
      </w:r>
    </w:p>
    <w:p w:rsidR="005608C2" w:rsidRDefault="005608C2" w:rsidP="005608C2">
      <w:pPr>
        <w:ind w:left="-1260" w:right="-6300" w:firstLine="2160"/>
      </w:pPr>
    </w:p>
    <w:p w:rsidR="00CF49B7" w:rsidRDefault="00CF49B7" w:rsidP="005608C2">
      <w:pPr>
        <w:ind w:left="-1260" w:right="-6300" w:firstLine="720"/>
        <w:rPr>
          <w:b/>
        </w:rPr>
      </w:pPr>
    </w:p>
    <w:p w:rsidR="005608C2" w:rsidRPr="00E92561" w:rsidRDefault="005608C2" w:rsidP="005608C2">
      <w:pPr>
        <w:ind w:left="-1260" w:right="-6300" w:firstLine="720"/>
        <w:rPr>
          <w:b/>
        </w:rPr>
      </w:pPr>
      <w:r w:rsidRPr="00E92561">
        <w:rPr>
          <w:b/>
        </w:rPr>
        <w:t>C.</w:t>
      </w:r>
      <w:r w:rsidRPr="00E92561">
        <w:rPr>
          <w:b/>
        </w:rPr>
        <w:tab/>
        <w:t>The Brain, Body and Behavior</w:t>
      </w:r>
    </w:p>
    <w:p w:rsidR="005608C2" w:rsidRDefault="005608C2" w:rsidP="005608C2">
      <w:pPr>
        <w:ind w:left="-1260" w:right="-6300" w:firstLine="2160"/>
      </w:pPr>
      <w:r>
        <w:t>1.  The Brain</w:t>
      </w:r>
    </w:p>
    <w:p w:rsidR="005608C2" w:rsidRDefault="005608C2" w:rsidP="005608C2">
      <w:pPr>
        <w:ind w:left="-1260" w:right="-6300" w:firstLine="2880"/>
      </w:pPr>
      <w:r>
        <w:t>a) Hemispheres</w:t>
      </w:r>
    </w:p>
    <w:p w:rsidR="005608C2" w:rsidRDefault="005608C2" w:rsidP="005608C2">
      <w:pPr>
        <w:ind w:left="-1260" w:right="-6300" w:firstLine="2880"/>
      </w:pPr>
      <w:r>
        <w:t>b) Lobes</w:t>
      </w:r>
    </w:p>
    <w:p w:rsidR="005608C2" w:rsidRDefault="005608C2" w:rsidP="005608C2">
      <w:pPr>
        <w:ind w:left="-1260" w:right="-6300" w:firstLine="2880"/>
      </w:pPr>
      <w:r>
        <w:t>c) Brain communication</w:t>
      </w:r>
    </w:p>
    <w:p w:rsidR="005608C2" w:rsidRDefault="005608C2" w:rsidP="005608C2">
      <w:pPr>
        <w:ind w:left="-1260" w:right="-6300" w:firstLine="2880"/>
      </w:pPr>
      <w:r>
        <w:t>d) Neurons</w:t>
      </w:r>
    </w:p>
    <w:p w:rsidR="005608C2" w:rsidRDefault="005608C2" w:rsidP="005608C2">
      <w:pPr>
        <w:ind w:left="-1260" w:right="-6300" w:firstLine="2880"/>
      </w:pPr>
      <w:r>
        <w:t>e) Synapses</w:t>
      </w:r>
    </w:p>
    <w:p w:rsidR="005608C2" w:rsidRDefault="005608C2" w:rsidP="005608C2">
      <w:pPr>
        <w:ind w:left="-1260" w:right="-6300" w:firstLine="2880"/>
      </w:pPr>
      <w:r>
        <w:t>f) Neurotransmitters</w:t>
      </w:r>
    </w:p>
    <w:p w:rsidR="005608C2" w:rsidRDefault="005608C2" w:rsidP="005608C2">
      <w:pPr>
        <w:ind w:left="-1260" w:right="-6300" w:firstLine="2880"/>
      </w:pPr>
      <w:r>
        <w:t>g) Spinal cord</w:t>
      </w:r>
    </w:p>
    <w:p w:rsidR="005608C2" w:rsidRDefault="005608C2" w:rsidP="005608C2">
      <w:pPr>
        <w:ind w:left="-1260" w:right="-6300" w:firstLine="2160"/>
      </w:pPr>
      <w:r>
        <w:t>2.  Glandular System</w:t>
      </w:r>
    </w:p>
    <w:p w:rsidR="005608C2" w:rsidRDefault="005608C2" w:rsidP="005608C2">
      <w:pPr>
        <w:ind w:left="-1260" w:right="-6300" w:firstLine="2880"/>
      </w:pPr>
      <w:r>
        <w:t>a) Pituitary</w:t>
      </w:r>
    </w:p>
    <w:p w:rsidR="005608C2" w:rsidRDefault="005608C2" w:rsidP="005608C2">
      <w:pPr>
        <w:ind w:left="-1260" w:right="-6300" w:firstLine="2880"/>
      </w:pPr>
      <w:r>
        <w:t>b) Thyroid</w:t>
      </w:r>
    </w:p>
    <w:p w:rsidR="005608C2" w:rsidRDefault="005608C2" w:rsidP="005608C2">
      <w:pPr>
        <w:ind w:left="-1260" w:right="-6300" w:firstLine="2880"/>
      </w:pPr>
      <w:r>
        <w:t>c) Adrenal</w:t>
      </w:r>
    </w:p>
    <w:p w:rsidR="005608C2" w:rsidRDefault="005608C2" w:rsidP="005608C2">
      <w:pPr>
        <w:ind w:left="-1260" w:right="-6300" w:firstLine="2880"/>
      </w:pPr>
      <w:r>
        <w:t>d) Gonads</w:t>
      </w:r>
    </w:p>
    <w:p w:rsidR="005608C2" w:rsidRDefault="005608C2" w:rsidP="005608C2">
      <w:pPr>
        <w:ind w:left="-1260" w:right="-6300"/>
      </w:pPr>
    </w:p>
    <w:p w:rsidR="005608C2" w:rsidRPr="00E92561" w:rsidRDefault="005608C2" w:rsidP="005608C2">
      <w:pPr>
        <w:ind w:left="-1260" w:right="-6300" w:firstLine="720"/>
        <w:rPr>
          <w:b/>
        </w:rPr>
      </w:pPr>
      <w:r w:rsidRPr="00E92561">
        <w:rPr>
          <w:b/>
        </w:rPr>
        <w:t>D.</w:t>
      </w:r>
      <w:r w:rsidRPr="00E92561">
        <w:rPr>
          <w:b/>
        </w:rPr>
        <w:tab/>
        <w:t>Motivation and Emotion</w:t>
      </w:r>
    </w:p>
    <w:p w:rsidR="005608C2" w:rsidRDefault="005608C2" w:rsidP="005608C2">
      <w:pPr>
        <w:ind w:left="-1260" w:right="-6300" w:firstLine="2160"/>
      </w:pPr>
      <w:r>
        <w:t>1.  Physical Factors - Glands</w:t>
      </w:r>
    </w:p>
    <w:p w:rsidR="005608C2" w:rsidRDefault="005608C2" w:rsidP="005608C2">
      <w:pPr>
        <w:ind w:left="-1260" w:right="-6300" w:firstLine="2880"/>
      </w:pPr>
      <w:r>
        <w:t>a) Hypothalamus</w:t>
      </w:r>
    </w:p>
    <w:p w:rsidR="005608C2" w:rsidRDefault="005608C2" w:rsidP="005608C2">
      <w:pPr>
        <w:ind w:left="-1260" w:right="-6300" w:firstLine="2880"/>
      </w:pPr>
      <w:r>
        <w:t>b) Reticular formation</w:t>
      </w:r>
    </w:p>
    <w:p w:rsidR="005608C2" w:rsidRDefault="005608C2" w:rsidP="005608C2">
      <w:pPr>
        <w:ind w:left="-1260" w:right="-6300" w:firstLine="2880"/>
      </w:pPr>
      <w:r>
        <w:t>c) Pituitary</w:t>
      </w:r>
    </w:p>
    <w:p w:rsidR="005608C2" w:rsidRDefault="005608C2" w:rsidP="005608C2">
      <w:pPr>
        <w:ind w:left="-1260" w:right="-6300" w:firstLine="2880"/>
      </w:pPr>
      <w:r>
        <w:t>d) Gonad</w:t>
      </w:r>
    </w:p>
    <w:p w:rsidR="005608C2" w:rsidRDefault="005608C2" w:rsidP="005608C2">
      <w:pPr>
        <w:ind w:left="-1260" w:right="-6300" w:firstLine="2880"/>
      </w:pPr>
      <w:r>
        <w:t>e) Adrenal</w:t>
      </w:r>
    </w:p>
    <w:p w:rsidR="005608C2" w:rsidRDefault="005608C2" w:rsidP="005608C2">
      <w:pPr>
        <w:ind w:left="-1260" w:right="-6300" w:firstLine="2880"/>
      </w:pPr>
      <w:r>
        <w:t>f) Hunger</w:t>
      </w:r>
    </w:p>
    <w:p w:rsidR="005608C2" w:rsidRDefault="005608C2" w:rsidP="005608C2">
      <w:pPr>
        <w:ind w:left="-1260" w:right="-6300" w:firstLine="2880"/>
      </w:pPr>
      <w:r>
        <w:t>g) Thirst</w:t>
      </w:r>
    </w:p>
    <w:p w:rsidR="005608C2" w:rsidRDefault="005608C2" w:rsidP="005608C2">
      <w:pPr>
        <w:ind w:left="-1260" w:right="-6300" w:firstLine="2160"/>
      </w:pPr>
      <w:r>
        <w:t>2.  Needs</w:t>
      </w:r>
    </w:p>
    <w:p w:rsidR="005608C2" w:rsidRDefault="005608C2" w:rsidP="005608C2">
      <w:pPr>
        <w:ind w:left="-1260" w:right="-6300" w:firstLine="2880"/>
      </w:pPr>
      <w:r>
        <w:t>a) Survival</w:t>
      </w:r>
    </w:p>
    <w:p w:rsidR="005608C2" w:rsidRDefault="005608C2" w:rsidP="005608C2">
      <w:pPr>
        <w:ind w:left="-1260" w:right="-6300" w:firstLine="2880"/>
      </w:pPr>
      <w:r>
        <w:t>b) Nonsurvival</w:t>
      </w:r>
    </w:p>
    <w:p w:rsidR="005608C2" w:rsidRDefault="005608C2" w:rsidP="005608C2">
      <w:pPr>
        <w:ind w:left="-1260" w:right="-6300" w:firstLine="2160"/>
      </w:pPr>
      <w:r>
        <w:t>3.  Emotions</w:t>
      </w:r>
    </w:p>
    <w:p w:rsidR="005608C2" w:rsidRDefault="005608C2" w:rsidP="005608C2">
      <w:pPr>
        <w:ind w:left="-1260" w:right="-6300" w:firstLine="2880"/>
      </w:pPr>
      <w:r>
        <w:t>a) Cognition</w:t>
      </w:r>
    </w:p>
    <w:p w:rsidR="005608C2" w:rsidRDefault="005608C2" w:rsidP="005608C2">
      <w:pPr>
        <w:ind w:left="-1260" w:right="-6300" w:firstLine="2880"/>
      </w:pPr>
      <w:r>
        <w:t>b) James-Lange</w:t>
      </w:r>
    </w:p>
    <w:p w:rsidR="005608C2" w:rsidRDefault="005608C2" w:rsidP="005608C2">
      <w:pPr>
        <w:ind w:left="-1260" w:right="-6300" w:firstLine="2880"/>
      </w:pPr>
      <w:r>
        <w:t>c) Cannon-Bard</w:t>
      </w:r>
    </w:p>
    <w:p w:rsidR="005608C2" w:rsidRDefault="005608C2" w:rsidP="005608C2">
      <w:pPr>
        <w:ind w:left="-1260" w:right="-6300" w:firstLine="2880"/>
      </w:pPr>
      <w:r>
        <w:t>d) Schachter</w:t>
      </w:r>
    </w:p>
    <w:p w:rsidR="005608C2" w:rsidRDefault="005608C2" w:rsidP="005608C2">
      <w:pPr>
        <w:ind w:left="-1260" w:right="-6300"/>
      </w:pPr>
    </w:p>
    <w:p w:rsidR="005608C2" w:rsidRPr="00E92561" w:rsidRDefault="005608C2" w:rsidP="005608C2">
      <w:pPr>
        <w:ind w:left="-1260" w:right="-6300" w:firstLine="720"/>
        <w:rPr>
          <w:b/>
        </w:rPr>
      </w:pPr>
      <w:r w:rsidRPr="00E92561">
        <w:rPr>
          <w:b/>
        </w:rPr>
        <w:t>E.</w:t>
      </w:r>
      <w:r w:rsidRPr="00E92561">
        <w:rPr>
          <w:b/>
        </w:rPr>
        <w:tab/>
        <w:t>Consciousness</w:t>
      </w:r>
    </w:p>
    <w:p w:rsidR="005608C2" w:rsidRDefault="005608C2" w:rsidP="005608C2">
      <w:pPr>
        <w:ind w:left="-1260" w:right="-6300" w:firstLine="2160"/>
      </w:pPr>
      <w:r>
        <w:t>1.  States of Consciousness</w:t>
      </w:r>
    </w:p>
    <w:p w:rsidR="005608C2" w:rsidRDefault="005608C2" w:rsidP="005608C2">
      <w:pPr>
        <w:ind w:left="-1260" w:right="-6300" w:firstLine="2880"/>
      </w:pPr>
      <w:r>
        <w:t>a) Hypnosis</w:t>
      </w:r>
    </w:p>
    <w:p w:rsidR="005608C2" w:rsidRDefault="005608C2" w:rsidP="005608C2">
      <w:pPr>
        <w:ind w:left="-1260" w:right="-6300" w:firstLine="2880"/>
      </w:pPr>
      <w:r>
        <w:t>b) Meditation</w:t>
      </w:r>
    </w:p>
    <w:p w:rsidR="005608C2" w:rsidRDefault="005608C2" w:rsidP="005608C2">
      <w:pPr>
        <w:ind w:left="-1260" w:right="-6300" w:firstLine="2880"/>
      </w:pPr>
      <w:r>
        <w:t>c) Dreams</w:t>
      </w:r>
    </w:p>
    <w:p w:rsidR="005608C2" w:rsidRDefault="005608C2" w:rsidP="005608C2">
      <w:pPr>
        <w:ind w:left="-1260" w:right="-6300" w:firstLine="2160"/>
      </w:pPr>
      <w:r>
        <w:t>2.  Chronobiology</w:t>
      </w:r>
    </w:p>
    <w:p w:rsidR="005608C2" w:rsidRDefault="005608C2" w:rsidP="005608C2">
      <w:pPr>
        <w:ind w:left="-1260" w:right="-6300" w:firstLine="2880"/>
      </w:pPr>
      <w:r>
        <w:t>a) Biological clocks</w:t>
      </w:r>
    </w:p>
    <w:p w:rsidR="005608C2" w:rsidRDefault="005608C2" w:rsidP="005608C2">
      <w:pPr>
        <w:ind w:left="-1260" w:right="-6300" w:firstLine="2880"/>
      </w:pPr>
      <w:r>
        <w:t>b) Circadian rhythm</w:t>
      </w:r>
    </w:p>
    <w:p w:rsidR="005608C2" w:rsidRDefault="005608C2" w:rsidP="005608C2">
      <w:pPr>
        <w:ind w:left="-1260" w:right="-6300" w:firstLine="2160"/>
      </w:pPr>
      <w:r>
        <w:lastRenderedPageBreak/>
        <w:t>3.  Sleep</w:t>
      </w:r>
    </w:p>
    <w:p w:rsidR="005608C2" w:rsidRDefault="005608C2" w:rsidP="005608C2">
      <w:pPr>
        <w:ind w:left="-1260" w:right="-6300" w:firstLine="2880"/>
      </w:pPr>
      <w:r>
        <w:t>a) REM</w:t>
      </w:r>
    </w:p>
    <w:p w:rsidR="005608C2" w:rsidRDefault="005608C2" w:rsidP="005608C2">
      <w:pPr>
        <w:ind w:left="-1260" w:right="-6300" w:firstLine="2880"/>
      </w:pPr>
      <w:r>
        <w:t>b) NREM</w:t>
      </w:r>
    </w:p>
    <w:p w:rsidR="005608C2" w:rsidRDefault="005608C2" w:rsidP="005608C2">
      <w:pPr>
        <w:ind w:left="-1260" w:right="-6300" w:firstLine="2880"/>
      </w:pPr>
      <w:r>
        <w:t>c) Disturbances</w:t>
      </w:r>
    </w:p>
    <w:p w:rsidR="005608C2" w:rsidRDefault="005608C2" w:rsidP="005608C2">
      <w:pPr>
        <w:ind w:left="-1260" w:right="-6300" w:firstLine="2160"/>
      </w:pPr>
      <w:r>
        <w:t>4.  Subconscious</w:t>
      </w:r>
    </w:p>
    <w:p w:rsidR="005608C2" w:rsidRDefault="005608C2" w:rsidP="005608C2">
      <w:pPr>
        <w:ind w:left="-1260" w:right="-6300" w:firstLine="2160"/>
      </w:pPr>
      <w:r>
        <w:t>5.  Unconscious</w:t>
      </w:r>
    </w:p>
    <w:p w:rsidR="005608C2" w:rsidRDefault="005608C2" w:rsidP="005608C2">
      <w:pPr>
        <w:ind w:left="-1260" w:right="-6300"/>
      </w:pPr>
    </w:p>
    <w:p w:rsidR="005608C2" w:rsidRPr="00E92561" w:rsidRDefault="005608C2" w:rsidP="005608C2">
      <w:pPr>
        <w:ind w:left="-1260" w:right="-6300" w:firstLine="720"/>
        <w:rPr>
          <w:b/>
        </w:rPr>
      </w:pPr>
      <w:r w:rsidRPr="00E92561">
        <w:rPr>
          <w:b/>
        </w:rPr>
        <w:t>F.</w:t>
      </w:r>
      <w:r w:rsidRPr="00E92561">
        <w:rPr>
          <w:b/>
        </w:rPr>
        <w:tab/>
        <w:t>Learning</w:t>
      </w:r>
    </w:p>
    <w:p w:rsidR="005608C2" w:rsidRDefault="005608C2" w:rsidP="005608C2">
      <w:pPr>
        <w:ind w:left="-1260" w:right="-6300" w:firstLine="2160"/>
      </w:pPr>
      <w:r>
        <w:t>1.  Classical Conditioning</w:t>
      </w:r>
    </w:p>
    <w:p w:rsidR="005608C2" w:rsidRDefault="005608C2" w:rsidP="005608C2">
      <w:pPr>
        <w:ind w:left="-1260" w:right="-6300" w:firstLine="2880"/>
      </w:pPr>
      <w:r>
        <w:t>a) Pavlov</w:t>
      </w:r>
    </w:p>
    <w:p w:rsidR="005608C2" w:rsidRDefault="005608C2" w:rsidP="005608C2">
      <w:pPr>
        <w:ind w:left="-1260" w:right="-6300" w:firstLine="2880"/>
      </w:pPr>
      <w:r>
        <w:t>b) Watson</w:t>
      </w:r>
    </w:p>
    <w:p w:rsidR="005608C2" w:rsidRDefault="005608C2" w:rsidP="005608C2">
      <w:pPr>
        <w:ind w:left="-1260" w:right="-6300" w:firstLine="2880"/>
      </w:pPr>
      <w:r>
        <w:t>c) Jones</w:t>
      </w:r>
    </w:p>
    <w:p w:rsidR="005608C2" w:rsidRDefault="005608C2" w:rsidP="005608C2">
      <w:pPr>
        <w:ind w:left="-1260" w:right="-6300" w:firstLine="2160"/>
      </w:pPr>
      <w:r>
        <w:t>2.  Operant Conditioning</w:t>
      </w:r>
    </w:p>
    <w:p w:rsidR="005608C2" w:rsidRDefault="005608C2" w:rsidP="005608C2">
      <w:pPr>
        <w:ind w:left="-1260" w:right="-6300" w:firstLine="2880"/>
      </w:pPr>
      <w:r>
        <w:t>a) Skinner</w:t>
      </w:r>
    </w:p>
    <w:p w:rsidR="005608C2" w:rsidRDefault="005608C2" w:rsidP="005608C2">
      <w:pPr>
        <w:ind w:left="-1260" w:right="-6300" w:firstLine="2880"/>
      </w:pPr>
      <w:r>
        <w:t>b) Schedules of reinforcement</w:t>
      </w:r>
    </w:p>
    <w:p w:rsidR="005608C2" w:rsidRDefault="005608C2" w:rsidP="005608C2">
      <w:pPr>
        <w:ind w:left="-1260" w:right="-6300" w:firstLine="2160"/>
      </w:pPr>
      <w:r>
        <w:t>3.  Social Learning</w:t>
      </w:r>
    </w:p>
    <w:p w:rsidR="005608C2" w:rsidRDefault="005608C2" w:rsidP="005608C2">
      <w:pPr>
        <w:ind w:left="-1260" w:right="-6300" w:firstLine="2880"/>
      </w:pPr>
      <w:r>
        <w:t>a) Bandura</w:t>
      </w:r>
    </w:p>
    <w:p w:rsidR="005608C2" w:rsidRDefault="005608C2" w:rsidP="005608C2">
      <w:pPr>
        <w:ind w:left="-1260" w:right="-6300" w:firstLine="2880"/>
      </w:pPr>
      <w:r>
        <w:t>b) Cognitive maps</w:t>
      </w:r>
    </w:p>
    <w:p w:rsidR="005608C2" w:rsidRDefault="005608C2" w:rsidP="005608C2">
      <w:pPr>
        <w:ind w:left="-1260" w:right="-6300"/>
      </w:pPr>
    </w:p>
    <w:p w:rsidR="005608C2" w:rsidRPr="00E92561" w:rsidRDefault="005608C2" w:rsidP="005608C2">
      <w:pPr>
        <w:ind w:left="-1260" w:right="-6300" w:firstLine="720"/>
        <w:rPr>
          <w:b/>
        </w:rPr>
      </w:pPr>
      <w:r w:rsidRPr="00E92561">
        <w:rPr>
          <w:b/>
        </w:rPr>
        <w:t>G.</w:t>
      </w:r>
      <w:r w:rsidRPr="00E92561">
        <w:rPr>
          <w:b/>
        </w:rPr>
        <w:tab/>
        <w:t>Memory</w:t>
      </w:r>
    </w:p>
    <w:p w:rsidR="005608C2" w:rsidRDefault="005608C2" w:rsidP="005608C2">
      <w:pPr>
        <w:ind w:left="-1260" w:right="-6300" w:firstLine="2160"/>
      </w:pPr>
      <w:r>
        <w:t>1.  Acquiring Information</w:t>
      </w:r>
    </w:p>
    <w:p w:rsidR="005608C2" w:rsidRDefault="005608C2" w:rsidP="005608C2">
      <w:pPr>
        <w:ind w:left="-1260" w:right="-6300" w:firstLine="2880"/>
      </w:pPr>
      <w:r>
        <w:t>a) Learning curve</w:t>
      </w:r>
    </w:p>
    <w:p w:rsidR="005608C2" w:rsidRDefault="005608C2" w:rsidP="005608C2">
      <w:pPr>
        <w:ind w:left="-1260" w:right="-6300" w:firstLine="2880"/>
      </w:pPr>
      <w:r>
        <w:t>b) Chemical influences</w:t>
      </w:r>
    </w:p>
    <w:p w:rsidR="005608C2" w:rsidRDefault="005608C2" w:rsidP="005608C2">
      <w:pPr>
        <w:ind w:left="-1260" w:right="-6300" w:firstLine="2880"/>
      </w:pPr>
      <w:r>
        <w:t>c) Emotional influences</w:t>
      </w:r>
    </w:p>
    <w:p w:rsidR="005608C2" w:rsidRDefault="005608C2" w:rsidP="005608C2">
      <w:pPr>
        <w:ind w:left="-1260" w:right="-6300" w:firstLine="2160"/>
      </w:pPr>
      <w:r>
        <w:t>2.  Processing Information</w:t>
      </w:r>
    </w:p>
    <w:p w:rsidR="005608C2" w:rsidRDefault="005608C2" w:rsidP="005608C2">
      <w:pPr>
        <w:ind w:left="-1260" w:right="-6300" w:firstLine="2880"/>
      </w:pPr>
      <w:r>
        <w:t>a) Elaboration</w:t>
      </w:r>
    </w:p>
    <w:p w:rsidR="005608C2" w:rsidRDefault="005608C2" w:rsidP="005608C2">
      <w:pPr>
        <w:ind w:left="-1260" w:right="-6300" w:firstLine="2880"/>
      </w:pPr>
      <w:r>
        <w:t>b) Mnemonic keys</w:t>
      </w:r>
    </w:p>
    <w:p w:rsidR="005608C2" w:rsidRDefault="005608C2" w:rsidP="005608C2">
      <w:pPr>
        <w:ind w:left="-1260" w:right="-6300" w:firstLine="2880"/>
      </w:pPr>
      <w:r>
        <w:t>c) Principle learning</w:t>
      </w:r>
    </w:p>
    <w:p w:rsidR="005608C2" w:rsidRDefault="005608C2" w:rsidP="005608C2">
      <w:pPr>
        <w:ind w:left="-1260" w:right="-6300" w:firstLine="2880"/>
      </w:pPr>
      <w:r>
        <w:t>d) Chunking</w:t>
      </w:r>
    </w:p>
    <w:p w:rsidR="005608C2" w:rsidRDefault="005608C2" w:rsidP="005608C2">
      <w:pPr>
        <w:ind w:left="-1260" w:right="-6300" w:firstLine="2160"/>
      </w:pPr>
      <w:r>
        <w:t>3.  Retaining Information</w:t>
      </w:r>
    </w:p>
    <w:p w:rsidR="005608C2" w:rsidRDefault="005608C2" w:rsidP="005608C2">
      <w:pPr>
        <w:ind w:left="-1260" w:right="-6300" w:firstLine="2880"/>
      </w:pPr>
      <w:r>
        <w:t>a) Forgetting curve</w:t>
      </w:r>
    </w:p>
    <w:p w:rsidR="005608C2" w:rsidRDefault="005608C2" w:rsidP="005608C2">
      <w:pPr>
        <w:ind w:left="-1260" w:right="-6300" w:firstLine="2880"/>
      </w:pPr>
      <w:r>
        <w:t>b) Recall</w:t>
      </w:r>
    </w:p>
    <w:p w:rsidR="005608C2" w:rsidRDefault="005608C2" w:rsidP="005608C2">
      <w:pPr>
        <w:ind w:left="-1260" w:right="-6300" w:firstLine="2880"/>
      </w:pPr>
      <w:r>
        <w:t>c) Recognition</w:t>
      </w:r>
    </w:p>
    <w:p w:rsidR="005608C2" w:rsidRDefault="005608C2" w:rsidP="005608C2">
      <w:pPr>
        <w:ind w:left="-1260" w:right="-6300" w:firstLine="2880"/>
      </w:pPr>
      <w:r>
        <w:t>d) Interference</w:t>
      </w:r>
    </w:p>
    <w:p w:rsidR="005608C2" w:rsidRDefault="005608C2" w:rsidP="005608C2">
      <w:pPr>
        <w:ind w:left="-1260" w:right="-6300" w:firstLine="2880"/>
      </w:pPr>
      <w:r>
        <w:t>e) Sensory memory</w:t>
      </w:r>
    </w:p>
    <w:p w:rsidR="005608C2" w:rsidRDefault="005608C2" w:rsidP="005608C2">
      <w:pPr>
        <w:ind w:left="-1260" w:right="-6300" w:firstLine="2880"/>
      </w:pPr>
      <w:r>
        <w:t>f) Short term memory</w:t>
      </w:r>
    </w:p>
    <w:p w:rsidR="005608C2" w:rsidRDefault="005608C2" w:rsidP="005608C2">
      <w:pPr>
        <w:ind w:left="-1260" w:right="-6300" w:firstLine="2880"/>
      </w:pPr>
      <w:r>
        <w:t>g) Long term memory</w:t>
      </w:r>
    </w:p>
    <w:p w:rsidR="005608C2" w:rsidRDefault="005608C2" w:rsidP="005608C2">
      <w:pPr>
        <w:ind w:left="-1260" w:right="-6300" w:firstLine="2880"/>
      </w:pPr>
      <w:r>
        <w:t>h) Amnesia</w:t>
      </w:r>
    </w:p>
    <w:p w:rsidR="005608C2" w:rsidRDefault="005608C2" w:rsidP="005608C2">
      <w:pPr>
        <w:ind w:left="-1260" w:right="-6300" w:firstLine="2160"/>
      </w:pPr>
      <w:r>
        <w:t>4.  Special Types of Memory</w:t>
      </w:r>
    </w:p>
    <w:p w:rsidR="005608C2" w:rsidRDefault="005608C2" w:rsidP="005608C2">
      <w:pPr>
        <w:ind w:left="-1260" w:right="-6300" w:firstLine="2880"/>
      </w:pPr>
      <w:r>
        <w:t>a) Eyewitness memory</w:t>
      </w:r>
    </w:p>
    <w:p w:rsidR="005608C2" w:rsidRDefault="005608C2" w:rsidP="005608C2">
      <w:pPr>
        <w:ind w:left="-1260" w:right="-6300" w:firstLine="2880"/>
      </w:pPr>
      <w:r>
        <w:t>b) Photographic memory</w:t>
      </w:r>
    </w:p>
    <w:p w:rsidR="005608C2" w:rsidRDefault="005608C2" w:rsidP="005608C2">
      <w:pPr>
        <w:ind w:left="-1260" w:right="-6300"/>
      </w:pPr>
    </w:p>
    <w:p w:rsidR="005608C2" w:rsidRPr="00E92561" w:rsidRDefault="005608C2" w:rsidP="005608C2">
      <w:pPr>
        <w:ind w:left="-1260" w:right="-6300" w:firstLine="720"/>
        <w:rPr>
          <w:b/>
        </w:rPr>
      </w:pPr>
      <w:r w:rsidRPr="00E92561">
        <w:rPr>
          <w:b/>
        </w:rPr>
        <w:t>H.</w:t>
      </w:r>
      <w:r w:rsidRPr="00E92561">
        <w:rPr>
          <w:b/>
        </w:rPr>
        <w:tab/>
        <w:t>Frustration, Conflict and Stress</w:t>
      </w:r>
    </w:p>
    <w:p w:rsidR="005608C2" w:rsidRDefault="005608C2" w:rsidP="005608C2">
      <w:pPr>
        <w:ind w:left="-1260" w:right="-6300" w:firstLine="2160"/>
      </w:pPr>
      <w:r>
        <w:t>1.  Frustration</w:t>
      </w:r>
    </w:p>
    <w:p w:rsidR="005608C2" w:rsidRDefault="005608C2" w:rsidP="005608C2">
      <w:pPr>
        <w:ind w:left="-1260" w:right="-6300" w:firstLine="2160"/>
      </w:pPr>
      <w:r>
        <w:t>2.  Conflict</w:t>
      </w:r>
    </w:p>
    <w:p w:rsidR="005608C2" w:rsidRDefault="005608C2" w:rsidP="005608C2">
      <w:pPr>
        <w:ind w:left="-1260" w:right="-6300" w:firstLine="2880"/>
      </w:pPr>
      <w:r>
        <w:t>a) approach-approach</w:t>
      </w:r>
    </w:p>
    <w:p w:rsidR="005608C2" w:rsidRDefault="005608C2" w:rsidP="005608C2">
      <w:pPr>
        <w:ind w:left="-1260" w:right="-6300" w:firstLine="2880"/>
      </w:pPr>
      <w:r>
        <w:t>b) approach-avoidance</w:t>
      </w:r>
    </w:p>
    <w:p w:rsidR="005608C2" w:rsidRDefault="005608C2" w:rsidP="005608C2">
      <w:pPr>
        <w:ind w:left="-1260" w:right="-6300" w:firstLine="2880"/>
      </w:pPr>
      <w:r>
        <w:lastRenderedPageBreak/>
        <w:t>c) avoidance-avoidance</w:t>
      </w:r>
    </w:p>
    <w:p w:rsidR="005608C2" w:rsidRDefault="005608C2" w:rsidP="005608C2">
      <w:pPr>
        <w:ind w:left="-1260" w:right="-6300" w:firstLine="2880"/>
      </w:pPr>
      <w:r>
        <w:t xml:space="preserve">d) </w:t>
      </w:r>
      <w:proofErr w:type="gramStart"/>
      <w:r>
        <w:t>double</w:t>
      </w:r>
      <w:proofErr w:type="gramEnd"/>
      <w:r>
        <w:t xml:space="preserve"> approach-avoidance</w:t>
      </w:r>
    </w:p>
    <w:p w:rsidR="005608C2" w:rsidRDefault="005608C2" w:rsidP="005608C2">
      <w:pPr>
        <w:ind w:left="-1260" w:right="-6300" w:firstLine="2160"/>
      </w:pPr>
      <w:r>
        <w:t>3.  Results of Conflict</w:t>
      </w:r>
    </w:p>
    <w:p w:rsidR="005608C2" w:rsidRDefault="005608C2" w:rsidP="005608C2">
      <w:pPr>
        <w:ind w:left="-1260" w:right="-6300" w:firstLine="2880"/>
      </w:pPr>
      <w:r>
        <w:t>a) Anxiety</w:t>
      </w:r>
    </w:p>
    <w:p w:rsidR="005608C2" w:rsidRDefault="005608C2" w:rsidP="005608C2">
      <w:pPr>
        <w:ind w:left="-1260" w:right="-6300" w:firstLine="2880"/>
      </w:pPr>
      <w:r>
        <w:t>b) Stress</w:t>
      </w:r>
    </w:p>
    <w:p w:rsidR="005608C2" w:rsidRDefault="005608C2" w:rsidP="005608C2">
      <w:pPr>
        <w:ind w:left="-1260" w:right="-6300" w:firstLine="2880"/>
      </w:pPr>
      <w:r>
        <w:t>c) Effects of stress</w:t>
      </w:r>
    </w:p>
    <w:p w:rsidR="005608C2" w:rsidRDefault="005608C2" w:rsidP="005608C2">
      <w:pPr>
        <w:ind w:left="-1260" w:right="-6300" w:firstLine="2880"/>
      </w:pPr>
      <w:r>
        <w:t>d) Rating stress</w:t>
      </w:r>
    </w:p>
    <w:p w:rsidR="005608C2" w:rsidRDefault="005608C2" w:rsidP="005608C2">
      <w:pPr>
        <w:ind w:left="-1260" w:right="-6300" w:firstLine="2880"/>
      </w:pPr>
      <w:r>
        <w:t>e) Substance abuse</w:t>
      </w:r>
    </w:p>
    <w:p w:rsidR="005608C2" w:rsidRDefault="005608C2" w:rsidP="005608C2">
      <w:pPr>
        <w:ind w:left="-1260" w:right="-6300"/>
      </w:pPr>
    </w:p>
    <w:p w:rsidR="005608C2" w:rsidRPr="00E92561" w:rsidRDefault="005608C2" w:rsidP="005608C2">
      <w:pPr>
        <w:ind w:left="-1260" w:right="-6300" w:firstLine="720"/>
        <w:rPr>
          <w:b/>
        </w:rPr>
      </w:pPr>
      <w:r w:rsidRPr="00E92561">
        <w:rPr>
          <w:b/>
        </w:rPr>
        <w:t>I.</w:t>
      </w:r>
      <w:r w:rsidRPr="00E92561">
        <w:rPr>
          <w:b/>
        </w:rPr>
        <w:tab/>
        <w:t>Mental Disorders</w:t>
      </w:r>
    </w:p>
    <w:p w:rsidR="005608C2" w:rsidRDefault="005608C2" w:rsidP="005608C2">
      <w:pPr>
        <w:ind w:left="-1260" w:right="-6300" w:firstLine="2160"/>
      </w:pPr>
      <w:r>
        <w:t>1.  Classification DSM IV</w:t>
      </w:r>
    </w:p>
    <w:p w:rsidR="005608C2" w:rsidRDefault="005608C2" w:rsidP="005608C2">
      <w:pPr>
        <w:ind w:left="-1260" w:right="-6300" w:firstLine="2160"/>
      </w:pPr>
      <w:r>
        <w:t>2.  Anxiety Disorder</w:t>
      </w:r>
    </w:p>
    <w:p w:rsidR="005608C2" w:rsidRDefault="005608C2" w:rsidP="005608C2">
      <w:pPr>
        <w:ind w:left="-1260" w:right="-6300" w:firstLine="2880"/>
      </w:pPr>
      <w:r>
        <w:t>a) Panic</w:t>
      </w:r>
    </w:p>
    <w:p w:rsidR="005608C2" w:rsidRDefault="005608C2" w:rsidP="005608C2">
      <w:pPr>
        <w:ind w:left="-1260" w:right="-6300" w:firstLine="2880"/>
      </w:pPr>
      <w:r>
        <w:t>b) Phobias</w:t>
      </w:r>
    </w:p>
    <w:p w:rsidR="005608C2" w:rsidRDefault="005608C2" w:rsidP="005608C2">
      <w:pPr>
        <w:ind w:left="-1260" w:right="-6300" w:firstLine="2880"/>
      </w:pPr>
      <w:r>
        <w:t>c) Obsessive-compulsive behavior</w:t>
      </w:r>
    </w:p>
    <w:p w:rsidR="005608C2" w:rsidRDefault="005608C2" w:rsidP="005608C2">
      <w:pPr>
        <w:ind w:left="-1260" w:right="-6300" w:firstLine="2160"/>
      </w:pPr>
      <w:r>
        <w:t>3.  Somatoform Disorder</w:t>
      </w:r>
    </w:p>
    <w:p w:rsidR="005608C2" w:rsidRDefault="005608C2" w:rsidP="005608C2">
      <w:pPr>
        <w:ind w:left="-1260" w:right="-6300" w:firstLine="2880"/>
      </w:pPr>
      <w:r>
        <w:t>a) Conversion reaction</w:t>
      </w:r>
    </w:p>
    <w:p w:rsidR="005608C2" w:rsidRDefault="005608C2" w:rsidP="005608C2">
      <w:pPr>
        <w:ind w:left="-1260" w:right="-6300" w:firstLine="2880"/>
      </w:pPr>
      <w:r>
        <w:t>b) Hypochondria</w:t>
      </w:r>
    </w:p>
    <w:p w:rsidR="005608C2" w:rsidRDefault="005608C2" w:rsidP="005608C2">
      <w:pPr>
        <w:ind w:left="-1260" w:right="-6300" w:firstLine="2160"/>
      </w:pPr>
      <w:r>
        <w:t>4.  Dissociative Disorder/Amnesia</w:t>
      </w:r>
    </w:p>
    <w:p w:rsidR="005608C2" w:rsidRDefault="005608C2" w:rsidP="005608C2">
      <w:pPr>
        <w:ind w:left="-1260" w:right="-6300" w:firstLine="2880"/>
      </w:pPr>
      <w:r>
        <w:t>a) Fugue</w:t>
      </w:r>
    </w:p>
    <w:p w:rsidR="005608C2" w:rsidRDefault="005608C2" w:rsidP="005608C2">
      <w:pPr>
        <w:ind w:left="-1260" w:right="-6300" w:firstLine="2880"/>
      </w:pPr>
      <w:r>
        <w:t>b) Multiple personality</w:t>
      </w:r>
    </w:p>
    <w:p w:rsidR="005608C2" w:rsidRDefault="005608C2" w:rsidP="005608C2">
      <w:pPr>
        <w:ind w:left="-1260" w:right="-6300" w:firstLine="2160"/>
      </w:pPr>
      <w:r>
        <w:t>5.  Mood Disorder</w:t>
      </w:r>
    </w:p>
    <w:p w:rsidR="005608C2" w:rsidRDefault="005608C2" w:rsidP="005608C2">
      <w:pPr>
        <w:ind w:left="-1260" w:right="-6300" w:firstLine="2880"/>
      </w:pPr>
      <w:r>
        <w:t>a) Dysthymic disorder</w:t>
      </w:r>
    </w:p>
    <w:p w:rsidR="005608C2" w:rsidRDefault="005608C2" w:rsidP="005608C2">
      <w:pPr>
        <w:ind w:left="-1260" w:right="-6300" w:firstLine="2880"/>
      </w:pPr>
      <w:r>
        <w:t>b) Major depression</w:t>
      </w:r>
    </w:p>
    <w:p w:rsidR="005608C2" w:rsidRDefault="005608C2" w:rsidP="005608C2">
      <w:pPr>
        <w:ind w:left="-1260" w:right="-6300" w:firstLine="2880"/>
      </w:pPr>
      <w:r>
        <w:t>c) Mania</w:t>
      </w:r>
    </w:p>
    <w:p w:rsidR="005608C2" w:rsidRDefault="005608C2" w:rsidP="005608C2">
      <w:pPr>
        <w:ind w:left="-1260" w:right="-6300" w:firstLine="2880"/>
      </w:pPr>
      <w:r>
        <w:t>d) Bipolar disorder</w:t>
      </w:r>
    </w:p>
    <w:p w:rsidR="005608C2" w:rsidRDefault="005608C2" w:rsidP="005608C2">
      <w:pPr>
        <w:ind w:left="-1260" w:right="-6300" w:firstLine="2160"/>
      </w:pPr>
      <w:r>
        <w:t>6.  Schizophrenia Psychosis</w:t>
      </w:r>
    </w:p>
    <w:p w:rsidR="005608C2" w:rsidRDefault="005608C2" w:rsidP="005608C2">
      <w:pPr>
        <w:ind w:left="-1260" w:right="-6300" w:firstLine="2880"/>
      </w:pPr>
      <w:proofErr w:type="gramStart"/>
      <w:r>
        <w:t>a</w:t>
      </w:r>
      <w:proofErr w:type="gramEnd"/>
      <w:r>
        <w:t>) Paranoid</w:t>
      </w:r>
    </w:p>
    <w:p w:rsidR="005608C2" w:rsidRDefault="005608C2" w:rsidP="005608C2">
      <w:pPr>
        <w:ind w:left="-1260" w:right="-6300" w:firstLine="2880"/>
      </w:pPr>
      <w:r>
        <w:t>b) Catatonic</w:t>
      </w:r>
    </w:p>
    <w:p w:rsidR="005608C2" w:rsidRDefault="005608C2" w:rsidP="005608C2">
      <w:pPr>
        <w:ind w:left="-1260" w:right="-6300" w:firstLine="2880"/>
      </w:pPr>
      <w:r>
        <w:t>c) Undifferentiated</w:t>
      </w:r>
    </w:p>
    <w:p w:rsidR="005608C2" w:rsidRDefault="005608C2" w:rsidP="005608C2">
      <w:pPr>
        <w:ind w:left="-1260" w:right="-6300" w:firstLine="2160"/>
      </w:pPr>
      <w:r>
        <w:t>7.  Personality Disorder/Antisocial</w:t>
      </w:r>
    </w:p>
    <w:p w:rsidR="005608C2" w:rsidRDefault="005608C2" w:rsidP="005608C2">
      <w:pPr>
        <w:ind w:left="-1260" w:right="-6300" w:firstLine="2160"/>
      </w:pPr>
      <w:r>
        <w:t>Disorder/Borderline Personality</w:t>
      </w:r>
    </w:p>
    <w:p w:rsidR="005608C2" w:rsidRDefault="005608C2" w:rsidP="005608C2">
      <w:pPr>
        <w:ind w:left="-1260" w:right="-6300"/>
      </w:pPr>
    </w:p>
    <w:p w:rsidR="005608C2" w:rsidRPr="00E92561" w:rsidRDefault="005608C2" w:rsidP="005608C2">
      <w:pPr>
        <w:ind w:left="-1260" w:right="-6300" w:firstLine="720"/>
        <w:rPr>
          <w:b/>
        </w:rPr>
      </w:pPr>
      <w:r w:rsidRPr="00E92561">
        <w:rPr>
          <w:b/>
        </w:rPr>
        <w:t>J.</w:t>
      </w:r>
      <w:r w:rsidRPr="00E92561">
        <w:rPr>
          <w:b/>
        </w:rPr>
        <w:tab/>
        <w:t>Treatment and Therapy</w:t>
      </w:r>
    </w:p>
    <w:p w:rsidR="005608C2" w:rsidRDefault="005608C2" w:rsidP="005608C2">
      <w:pPr>
        <w:ind w:left="-1260" w:right="-6300" w:firstLine="2160"/>
      </w:pPr>
      <w:r>
        <w:t>1.  Psychoanalysis</w:t>
      </w:r>
    </w:p>
    <w:p w:rsidR="005608C2" w:rsidRDefault="005608C2" w:rsidP="005608C2">
      <w:pPr>
        <w:ind w:left="-1260" w:right="-6300" w:firstLine="2160"/>
      </w:pPr>
      <w:r>
        <w:t>2.  Client Centered Therapy</w:t>
      </w:r>
    </w:p>
    <w:p w:rsidR="005608C2" w:rsidRDefault="005608C2" w:rsidP="005608C2">
      <w:pPr>
        <w:ind w:left="-1260" w:right="-6300" w:firstLine="2160"/>
      </w:pPr>
      <w:r>
        <w:t>3.  Behavioral Modification</w:t>
      </w:r>
    </w:p>
    <w:p w:rsidR="005608C2" w:rsidRDefault="005608C2" w:rsidP="005608C2">
      <w:pPr>
        <w:ind w:left="-1260" w:right="-6300" w:firstLine="2160"/>
      </w:pPr>
      <w:r>
        <w:t>4.  Group Therapy</w:t>
      </w:r>
    </w:p>
    <w:p w:rsidR="005608C2" w:rsidRDefault="005608C2" w:rsidP="005608C2">
      <w:pPr>
        <w:ind w:left="-1260" w:right="-6300" w:firstLine="2160"/>
      </w:pPr>
      <w:r>
        <w:t>5.  Drug Therapy</w:t>
      </w:r>
    </w:p>
    <w:p w:rsidR="005608C2" w:rsidRPr="0041325C" w:rsidRDefault="005608C2" w:rsidP="005608C2">
      <w:pPr>
        <w:ind w:left="-1260" w:right="-6300" w:firstLine="2160"/>
      </w:pPr>
      <w:r>
        <w:t xml:space="preserve">6.  Attitudes </w:t>
      </w:r>
      <w:proofErr w:type="gramStart"/>
      <w:r>
        <w:t>Toward</w:t>
      </w:r>
      <w:proofErr w:type="gramEnd"/>
      <w:r>
        <w:t xml:space="preserve"> Mental Illness</w:t>
      </w:r>
    </w:p>
    <w:p w:rsidR="005608C2" w:rsidRDefault="005608C2" w:rsidP="00C40734">
      <w:pPr>
        <w:sectPr w:rsidR="005608C2">
          <w:footerReference w:type="default" r:id="rId9"/>
          <w:type w:val="continuous"/>
          <w:pgSz w:w="12240" w:h="15840"/>
          <w:pgMar w:top="1080" w:right="1152" w:bottom="1080" w:left="1152" w:header="720" w:footer="720" w:gutter="0"/>
          <w:cols w:space="720"/>
          <w:docGrid w:linePitch="360"/>
        </w:sectPr>
      </w:pPr>
    </w:p>
    <w:p w:rsidR="000A3147" w:rsidRDefault="000A3147" w:rsidP="005608C2"/>
    <w:sectPr w:rsidR="000A3147" w:rsidSect="00F83EA7">
      <w:type w:val="continuous"/>
      <w:pgSz w:w="12240" w:h="15840"/>
      <w:pgMar w:top="1080" w:right="1440" w:bottom="108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663" w:rsidRDefault="00335663">
      <w:r>
        <w:separator/>
      </w:r>
    </w:p>
  </w:endnote>
  <w:endnote w:type="continuationSeparator" w:id="0">
    <w:p w:rsidR="00335663" w:rsidRDefault="0033566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C6" w:rsidRDefault="00E65DC6">
    <w:pPr>
      <w:pStyle w:val="Footer"/>
      <w:jc w:val="center"/>
      <w:rPr>
        <w:rFonts w:ascii="Lucida Calligraphy" w:hAnsi="Lucida Calligraphy"/>
        <w:sz w:val="20"/>
      </w:rPr>
    </w:pPr>
    <w:r>
      <w:rPr>
        <w:rFonts w:ascii="Lucida Calligraphy" w:hAnsi="Lucida Calligraphy"/>
        <w:sz w:val="20"/>
      </w:rPr>
      <w:t>“No one limits your growth but you.  If you want to earn more, learn more.”</w:t>
    </w:r>
  </w:p>
  <w:p w:rsidR="00E65DC6" w:rsidRDefault="00E65DC6">
    <w:pPr>
      <w:pStyle w:val="Footer"/>
      <w:jc w:val="center"/>
      <w:rPr>
        <w:rFonts w:ascii="Comic Sans MS" w:hAnsi="Comic Sans MS"/>
      </w:rPr>
    </w:pPr>
    <w:r>
      <w:rPr>
        <w:rFonts w:ascii="Lucida Calligraphy" w:hAnsi="Lucida Calligraphy"/>
        <w:sz w:val="20"/>
      </w:rPr>
      <w:t>- Tom Hopkins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C6" w:rsidRDefault="00E65DC6">
    <w:pPr>
      <w:pStyle w:val="Footer"/>
      <w:jc w:val="center"/>
      <w:rPr>
        <w:rFonts w:ascii="Lucida Calligraphy" w:hAnsi="Lucida Calligraphy"/>
        <w:sz w:val="20"/>
      </w:rPr>
    </w:pPr>
    <w:r>
      <w:rPr>
        <w:rFonts w:ascii="Lucida Calligraphy" w:hAnsi="Lucida Calligraphy"/>
        <w:sz w:val="20"/>
      </w:rPr>
      <w:t>“Teachers open the door.  You enter by yourself.”</w:t>
    </w:r>
  </w:p>
  <w:p w:rsidR="00E65DC6" w:rsidRDefault="00E65DC6">
    <w:pPr>
      <w:pStyle w:val="Footer"/>
      <w:jc w:val="center"/>
      <w:rPr>
        <w:rFonts w:ascii="Comic Sans MS" w:hAnsi="Comic Sans MS"/>
      </w:rPr>
    </w:pPr>
    <w:r>
      <w:rPr>
        <w:rFonts w:ascii="Lucida Calligraphy" w:hAnsi="Lucida Calligraphy"/>
        <w:sz w:val="20"/>
      </w:rPr>
      <w:t>- Chinese proverb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663" w:rsidRDefault="00335663">
      <w:r>
        <w:separator/>
      </w:r>
    </w:p>
  </w:footnote>
  <w:footnote w:type="continuationSeparator" w:id="0">
    <w:p w:rsidR="00335663" w:rsidRDefault="00335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C6" w:rsidRDefault="001C152C">
    <w:pPr>
      <w:pStyle w:val="Header"/>
      <w:jc w:val="right"/>
    </w:pPr>
    <w:r>
      <w:t>Psychology</w:t>
    </w:r>
  </w:p>
  <w:p w:rsidR="00E65DC6" w:rsidRDefault="00E65DC6">
    <w:pPr>
      <w:pStyle w:val="Header"/>
      <w:jc w:val="right"/>
    </w:pPr>
    <w:r>
      <w:t>Class Policies</w:t>
    </w:r>
  </w:p>
  <w:p w:rsidR="00E65DC6" w:rsidRDefault="00E65DC6">
    <w:pPr>
      <w:pStyle w:val="Header"/>
      <w:jc w:val="right"/>
    </w:pPr>
    <w:r>
      <w:rPr>
        <w:rStyle w:val="PageNumber"/>
      </w:rPr>
      <w:fldChar w:fldCharType="begin"/>
    </w:r>
    <w:r>
      <w:rPr>
        <w:rStyle w:val="PageNumber"/>
      </w:rPr>
      <w:instrText xml:space="preserve"> PAGE </w:instrText>
    </w:r>
    <w:r>
      <w:rPr>
        <w:rStyle w:val="PageNumber"/>
      </w:rPr>
      <w:fldChar w:fldCharType="separate"/>
    </w:r>
    <w:r w:rsidR="009C56BF">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560"/>
    <w:multiLevelType w:val="hybridMultilevel"/>
    <w:tmpl w:val="8B744A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6106A"/>
    <w:multiLevelType w:val="hybridMultilevel"/>
    <w:tmpl w:val="E558F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475DD5"/>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2845703"/>
    <w:multiLevelType w:val="hybridMultilevel"/>
    <w:tmpl w:val="CE565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505B59"/>
    <w:multiLevelType w:val="hybridMultilevel"/>
    <w:tmpl w:val="508ED47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FA007B"/>
    <w:multiLevelType w:val="hybridMultilevel"/>
    <w:tmpl w:val="26C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5D5BC2"/>
    <w:multiLevelType w:val="hybridMultilevel"/>
    <w:tmpl w:val="CC80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774652"/>
    <w:multiLevelType w:val="hybridMultilevel"/>
    <w:tmpl w:val="E3722B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4597B7D"/>
    <w:multiLevelType w:val="hybridMultilevel"/>
    <w:tmpl w:val="7BB4043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4F38CA"/>
    <w:multiLevelType w:val="hybridMultilevel"/>
    <w:tmpl w:val="39FCF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623673"/>
    <w:multiLevelType w:val="hybridMultilevel"/>
    <w:tmpl w:val="29AAD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827555"/>
    <w:multiLevelType w:val="hybridMultilevel"/>
    <w:tmpl w:val="3A52E9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076546"/>
    <w:multiLevelType w:val="hybridMultilevel"/>
    <w:tmpl w:val="00C4B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F744AC"/>
    <w:multiLevelType w:val="hybridMultilevel"/>
    <w:tmpl w:val="7BF6EA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362F90"/>
    <w:multiLevelType w:val="hybridMultilevel"/>
    <w:tmpl w:val="C4BCE0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F1122B"/>
    <w:multiLevelType w:val="hybridMultilevel"/>
    <w:tmpl w:val="6CAA28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EA40B71"/>
    <w:multiLevelType w:val="hybridMultilevel"/>
    <w:tmpl w:val="508ED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894AA5"/>
    <w:multiLevelType w:val="hybridMultilevel"/>
    <w:tmpl w:val="AF5AAB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5150637"/>
    <w:multiLevelType w:val="hybridMultilevel"/>
    <w:tmpl w:val="29F63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6D109A1"/>
    <w:multiLevelType w:val="hybridMultilevel"/>
    <w:tmpl w:val="330256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444DA9"/>
    <w:multiLevelType w:val="hybridMultilevel"/>
    <w:tmpl w:val="3B7C5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D44725"/>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10"/>
  </w:num>
  <w:num w:numId="3">
    <w:abstractNumId w:val="0"/>
  </w:num>
  <w:num w:numId="4">
    <w:abstractNumId w:val="8"/>
  </w:num>
  <w:num w:numId="5">
    <w:abstractNumId w:val="4"/>
  </w:num>
  <w:num w:numId="6">
    <w:abstractNumId w:val="16"/>
  </w:num>
  <w:num w:numId="7">
    <w:abstractNumId w:val="3"/>
  </w:num>
  <w:num w:numId="8">
    <w:abstractNumId w:val="1"/>
  </w:num>
  <w:num w:numId="9">
    <w:abstractNumId w:val="14"/>
  </w:num>
  <w:num w:numId="10">
    <w:abstractNumId w:val="5"/>
  </w:num>
  <w:num w:numId="11">
    <w:abstractNumId w:val="12"/>
  </w:num>
  <w:num w:numId="12">
    <w:abstractNumId w:val="19"/>
  </w:num>
  <w:num w:numId="13">
    <w:abstractNumId w:val="13"/>
  </w:num>
  <w:num w:numId="14">
    <w:abstractNumId w:val="6"/>
  </w:num>
  <w:num w:numId="15">
    <w:abstractNumId w:val="2"/>
  </w:num>
  <w:num w:numId="16">
    <w:abstractNumId w:val="21"/>
  </w:num>
  <w:num w:numId="17">
    <w:abstractNumId w:val="17"/>
  </w:num>
  <w:num w:numId="18">
    <w:abstractNumId w:val="20"/>
  </w:num>
  <w:num w:numId="19">
    <w:abstractNumId w:val="7"/>
  </w:num>
  <w:num w:numId="20">
    <w:abstractNumId w:val="18"/>
  </w:num>
  <w:num w:numId="21">
    <w:abstractNumId w:val="15"/>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84314E"/>
    <w:rsid w:val="000A3147"/>
    <w:rsid w:val="001C152C"/>
    <w:rsid w:val="00335663"/>
    <w:rsid w:val="0044466D"/>
    <w:rsid w:val="00554ABA"/>
    <w:rsid w:val="005608C2"/>
    <w:rsid w:val="005A43F8"/>
    <w:rsid w:val="005D636A"/>
    <w:rsid w:val="007208D8"/>
    <w:rsid w:val="00734005"/>
    <w:rsid w:val="007841AF"/>
    <w:rsid w:val="0084314E"/>
    <w:rsid w:val="00894DC3"/>
    <w:rsid w:val="00935A98"/>
    <w:rsid w:val="009C56BF"/>
    <w:rsid w:val="009E72F0"/>
    <w:rsid w:val="009F14CF"/>
    <w:rsid w:val="00A06897"/>
    <w:rsid w:val="00A601A5"/>
    <w:rsid w:val="00AA2DAD"/>
    <w:rsid w:val="00B324AC"/>
    <w:rsid w:val="00C40734"/>
    <w:rsid w:val="00CF49B7"/>
    <w:rsid w:val="00DB1D74"/>
    <w:rsid w:val="00E65DC6"/>
    <w:rsid w:val="00EB78B4"/>
    <w:rsid w:val="00F8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qFormat/>
    <w:rsid w:val="00A601A5"/>
    <w:pPr>
      <w:keepNext/>
      <w:outlineLvl w:val="2"/>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Subtitle">
    <w:name w:val="Subtitle"/>
    <w:basedOn w:val="Normal"/>
    <w:qFormat/>
    <w:pPr>
      <w:jc w:val="center"/>
    </w:pPr>
    <w:rPr>
      <w:sz w:val="36"/>
    </w:rPr>
  </w:style>
  <w:style w:type="paragraph" w:styleId="ListParagraph">
    <w:name w:val="List Paragraph"/>
    <w:basedOn w:val="Normal"/>
    <w:uiPriority w:val="34"/>
    <w:qFormat/>
    <w:rsid w:val="00C4073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1155</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Western Civilization</vt:lpstr>
    </vt:vector>
  </TitlesOfParts>
  <Company>N/A</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Civilization</dc:title>
  <dc:creator>Kevin Hogendorp</dc:creator>
  <cp:lastModifiedBy>Hogie-PC</cp:lastModifiedBy>
  <cp:revision>3</cp:revision>
  <cp:lastPrinted>2009-08-17T16:44:00Z</cp:lastPrinted>
  <dcterms:created xsi:type="dcterms:W3CDTF">2012-01-17T02:13:00Z</dcterms:created>
  <dcterms:modified xsi:type="dcterms:W3CDTF">2012-01-17T02:13:00Z</dcterms:modified>
</cp:coreProperties>
</file>