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33" w:rsidRPr="006D278D" w:rsidRDefault="00B20633">
      <w:pPr>
        <w:rPr>
          <w:sz w:val="30"/>
          <w:szCs w:val="30"/>
        </w:rPr>
      </w:pPr>
      <w:r w:rsidRPr="006D278D">
        <w:rPr>
          <w:sz w:val="30"/>
          <w:szCs w:val="30"/>
        </w:rPr>
        <w:t xml:space="preserve">The next portion of the research assignment that is due is the procedure section.  Think of this section as an instruction manual.  What is written should answer the question: can a stranger read the procedure section and conduct the experiment in the </w:t>
      </w:r>
      <w:r w:rsidRPr="006D278D">
        <w:rPr>
          <w:b/>
          <w:sz w:val="30"/>
          <w:szCs w:val="30"/>
          <w:u w:val="single"/>
        </w:rPr>
        <w:t>SAME EXACT</w:t>
      </w:r>
      <w:r w:rsidRPr="006D278D">
        <w:rPr>
          <w:sz w:val="30"/>
          <w:szCs w:val="30"/>
        </w:rPr>
        <w:t xml:space="preserve"> manner?</w:t>
      </w:r>
    </w:p>
    <w:p w:rsidR="00B20633" w:rsidRPr="006D278D" w:rsidRDefault="00B20633">
      <w:pPr>
        <w:rPr>
          <w:sz w:val="30"/>
          <w:szCs w:val="30"/>
        </w:rPr>
      </w:pPr>
    </w:p>
    <w:p w:rsidR="00B20633" w:rsidRPr="006D278D" w:rsidRDefault="00B20633">
      <w:pPr>
        <w:rPr>
          <w:sz w:val="30"/>
          <w:szCs w:val="30"/>
        </w:rPr>
      </w:pPr>
      <w:r w:rsidRPr="006D278D">
        <w:rPr>
          <w:sz w:val="30"/>
          <w:szCs w:val="30"/>
        </w:rPr>
        <w:t xml:space="preserve">The procedure section needs to be written in paragraph form; this is not a bulleted list.  It needs to be written in third person.  Naturally details are important.  Since the research is to already have been completed, </w:t>
      </w:r>
      <w:r w:rsidR="006018F7">
        <w:rPr>
          <w:sz w:val="30"/>
          <w:szCs w:val="30"/>
        </w:rPr>
        <w:t>t</w:t>
      </w:r>
      <w:r w:rsidR="00B65D56">
        <w:rPr>
          <w:sz w:val="30"/>
          <w:szCs w:val="30"/>
        </w:rPr>
        <w:t>his section is to be</w:t>
      </w:r>
      <w:r w:rsidRPr="006D278D">
        <w:rPr>
          <w:sz w:val="30"/>
          <w:szCs w:val="30"/>
        </w:rPr>
        <w:t xml:space="preserve"> writ</w:t>
      </w:r>
      <w:r w:rsidR="00B65D56">
        <w:rPr>
          <w:sz w:val="30"/>
          <w:szCs w:val="30"/>
        </w:rPr>
        <w:t>t</w:t>
      </w:r>
      <w:r w:rsidRPr="006D278D">
        <w:rPr>
          <w:sz w:val="30"/>
          <w:szCs w:val="30"/>
        </w:rPr>
        <w:t>e</w:t>
      </w:r>
      <w:r w:rsidR="00B65D56">
        <w:rPr>
          <w:sz w:val="30"/>
          <w:szCs w:val="30"/>
        </w:rPr>
        <w:t>n</w:t>
      </w:r>
      <w:r w:rsidRPr="006D278D">
        <w:rPr>
          <w:sz w:val="30"/>
          <w:szCs w:val="30"/>
        </w:rPr>
        <w:t xml:space="preserve"> in past tense.  Please use the examples below for guidance.</w:t>
      </w:r>
    </w:p>
    <w:p w:rsidR="00B20633" w:rsidRPr="006D278D" w:rsidRDefault="00B20633">
      <w:pPr>
        <w:rPr>
          <w:sz w:val="30"/>
          <w:szCs w:val="30"/>
        </w:rPr>
      </w:pPr>
    </w:p>
    <w:p w:rsidR="00B20633" w:rsidRPr="006D278D" w:rsidRDefault="00B20633">
      <w:pPr>
        <w:rPr>
          <w:i/>
          <w:sz w:val="30"/>
          <w:szCs w:val="30"/>
          <w:u w:val="single"/>
        </w:rPr>
      </w:pPr>
      <w:r w:rsidRPr="006D278D">
        <w:rPr>
          <w:i/>
          <w:sz w:val="30"/>
          <w:szCs w:val="30"/>
          <w:u w:val="single"/>
        </w:rPr>
        <w:t>Example 1 (part of poorly written procedure):</w:t>
      </w:r>
    </w:p>
    <w:p w:rsidR="00B20633" w:rsidRPr="006D278D" w:rsidRDefault="00B20633">
      <w:pPr>
        <w:rPr>
          <w:sz w:val="30"/>
          <w:szCs w:val="30"/>
          <w:u w:val="single"/>
        </w:rPr>
      </w:pPr>
    </w:p>
    <w:p w:rsidR="00B20633" w:rsidRPr="006D278D" w:rsidRDefault="00B20633" w:rsidP="006D278D">
      <w:pPr>
        <w:ind w:firstLine="720"/>
        <w:rPr>
          <w:sz w:val="30"/>
          <w:szCs w:val="30"/>
        </w:rPr>
      </w:pPr>
      <w:r w:rsidRPr="006D278D">
        <w:rPr>
          <w:sz w:val="30"/>
          <w:szCs w:val="30"/>
        </w:rPr>
        <w:t>We handed out 50 surveys on an afternoon.  It took t</w:t>
      </w:r>
      <w:r w:rsidR="00BC50CC" w:rsidRPr="006D278D">
        <w:rPr>
          <w:sz w:val="30"/>
          <w:szCs w:val="30"/>
        </w:rPr>
        <w:t>hree</w:t>
      </w:r>
      <w:r w:rsidRPr="006D278D">
        <w:rPr>
          <w:sz w:val="30"/>
          <w:szCs w:val="30"/>
        </w:rPr>
        <w:t xml:space="preserve"> hours to gather all the data.  </w:t>
      </w:r>
      <w:r w:rsidR="00BC50CC" w:rsidRPr="006D278D">
        <w:rPr>
          <w:sz w:val="30"/>
          <w:szCs w:val="30"/>
        </w:rPr>
        <w:t xml:space="preserve">A table was set up at the mall so we could have a “home base” to collect the data.  </w:t>
      </w:r>
      <w:r w:rsidR="002E7E7E" w:rsidRPr="006D278D">
        <w:rPr>
          <w:sz w:val="30"/>
          <w:szCs w:val="30"/>
        </w:rPr>
        <w:t xml:space="preserve">The researchers timed the shoppers on how long it took them to finish the survey.  </w:t>
      </w:r>
    </w:p>
    <w:p w:rsidR="002E7E7E" w:rsidRPr="006D278D" w:rsidRDefault="002E7E7E">
      <w:pPr>
        <w:rPr>
          <w:sz w:val="30"/>
          <w:szCs w:val="30"/>
        </w:rPr>
      </w:pPr>
    </w:p>
    <w:p w:rsidR="00B20633" w:rsidRPr="006D278D" w:rsidRDefault="00B20633">
      <w:pPr>
        <w:rPr>
          <w:i/>
          <w:sz w:val="30"/>
          <w:szCs w:val="30"/>
          <w:u w:val="single"/>
        </w:rPr>
      </w:pPr>
      <w:r w:rsidRPr="006D278D">
        <w:rPr>
          <w:i/>
          <w:sz w:val="30"/>
          <w:szCs w:val="30"/>
          <w:u w:val="single"/>
        </w:rPr>
        <w:t>Example 2 (part of well-written procedure):</w:t>
      </w:r>
    </w:p>
    <w:p w:rsidR="00B20633" w:rsidRPr="006D278D" w:rsidRDefault="00B20633">
      <w:pPr>
        <w:rPr>
          <w:sz w:val="30"/>
          <w:szCs w:val="30"/>
        </w:rPr>
      </w:pPr>
    </w:p>
    <w:p w:rsidR="00B20633" w:rsidRPr="006D278D" w:rsidRDefault="00B20633" w:rsidP="00CC2E26">
      <w:pPr>
        <w:ind w:firstLine="720"/>
        <w:rPr>
          <w:sz w:val="30"/>
          <w:szCs w:val="30"/>
        </w:rPr>
      </w:pPr>
      <w:r w:rsidRPr="006D278D">
        <w:rPr>
          <w:sz w:val="30"/>
          <w:szCs w:val="30"/>
        </w:rPr>
        <w:t xml:space="preserve">Fifty surveys were randomly distributed on the first Saturday afternoon in December.  This day was chosen because </w:t>
      </w:r>
      <w:r w:rsidR="00BC50CC" w:rsidRPr="006D278D">
        <w:rPr>
          <w:sz w:val="30"/>
          <w:szCs w:val="30"/>
        </w:rPr>
        <w:t>it is early in the holiday shopping season and a variety of shoppers could be surveyed.  Mall management agreed that surveys could be distributed between the hours of 2:00 p.m. through 5:00 p.m.  A table was set up next to the information booth to serve as a base to collect the data.  This location was chosen because it is a high-traffic area and a more diverse selection of</w:t>
      </w:r>
      <w:r w:rsidR="006D278D">
        <w:rPr>
          <w:sz w:val="30"/>
          <w:szCs w:val="30"/>
        </w:rPr>
        <w:t xml:space="preserve"> potential</w:t>
      </w:r>
      <w:r w:rsidR="00BC50CC" w:rsidRPr="006D278D">
        <w:rPr>
          <w:sz w:val="30"/>
          <w:szCs w:val="30"/>
        </w:rPr>
        <w:t xml:space="preserve"> participants could be surveyed.</w:t>
      </w:r>
    </w:p>
    <w:p w:rsidR="00CC2E26" w:rsidRPr="006D278D" w:rsidRDefault="00CC2E26">
      <w:pPr>
        <w:rPr>
          <w:sz w:val="30"/>
          <w:szCs w:val="30"/>
        </w:rPr>
      </w:pPr>
      <w:r w:rsidRPr="006D278D">
        <w:rPr>
          <w:sz w:val="30"/>
          <w:szCs w:val="30"/>
        </w:rPr>
        <w:tab/>
        <w:t xml:space="preserve">As shoppers passed the table, every fourth shopper that appeared between the ages of 20-50 were asked if they would be interested in completing a survey.  If a shopper agreed to participate she/he was led to the table to complete the questionnaire.  Since one of the factors of the research was timing, shoppers were given instructions that they had a maximum of three minutes to complete the thirty question survey.  </w:t>
      </w:r>
    </w:p>
    <w:p w:rsidR="00CC2E26" w:rsidRPr="006D278D" w:rsidRDefault="00CC2E26">
      <w:pPr>
        <w:rPr>
          <w:sz w:val="30"/>
          <w:szCs w:val="30"/>
        </w:rPr>
      </w:pPr>
    </w:p>
    <w:sectPr w:rsidR="00CC2E26" w:rsidRPr="006D27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B20633"/>
    <w:rsid w:val="00036D08"/>
    <w:rsid w:val="002E7E7E"/>
    <w:rsid w:val="006018F7"/>
    <w:rsid w:val="006D278D"/>
    <w:rsid w:val="006D3F55"/>
    <w:rsid w:val="00B20633"/>
    <w:rsid w:val="00B65D56"/>
    <w:rsid w:val="00BC50CC"/>
    <w:rsid w:val="00CC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next portion of the research assignment that is due is the procedure section</vt:lpstr>
    </vt:vector>
  </TitlesOfParts>
  <Company>Saint Viator High School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next portion of the research assignment that is due is the procedure section</dc:title>
  <dc:subject/>
  <dc:creator>tgromala</dc:creator>
  <cp:keywords/>
  <dc:description/>
  <cp:lastModifiedBy>khogendorp</cp:lastModifiedBy>
  <cp:revision>2</cp:revision>
  <dcterms:created xsi:type="dcterms:W3CDTF">2010-11-08T15:09:00Z</dcterms:created>
  <dcterms:modified xsi:type="dcterms:W3CDTF">2010-11-08T15:09:00Z</dcterms:modified>
</cp:coreProperties>
</file>