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BD4E91">
      <w:bookmarkStart w:id="0" w:name="_GoBack"/>
      <w:r>
        <w:rPr>
          <w:noProof/>
        </w:rPr>
        <w:drawing>
          <wp:inline distT="0" distB="0" distL="0" distR="0" wp14:anchorId="7EC20E33" wp14:editId="29B43318">
            <wp:extent cx="6296025" cy="7143750"/>
            <wp:effectExtent l="0" t="0" r="9525" b="0"/>
            <wp:docPr id="1" name="Picture 1" descr="http://www.lib.utexas.edu/Libs/PCL/Map_collection/united_states/territo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lib.utexas.edu/Libs/PCL/Map_collection/united_states/territor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714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E91"/>
    <w:rsid w:val="007B4814"/>
    <w:rsid w:val="007C3199"/>
    <w:rsid w:val="00BD4E91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4E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4E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4E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4E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2013-10-25T17:22:00Z</dcterms:created>
  <dcterms:modified xsi:type="dcterms:W3CDTF">2013-10-25T17:23:00Z</dcterms:modified>
</cp:coreProperties>
</file>