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AF0" w:rsidRPr="00ED59F1" w:rsidRDefault="00534F44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>Map Practice – ID the locations below on the map provided.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Connecticut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Delaware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Georgia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Maryland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Massachusetts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New Jersey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New York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North Carolina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New Hampshire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Pennsylvania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Rhode Island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South Carolina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Vermont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Virginia CE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Florida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Kentucky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Tennessee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Alabama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Mississippi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 xml:space="preserve">Ohio </w:t>
      </w:r>
    </w:p>
    <w:p w:rsidR="0096661C" w:rsidRPr="00534F44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 xml:space="preserve">  Indiana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Arkansas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Illinois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Iowa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Louisiana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Michigan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Minnesota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Missouri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Texas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Wisconsin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California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Oregon Territory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Kansas Territory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Nebraska Territory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New Mexico Territory</w:t>
      </w:r>
    </w:p>
    <w:p w:rsidR="0096661C" w:rsidRPr="00ED59F1" w:rsidRDefault="0096661C">
      <w:pPr>
        <w:rPr>
          <w:rFonts w:ascii="Times New Roman" w:hAnsi="Times New Roman" w:cs="Times New Roman"/>
        </w:rPr>
      </w:pPr>
      <w:r w:rsidRPr="00ED59F1">
        <w:rPr>
          <w:rFonts w:ascii="Times New Roman" w:hAnsi="Times New Roman" w:cs="Times New Roman"/>
        </w:rPr>
        <w:t>Utah Territory</w:t>
      </w:r>
    </w:p>
    <w:p w:rsidR="0096661C" w:rsidRPr="00ED59F1" w:rsidRDefault="0096661C">
      <w:pPr>
        <w:rPr>
          <w:rFonts w:ascii="Times New Roman" w:hAnsi="Times New Roman" w:cs="Times New Roman"/>
        </w:rPr>
      </w:pPr>
      <w:bookmarkStart w:id="0" w:name="_GoBack"/>
      <w:bookmarkEnd w:id="0"/>
      <w:r w:rsidRPr="00ED59F1">
        <w:rPr>
          <w:rFonts w:ascii="Times New Roman" w:hAnsi="Times New Roman" w:cs="Times New Roman"/>
        </w:rPr>
        <w:t>Washington Territory</w:t>
      </w:r>
    </w:p>
    <w:p w:rsidR="0096661C" w:rsidRPr="0096661C" w:rsidRDefault="0096661C"/>
    <w:sectPr w:rsidR="0096661C" w:rsidRPr="009666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61C"/>
    <w:rsid w:val="00534F44"/>
    <w:rsid w:val="0096661C"/>
    <w:rsid w:val="00AB4AF0"/>
    <w:rsid w:val="00ED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kjordan</dc:creator>
  <cp:lastModifiedBy>Saint Viator</cp:lastModifiedBy>
  <cp:revision>2</cp:revision>
  <dcterms:created xsi:type="dcterms:W3CDTF">2013-11-25T18:27:00Z</dcterms:created>
  <dcterms:modified xsi:type="dcterms:W3CDTF">2013-11-25T18:27:00Z</dcterms:modified>
</cp:coreProperties>
</file>