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7660" w:rsidRDefault="00233A6D" w:rsidP="00233A6D">
      <w:pPr>
        <w:spacing w:after="0"/>
        <w:rPr>
          <w:rFonts w:ascii="Century Schoolbook" w:hAnsi="Century Schoolbook"/>
        </w:rPr>
      </w:pPr>
      <w:r>
        <w:rPr>
          <w:rFonts w:ascii="Century Schoolbook" w:hAnsi="Century Schoolbook"/>
        </w:rPr>
        <w:t>Name:_________________________________________________________________   Period:__________________</w:t>
      </w:r>
    </w:p>
    <w:p w:rsidR="00233A6D" w:rsidRDefault="00233A6D" w:rsidP="00233A6D">
      <w:pPr>
        <w:spacing w:after="0"/>
        <w:rPr>
          <w:rFonts w:ascii="Century Schoolbook" w:hAnsi="Century Schoolbook"/>
        </w:rPr>
      </w:pPr>
    </w:p>
    <w:p w:rsidR="00233A6D" w:rsidRPr="00233A6D" w:rsidRDefault="00233A6D" w:rsidP="00233A6D">
      <w:pPr>
        <w:spacing w:after="0"/>
        <w:jc w:val="center"/>
        <w:rPr>
          <w:rFonts w:ascii="Century Schoolbook" w:hAnsi="Century Schoolbook"/>
          <w:b/>
          <w:i/>
          <w:sz w:val="28"/>
          <w:szCs w:val="28"/>
        </w:rPr>
      </w:pPr>
      <w:r w:rsidRPr="00233A6D">
        <w:rPr>
          <w:rFonts w:ascii="Century Schoolbook" w:hAnsi="Century Schoolbook"/>
          <w:b/>
          <w:i/>
          <w:sz w:val="28"/>
          <w:szCs w:val="28"/>
        </w:rPr>
        <w:t>The Things They Carried</w:t>
      </w:r>
    </w:p>
    <w:p w:rsidR="00233A6D" w:rsidRDefault="00233A6D" w:rsidP="00233A6D">
      <w:pPr>
        <w:spacing w:after="0"/>
        <w:jc w:val="center"/>
        <w:rPr>
          <w:rFonts w:ascii="Century Schoolbook" w:hAnsi="Century Schoolbook"/>
          <w:b/>
          <w:sz w:val="24"/>
          <w:szCs w:val="24"/>
        </w:rPr>
      </w:pPr>
      <w:r>
        <w:rPr>
          <w:rFonts w:ascii="Century Schoolbook" w:hAnsi="Century Schoolbook"/>
          <w:b/>
          <w:sz w:val="24"/>
          <w:szCs w:val="24"/>
        </w:rPr>
        <w:t xml:space="preserve">Unit </w:t>
      </w:r>
      <w:r w:rsidR="00DB3D35">
        <w:rPr>
          <w:rFonts w:ascii="Century Schoolbook" w:hAnsi="Century Schoolbook"/>
          <w:b/>
          <w:sz w:val="24"/>
          <w:szCs w:val="24"/>
        </w:rPr>
        <w:t xml:space="preserve">Reading </w:t>
      </w:r>
      <w:r>
        <w:rPr>
          <w:rFonts w:ascii="Century Schoolbook" w:hAnsi="Century Schoolbook"/>
          <w:b/>
          <w:sz w:val="24"/>
          <w:szCs w:val="24"/>
        </w:rPr>
        <w:t>Packet</w:t>
      </w:r>
    </w:p>
    <w:p w:rsidR="00233A6D" w:rsidRDefault="00233A6D" w:rsidP="00233A6D">
      <w:pPr>
        <w:spacing w:after="0"/>
        <w:jc w:val="center"/>
        <w:rPr>
          <w:rFonts w:ascii="Century Schoolbook" w:hAnsi="Century Schoolbook"/>
          <w:b/>
          <w:sz w:val="24"/>
          <w:szCs w:val="24"/>
        </w:rPr>
      </w:pPr>
    </w:p>
    <w:p w:rsidR="00233A6D" w:rsidRDefault="00233A6D" w:rsidP="00233A6D">
      <w:pPr>
        <w:spacing w:after="0"/>
        <w:jc w:val="center"/>
        <w:rPr>
          <w:rFonts w:ascii="Century Schoolbook" w:hAnsi="Century Schoolbook"/>
        </w:rPr>
      </w:pPr>
      <w:r w:rsidRPr="00233A6D">
        <w:rPr>
          <w:rFonts w:ascii="Century Schoolbook" w:hAnsi="Century Schoolbook"/>
        </w:rPr>
        <w:t xml:space="preserve">In this packet you will find guided reading questions, double-entry journals, and vocabulary lists. This packet may be checked and/or graded occasionally, but you are responsible for its completion by the end of the unit, when it will be collected and given a final grade. </w:t>
      </w:r>
    </w:p>
    <w:p w:rsidR="00DB3D35" w:rsidRDefault="00DB3D35" w:rsidP="00233A6D">
      <w:pPr>
        <w:spacing w:after="0"/>
        <w:jc w:val="center"/>
        <w:rPr>
          <w:rFonts w:ascii="Century Schoolbook" w:hAnsi="Century Schoolbook"/>
        </w:rPr>
      </w:pPr>
    </w:p>
    <w:p w:rsidR="00DB3D35" w:rsidRDefault="00DB3D35" w:rsidP="00233A6D">
      <w:pPr>
        <w:spacing w:after="0"/>
        <w:jc w:val="center"/>
        <w:rPr>
          <w:rFonts w:ascii="Century Schoolbook" w:hAnsi="Century Schoolbook"/>
        </w:rPr>
      </w:pPr>
      <w:r>
        <w:rPr>
          <w:rFonts w:ascii="Century Schoolbook" w:hAnsi="Century Schoolbook"/>
        </w:rPr>
        <w:t>You will be graded on the overall completion and the quality of your responses (including quotations helps improve the quality of the answers to your guided reading questions).</w:t>
      </w:r>
    </w:p>
    <w:p w:rsidR="00DB3D35" w:rsidRDefault="00DB3D35" w:rsidP="00233A6D">
      <w:pPr>
        <w:spacing w:after="0"/>
        <w:jc w:val="center"/>
        <w:rPr>
          <w:rFonts w:ascii="Century Schoolbook" w:hAnsi="Century Schoolbook"/>
        </w:rPr>
      </w:pPr>
    </w:p>
    <w:p w:rsidR="00DB3D35" w:rsidRDefault="00DB3D35" w:rsidP="00DB3D35">
      <w:pPr>
        <w:spacing w:after="0"/>
        <w:rPr>
          <w:rFonts w:ascii="Century Schoolbook" w:hAnsi="Century Schoolbook"/>
        </w:rPr>
      </w:pPr>
      <w:r>
        <w:rPr>
          <w:rFonts w:ascii="Century Schoolbook" w:hAnsi="Century Schoolbook"/>
        </w:rPr>
        <w:t>Here is how this packet is organized:</w:t>
      </w:r>
    </w:p>
    <w:p w:rsidR="00DB3D35" w:rsidRDefault="00DB3D35" w:rsidP="00DB3D35">
      <w:pPr>
        <w:pStyle w:val="ListParagraph"/>
        <w:numPr>
          <w:ilvl w:val="0"/>
          <w:numId w:val="1"/>
        </w:numPr>
        <w:spacing w:after="0"/>
        <w:rPr>
          <w:rFonts w:ascii="Century Schoolbook" w:hAnsi="Century Schoolbook"/>
        </w:rPr>
      </w:pPr>
      <w:r w:rsidRPr="00DB3D35">
        <w:rPr>
          <w:rFonts w:ascii="Century Schoolbook" w:hAnsi="Century Schoolbook"/>
        </w:rPr>
        <w:t xml:space="preserve">First will be guided reading questions—some you may answer as you go along, and some you will have to answer at the end of the story. </w:t>
      </w:r>
    </w:p>
    <w:p w:rsidR="00DB3D35" w:rsidRDefault="00DB3D35" w:rsidP="00DB3D35">
      <w:pPr>
        <w:pStyle w:val="ListParagraph"/>
        <w:numPr>
          <w:ilvl w:val="0"/>
          <w:numId w:val="1"/>
        </w:numPr>
        <w:spacing w:after="0"/>
        <w:rPr>
          <w:rFonts w:ascii="Century Schoolbook" w:hAnsi="Century Schoolbook"/>
        </w:rPr>
      </w:pPr>
      <w:r w:rsidRPr="00DB3D35">
        <w:rPr>
          <w:rFonts w:ascii="Century Schoolbook" w:hAnsi="Century Schoolbook"/>
        </w:rPr>
        <w:t>Next you will complete a double-entry journal</w:t>
      </w:r>
      <w:r>
        <w:rPr>
          <w:rFonts w:ascii="Century Schoolbook" w:hAnsi="Century Schoolbook"/>
        </w:rPr>
        <w:t>—you will need to respond (thoughts/feelings, questions, memories that are sparked, connections to your life/the world/another text/movie, etc.) to certain quotes I have chosen, and you will have to choose quotes that speak to you.</w:t>
      </w:r>
    </w:p>
    <w:p w:rsidR="00DB3D35" w:rsidRDefault="00DB3D35" w:rsidP="00DB3D35">
      <w:pPr>
        <w:pStyle w:val="ListParagraph"/>
        <w:numPr>
          <w:ilvl w:val="0"/>
          <w:numId w:val="1"/>
        </w:numPr>
        <w:spacing w:after="0"/>
        <w:rPr>
          <w:rFonts w:ascii="Century Schoolbook" w:hAnsi="Century Schoolbook"/>
        </w:rPr>
      </w:pPr>
      <w:r>
        <w:rPr>
          <w:rFonts w:ascii="Century Schoolbook" w:hAnsi="Century Schoolbook"/>
        </w:rPr>
        <w:t xml:space="preserve">Last will be the vocabulary list. Some of these words are military terms or acronyms, and others are more traditional vocabulary words. </w:t>
      </w:r>
    </w:p>
    <w:p w:rsidR="00DB3D35" w:rsidRDefault="00DB3D35" w:rsidP="00DB3D35">
      <w:pPr>
        <w:spacing w:after="0"/>
        <w:rPr>
          <w:rFonts w:ascii="Century Schoolbook" w:hAnsi="Century Schoolbook"/>
        </w:rPr>
      </w:pPr>
    </w:p>
    <w:p w:rsidR="00DB3D35" w:rsidRDefault="00DB3D35" w:rsidP="00DB3D35">
      <w:pPr>
        <w:spacing w:after="0"/>
        <w:jc w:val="center"/>
        <w:rPr>
          <w:rFonts w:ascii="Century Schoolbook" w:hAnsi="Century Schoolbook"/>
        </w:rPr>
      </w:pPr>
      <w:r>
        <w:rPr>
          <w:rFonts w:ascii="Century Schoolbook" w:hAnsi="Century Schoolbook"/>
        </w:rPr>
        <w:t>Please note, we are skipping a few stories in the interest of time. Here’s to an engaging unit!</w:t>
      </w:r>
    </w:p>
    <w:p w:rsidR="00DB3D35" w:rsidRDefault="00DB3D35" w:rsidP="00DB3D35">
      <w:pPr>
        <w:spacing w:after="0"/>
        <w:rPr>
          <w:rFonts w:ascii="Century Schoolbook" w:hAnsi="Century Schoolbook"/>
        </w:rPr>
      </w:pPr>
      <w:r>
        <w:rPr>
          <w:rFonts w:ascii="Century Schoolbook" w:hAnsi="Century Schoolbook"/>
        </w:rPr>
        <w:t>__________________________________________________________________________________________________</w:t>
      </w:r>
    </w:p>
    <w:p w:rsidR="00DB3D35" w:rsidRDefault="00DB3D35" w:rsidP="00DB3D35">
      <w:pPr>
        <w:spacing w:after="0"/>
        <w:rPr>
          <w:rFonts w:ascii="Century Schoolbook" w:hAnsi="Century Schoolbook"/>
        </w:rPr>
      </w:pPr>
    </w:p>
    <w:p w:rsidR="00DB3D35" w:rsidRPr="00DB3D35" w:rsidRDefault="00DB3D35" w:rsidP="00DB3D35">
      <w:pPr>
        <w:spacing w:after="0"/>
        <w:jc w:val="center"/>
        <w:rPr>
          <w:rFonts w:ascii="Century Schoolbook" w:hAnsi="Century Schoolbook"/>
          <w:b/>
        </w:rPr>
      </w:pPr>
      <w:r w:rsidRPr="00DB3D35">
        <w:rPr>
          <w:rFonts w:ascii="Century Schoolbook" w:hAnsi="Century Schoolbook"/>
          <w:b/>
        </w:rPr>
        <w:t>Story #1: “The Things They Carried”</w:t>
      </w:r>
    </w:p>
    <w:p w:rsidR="00DB3D35" w:rsidRPr="00DB3D35" w:rsidRDefault="00DB3D35" w:rsidP="00DB3D35">
      <w:pPr>
        <w:spacing w:after="0"/>
        <w:rPr>
          <w:rFonts w:ascii="Century Schoolbook" w:hAnsi="Century Schoolbook"/>
          <w:u w:val="single"/>
        </w:rPr>
      </w:pPr>
      <w:r w:rsidRPr="00DB3D35">
        <w:rPr>
          <w:rFonts w:ascii="Century Schoolbook" w:hAnsi="Century Schoolbook"/>
          <w:u w:val="single"/>
        </w:rPr>
        <w:t>Guided Reading Questions</w:t>
      </w:r>
      <w:r>
        <w:rPr>
          <w:rFonts w:ascii="Century Schoolbook" w:hAnsi="Century Schoolbook"/>
          <w:u w:val="single"/>
        </w:rPr>
        <w:t xml:space="preserve"> #1</w:t>
      </w: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1. What is the story’s basic plot or situation?</w:t>
      </w: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P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2. Who is/are the main characters in the story?</w:t>
      </w:r>
      <w:r>
        <w:rPr>
          <w:rFonts w:ascii="Century Schoolbook" w:hAnsi="Century Schoolbook" w:cs="TimesNewRomanPSMT"/>
        </w:rPr>
        <w:t xml:space="preserve"> Provide a detail for each man.</w:t>
      </w: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P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3. Setting</w:t>
      </w:r>
      <w:r>
        <w:rPr>
          <w:rFonts w:ascii="Century Schoolbook" w:hAnsi="Century Schoolbook" w:cs="TimesNewRomanPSMT"/>
        </w:rPr>
        <w:t xml:space="preserve"> (and please don’t just say “Vietnam”—be more specific, and provide a quote or two for detail)</w:t>
      </w:r>
      <w:r w:rsidRPr="00DB3D35">
        <w:rPr>
          <w:rFonts w:ascii="Century Schoolbook" w:hAnsi="Century Schoolbook" w:cs="TimesNewRomanPSMT"/>
        </w:rPr>
        <w:t>:</w:t>
      </w: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C74C91"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lastRenderedPageBreak/>
        <w:t>4.</w:t>
      </w:r>
      <w:r w:rsidR="00DB3D35" w:rsidRPr="00DB3D35">
        <w:rPr>
          <w:rFonts w:ascii="Century Schoolbook" w:hAnsi="Century Schoolbook" w:cs="TimesNewRomanPSMT"/>
        </w:rPr>
        <w:t xml:space="preserve"> There are places where the prose performs </w:t>
      </w:r>
      <w:r w:rsidR="00DB3D35">
        <w:rPr>
          <w:rFonts w:ascii="Century Schoolbook" w:hAnsi="Century Schoolbook" w:cs="TimesNewRomanPSMT"/>
        </w:rPr>
        <w:t xml:space="preserve">or enacts the experiences it is </w:t>
      </w:r>
      <w:r w:rsidR="00DB3D35" w:rsidRPr="00DB3D35">
        <w:rPr>
          <w:rFonts w:ascii="Century Schoolbook" w:hAnsi="Century Schoolbook" w:cs="TimesNewRomanPSMT"/>
        </w:rPr>
        <w:t>describing</w:t>
      </w:r>
      <w:r>
        <w:rPr>
          <w:rFonts w:ascii="Century Schoolbook" w:hAnsi="Century Schoolbook" w:cs="TimesNewRomanPSMT"/>
        </w:rPr>
        <w:t xml:space="preserve"> (like repetition, telescoping, misdirection, or abrupt reversal)</w:t>
      </w:r>
      <w:r w:rsidR="00DB3D35" w:rsidRPr="00DB3D35">
        <w:rPr>
          <w:rFonts w:ascii="Century Schoolbook" w:hAnsi="Century Schoolbook" w:cs="TimesNewRomanPSMT"/>
        </w:rPr>
        <w:t>. Make a note of at least one inst</w:t>
      </w:r>
      <w:r w:rsidR="00DB3D35">
        <w:rPr>
          <w:rFonts w:ascii="Century Schoolbook" w:hAnsi="Century Schoolbook" w:cs="TimesNewRomanPSMT"/>
        </w:rPr>
        <w:t xml:space="preserve">ance in the story where this is </w:t>
      </w:r>
      <w:r w:rsidR="00DB3D35" w:rsidRPr="00DB3D35">
        <w:rPr>
          <w:rFonts w:ascii="Century Schoolbook" w:hAnsi="Century Schoolbook" w:cs="TimesNewRomanPSMT"/>
        </w:rPr>
        <w:t>occurring.</w:t>
      </w: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P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C74C91"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5</w:t>
      </w:r>
      <w:r w:rsidR="00DB3D35" w:rsidRPr="00DB3D35">
        <w:rPr>
          <w:rFonts w:ascii="Century Schoolbook" w:hAnsi="Century Schoolbook" w:cs="TimesNewRomanPSMT"/>
        </w:rPr>
        <w:t xml:space="preserve">. What </w:t>
      </w:r>
      <w:r w:rsidR="00DB3D35">
        <w:rPr>
          <w:rFonts w:ascii="Century Schoolbook" w:hAnsi="Century Schoolbook" w:cs="TimesNewRomanPSMT"/>
        </w:rPr>
        <w:t>could be</w:t>
      </w:r>
      <w:r w:rsidR="00DB3D35" w:rsidRPr="00DB3D35">
        <w:rPr>
          <w:rFonts w:ascii="Century Schoolbook" w:hAnsi="Century Schoolbook" w:cs="TimesNewRomanPSMT"/>
        </w:rPr>
        <w:t xml:space="preserve"> the significance of Lt. Cross’ name?</w:t>
      </w:r>
      <w:r w:rsidR="00DB3D35">
        <w:rPr>
          <w:rFonts w:ascii="Century Schoolbook" w:hAnsi="Century Schoolbook" w:cs="TimesNewRomanPSMT"/>
        </w:rPr>
        <w:t xml:space="preserve"> Please explain.</w:t>
      </w: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P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C74C91"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6</w:t>
      </w:r>
      <w:r w:rsidR="00DB3D35" w:rsidRPr="00DB3D35">
        <w:rPr>
          <w:rFonts w:ascii="Century Schoolbook" w:hAnsi="Century Schoolbook" w:cs="TimesNewRomanPSMT"/>
        </w:rPr>
        <w:t>. What is the moral Mitch Sanders keeps mentioning</w:t>
      </w:r>
      <w:r w:rsidR="00DB3D35">
        <w:rPr>
          <w:rFonts w:ascii="Century Schoolbook" w:hAnsi="Century Schoolbook" w:cs="TimesNewRomanPSMT"/>
        </w:rPr>
        <w:t xml:space="preserve"> (this question may be difficult; keep thinking)</w:t>
      </w:r>
      <w:r w:rsidR="00DB3D35" w:rsidRPr="00DB3D35">
        <w:rPr>
          <w:rFonts w:ascii="Century Schoolbook" w:hAnsi="Century Schoolbook" w:cs="TimesNewRomanPSMT"/>
        </w:rPr>
        <w:t>?</w:t>
      </w: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p>
    <w:p w:rsidR="00DB3D35" w:rsidRPr="00DB3D35" w:rsidRDefault="00DB3D35"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7</w:t>
      </w:r>
      <w:r w:rsidR="00DB3D35" w:rsidRPr="00DB3D35">
        <w:rPr>
          <w:rFonts w:ascii="Century Schoolbook" w:hAnsi="Century Schoolbook" w:cs="TimesNewRomanPSMT"/>
        </w:rPr>
        <w:t xml:space="preserve">. </w:t>
      </w:r>
      <w:r>
        <w:rPr>
          <w:rFonts w:ascii="Century Schoolbook" w:hAnsi="Century Schoolbook" w:cs="TimesNewRomanPSMT"/>
        </w:rPr>
        <w:t>Explain the paradox of the men’s outside shows of bravery and the fact that most of them carry items of superstition.</w:t>
      </w:r>
    </w:p>
    <w:p w:rsidR="00C74C91" w:rsidRDefault="00C74C91"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 xml:space="preserve"> </w:t>
      </w:r>
    </w:p>
    <w:p w:rsidR="00C74C91" w:rsidRDefault="00C74C91" w:rsidP="00DB3D35">
      <w:pPr>
        <w:autoSpaceDE w:val="0"/>
        <w:autoSpaceDN w:val="0"/>
        <w:adjustRightInd w:val="0"/>
        <w:spacing w:after="0" w:line="240" w:lineRule="auto"/>
        <w:rPr>
          <w:rFonts w:ascii="Century Schoolbook" w:hAnsi="Century Schoolbook" w:cs="TimesNewRomanPSMT"/>
        </w:rPr>
      </w:pPr>
    </w:p>
    <w:p w:rsidR="00DB3D35" w:rsidRPr="00DB3D35" w:rsidRDefault="00C74C91"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 xml:space="preserve">8. </w:t>
      </w:r>
      <w:r w:rsidR="00DB3D35" w:rsidRPr="00DB3D35">
        <w:rPr>
          <w:rFonts w:ascii="Century Schoolbook" w:hAnsi="Century Schoolbook" w:cs="TimesNewRomanPSMT"/>
        </w:rPr>
        <w:t>What function does the story serve as first in the sequence</w:t>
      </w:r>
      <w:r w:rsidR="00DB3D35">
        <w:rPr>
          <w:rFonts w:ascii="Century Schoolbook" w:hAnsi="Century Schoolbook" w:cs="TimesNewRomanPSMT"/>
        </w:rPr>
        <w:t xml:space="preserve"> of inter-related short stories</w:t>
      </w:r>
      <w:r>
        <w:rPr>
          <w:rFonts w:ascii="Century Schoolbook" w:hAnsi="Century Schoolbook" w:cs="TimesNewRomanPSMT"/>
        </w:rPr>
        <w:t xml:space="preserve"> (I know you have not read the other stories, but why would a story like this come first, do you think)</w:t>
      </w:r>
      <w:r w:rsidR="00DB3D35" w:rsidRPr="00DB3D35">
        <w:rPr>
          <w:rFonts w:ascii="Century Schoolbook" w:hAnsi="Century Schoolbook" w:cs="TimesNewRomanPSMT"/>
        </w:rPr>
        <w:t>?</w:t>
      </w: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F45933" w:rsidP="00F45933">
      <w:pPr>
        <w:tabs>
          <w:tab w:val="left" w:pos="8025"/>
        </w:tabs>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ab/>
      </w: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651F6B" w:rsidRDefault="00651F6B" w:rsidP="00DB3D35">
      <w:pPr>
        <w:autoSpaceDE w:val="0"/>
        <w:autoSpaceDN w:val="0"/>
        <w:adjustRightInd w:val="0"/>
        <w:spacing w:after="0" w:line="240" w:lineRule="auto"/>
        <w:rPr>
          <w:rFonts w:ascii="Century Schoolbook" w:hAnsi="Century Schoolbook" w:cs="TimesNewRomanPSMT"/>
        </w:rPr>
      </w:pPr>
    </w:p>
    <w:p w:rsidR="00651F6B" w:rsidRDefault="00651F6B"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p>
    <w:p w:rsidR="00C74C91" w:rsidRDefault="00C74C91"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p>
    <w:p w:rsidR="00DB3D35" w:rsidRPr="00DB3D35" w:rsidRDefault="00DB3D35" w:rsidP="00DB3D35">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lastRenderedPageBreak/>
        <w:t>Double-Entry Journal #1</w:t>
      </w:r>
    </w:p>
    <w:p w:rsidR="00DB3D35" w:rsidRDefault="00F45933"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respond to these quotes, and choose one more of your own (see suggestions on pg 1 of this packet).</w:t>
      </w:r>
      <w:r w:rsidR="00651F6B">
        <w:rPr>
          <w:rFonts w:ascii="Century Schoolbook" w:hAnsi="Century Schoolbook" w:cs="TimesNewRomanPSMT"/>
        </w:rPr>
        <w:t xml:space="preserve"> Please complete this AFTER you have read the entire story.</w:t>
      </w:r>
    </w:p>
    <w:p w:rsidR="00DB3D35" w:rsidRDefault="00DB3D35" w:rsidP="00DB3D35">
      <w:pPr>
        <w:autoSpaceDE w:val="0"/>
        <w:autoSpaceDN w:val="0"/>
        <w:adjustRightInd w:val="0"/>
        <w:spacing w:after="0" w:line="240" w:lineRule="auto"/>
        <w:rPr>
          <w:rFonts w:ascii="Century Schoolbook" w:hAnsi="Century Schoolbook" w:cs="TimesNewRomanPSMT"/>
        </w:rPr>
      </w:pPr>
    </w:p>
    <w:tbl>
      <w:tblPr>
        <w:tblStyle w:val="TableGrid"/>
        <w:tblW w:w="10970" w:type="dxa"/>
        <w:tblLook w:val="04A0" w:firstRow="1" w:lastRow="0" w:firstColumn="1" w:lastColumn="0" w:noHBand="0" w:noVBand="1"/>
      </w:tblPr>
      <w:tblGrid>
        <w:gridCol w:w="5485"/>
        <w:gridCol w:w="5485"/>
      </w:tblGrid>
      <w:tr w:rsidR="00F45933" w:rsidTr="00F45933">
        <w:trPr>
          <w:trHeight w:val="12698"/>
        </w:trPr>
        <w:tc>
          <w:tcPr>
            <w:tcW w:w="5485" w:type="dxa"/>
          </w:tcPr>
          <w:p w:rsidR="00F45933" w:rsidRPr="00651F6B" w:rsidRDefault="00651F6B" w:rsidP="00DB3D35">
            <w:pPr>
              <w:autoSpaceDE w:val="0"/>
              <w:autoSpaceDN w:val="0"/>
              <w:adjustRightInd w:val="0"/>
              <w:rPr>
                <w:rFonts w:ascii="Century Schoolbook" w:hAnsi="Century Schoolbook" w:cs="TimesNewRomanPSMT"/>
              </w:rPr>
            </w:pPr>
            <w:r w:rsidRPr="00651F6B">
              <w:rPr>
                <w:rFonts w:ascii="Century Schoolbook" w:hAnsi="Century Schoolbook" w:cs="TimesNewRomanPSMT"/>
                <w:u w:val="single"/>
              </w:rPr>
              <w:t xml:space="preserve">Quote 1: </w:t>
            </w:r>
            <w:r>
              <w:rPr>
                <w:rFonts w:ascii="Century Schoolbook" w:hAnsi="Century Schoolbook" w:cs="TimesNewRomanPSMT"/>
              </w:rPr>
              <w:t xml:space="preserve"> “He felt shame. He hated himself. He had loved Martha more than his men, and as a consequence Lavender was now dead, and this was something he would have to carry like a stone in his stomach for the rest of the war” (16).</w:t>
            </w: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r w:rsidRPr="00651F6B">
              <w:rPr>
                <w:rFonts w:ascii="Century Schoolbook" w:hAnsi="Century Schoolbook" w:cs="TimesNewRomanPSMT"/>
                <w:u w:val="single"/>
              </w:rPr>
              <w:t>Quote 2:</w:t>
            </w:r>
            <w:r>
              <w:rPr>
                <w:rFonts w:ascii="Century Schoolbook" w:hAnsi="Century Schoolbook" w:cs="TimesNewRomanPSMT"/>
              </w:rPr>
              <w:t xml:space="preserve"> “They carried the common secret of cowardice barely restrained, the instinct to run or freeze or hide, and in many respects this was the heaviest burden of all, for it could never be put down, it required perfect balance and perfect posture” (20). </w:t>
            </w: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Pr="00651F6B" w:rsidRDefault="00651F6B" w:rsidP="00DB3D35">
            <w:pPr>
              <w:autoSpaceDE w:val="0"/>
              <w:autoSpaceDN w:val="0"/>
              <w:adjustRightInd w:val="0"/>
              <w:rPr>
                <w:rFonts w:ascii="Century Schoolbook" w:hAnsi="Century Schoolbook" w:cs="TimesNewRomanPSMT"/>
                <w:u w:val="single"/>
              </w:rPr>
            </w:pPr>
            <w:r w:rsidRPr="00651F6B">
              <w:rPr>
                <w:rFonts w:ascii="Century Schoolbook" w:hAnsi="Century Schoolbook" w:cs="TimesNewRomanPSMT"/>
                <w:u w:val="single"/>
              </w:rPr>
              <w:t>Quote 3 (Your choice):</w:t>
            </w:r>
          </w:p>
        </w:tc>
        <w:tc>
          <w:tcPr>
            <w:tcW w:w="5485" w:type="dxa"/>
          </w:tcPr>
          <w:p w:rsidR="00F45933" w:rsidRDefault="00F45933" w:rsidP="00DB3D35">
            <w:pPr>
              <w:autoSpaceDE w:val="0"/>
              <w:autoSpaceDN w:val="0"/>
              <w:adjustRightInd w:val="0"/>
              <w:rPr>
                <w:rFonts w:ascii="Century Schoolbook" w:hAnsi="Century Schoolbook" w:cs="TimesNewRomanPSMT"/>
              </w:rPr>
            </w:pPr>
          </w:p>
        </w:tc>
      </w:tr>
    </w:tbl>
    <w:p w:rsidR="00DB3D35" w:rsidRDefault="00651F6B"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lastRenderedPageBreak/>
        <w:t>Vocabulary #1</w:t>
      </w:r>
    </w:p>
    <w:p w:rsidR="00651F6B" w:rsidRDefault="00651F6B"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provide the sentence in which the word or abbreviation appears, the part of speech, and the definition. The words are not necessarily in the order in which they appear in the book.</w:t>
      </w:r>
    </w:p>
    <w:p w:rsidR="00651F6B" w:rsidRDefault="00651F6B" w:rsidP="00DB3D35">
      <w:pPr>
        <w:autoSpaceDE w:val="0"/>
        <w:autoSpaceDN w:val="0"/>
        <w:adjustRightInd w:val="0"/>
        <w:spacing w:after="0" w:line="240" w:lineRule="auto"/>
        <w:rPr>
          <w:rFonts w:ascii="Century Schoolbook" w:hAnsi="Century Schoolbook" w:cs="TimesNewRomanPSMT"/>
        </w:rPr>
      </w:pPr>
    </w:p>
    <w:tbl>
      <w:tblPr>
        <w:tblStyle w:val="TableGrid"/>
        <w:tblW w:w="11002" w:type="dxa"/>
        <w:tblLook w:val="04A0" w:firstRow="1" w:lastRow="0" w:firstColumn="1" w:lastColumn="0" w:noHBand="0" w:noVBand="1"/>
      </w:tblPr>
      <w:tblGrid>
        <w:gridCol w:w="2086"/>
        <w:gridCol w:w="5249"/>
        <w:gridCol w:w="3667"/>
      </w:tblGrid>
      <w:tr w:rsidR="00651F6B" w:rsidTr="00651F6B">
        <w:trPr>
          <w:trHeight w:val="728"/>
        </w:trPr>
        <w:tc>
          <w:tcPr>
            <w:tcW w:w="2086" w:type="dxa"/>
          </w:tcPr>
          <w:p w:rsidR="00651F6B" w:rsidRDefault="00651F6B" w:rsidP="00651F6B">
            <w:pPr>
              <w:autoSpaceDE w:val="0"/>
              <w:autoSpaceDN w:val="0"/>
              <w:adjustRightInd w:val="0"/>
              <w:jc w:val="center"/>
              <w:rPr>
                <w:rFonts w:ascii="Century Schoolbook" w:hAnsi="Century Schoolbook" w:cs="TimesNewRomanPSMT"/>
              </w:rPr>
            </w:pPr>
          </w:p>
          <w:p w:rsidR="00651F6B" w:rsidRDefault="00651F6B" w:rsidP="00651F6B">
            <w:pPr>
              <w:autoSpaceDE w:val="0"/>
              <w:autoSpaceDN w:val="0"/>
              <w:adjustRightInd w:val="0"/>
              <w:jc w:val="center"/>
              <w:rPr>
                <w:rFonts w:ascii="Century Schoolbook" w:hAnsi="Century Schoolbook" w:cs="TimesNewRomanPSMT"/>
              </w:rPr>
            </w:pPr>
            <w:r>
              <w:rPr>
                <w:rFonts w:ascii="Century Schoolbook" w:hAnsi="Century Schoolbook" w:cs="TimesNewRomanPSMT"/>
              </w:rPr>
              <w:t>Word/Acronym</w:t>
            </w:r>
          </w:p>
        </w:tc>
        <w:tc>
          <w:tcPr>
            <w:tcW w:w="5249" w:type="dxa"/>
          </w:tcPr>
          <w:p w:rsidR="00651F6B" w:rsidRDefault="00651F6B" w:rsidP="00651F6B">
            <w:pPr>
              <w:autoSpaceDE w:val="0"/>
              <w:autoSpaceDN w:val="0"/>
              <w:adjustRightInd w:val="0"/>
              <w:jc w:val="center"/>
              <w:rPr>
                <w:rFonts w:ascii="Century Schoolbook" w:hAnsi="Century Schoolbook" w:cs="TimesNewRomanPSMT"/>
              </w:rPr>
            </w:pPr>
          </w:p>
          <w:p w:rsidR="00651F6B" w:rsidRDefault="00651F6B" w:rsidP="00651F6B">
            <w:pPr>
              <w:autoSpaceDE w:val="0"/>
              <w:autoSpaceDN w:val="0"/>
              <w:adjustRightInd w:val="0"/>
              <w:jc w:val="center"/>
              <w:rPr>
                <w:rFonts w:ascii="Century Schoolbook" w:hAnsi="Century Schoolbook" w:cs="TimesNewRomanPSMT"/>
              </w:rPr>
            </w:pPr>
            <w:r>
              <w:rPr>
                <w:rFonts w:ascii="Century Schoolbook" w:hAnsi="Century Schoolbook" w:cs="TimesNewRomanPSMT"/>
              </w:rPr>
              <w:t>Original sentence &amp; page number</w:t>
            </w:r>
          </w:p>
        </w:tc>
        <w:tc>
          <w:tcPr>
            <w:tcW w:w="3667" w:type="dxa"/>
          </w:tcPr>
          <w:p w:rsidR="00651F6B" w:rsidRDefault="00651F6B" w:rsidP="00651F6B">
            <w:pPr>
              <w:autoSpaceDE w:val="0"/>
              <w:autoSpaceDN w:val="0"/>
              <w:adjustRightInd w:val="0"/>
              <w:jc w:val="center"/>
              <w:rPr>
                <w:rFonts w:ascii="Century Schoolbook" w:hAnsi="Century Schoolbook" w:cs="TimesNewRomanPSMT"/>
              </w:rPr>
            </w:pPr>
          </w:p>
          <w:p w:rsidR="00651F6B" w:rsidRDefault="00651F6B" w:rsidP="00651F6B">
            <w:pPr>
              <w:autoSpaceDE w:val="0"/>
              <w:autoSpaceDN w:val="0"/>
              <w:adjustRightInd w:val="0"/>
              <w:jc w:val="center"/>
              <w:rPr>
                <w:rFonts w:ascii="Century Schoolbook" w:hAnsi="Century Schoolbook" w:cs="TimesNewRomanPSMT"/>
              </w:rPr>
            </w:pPr>
            <w:r>
              <w:rPr>
                <w:rFonts w:ascii="Century Schoolbook" w:hAnsi="Century Schoolbook" w:cs="TimesNewRomanPSMT"/>
              </w:rPr>
              <w:t>Definition</w:t>
            </w:r>
          </w:p>
        </w:tc>
      </w:tr>
      <w:tr w:rsidR="00651F6B" w:rsidTr="00651F6B">
        <w:trPr>
          <w:trHeight w:val="1920"/>
        </w:trPr>
        <w:tc>
          <w:tcPr>
            <w:tcW w:w="2086" w:type="dxa"/>
          </w:tcPr>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r>
              <w:rPr>
                <w:rFonts w:ascii="Century Schoolbook" w:hAnsi="Century Schoolbook" w:cs="TimesNewRomanPSMT"/>
              </w:rPr>
              <w:t>Elusive</w:t>
            </w:r>
          </w:p>
        </w:tc>
        <w:tc>
          <w:tcPr>
            <w:tcW w:w="5249" w:type="dxa"/>
          </w:tcPr>
          <w:p w:rsidR="00651F6B" w:rsidRDefault="00651F6B" w:rsidP="00DB3D35">
            <w:pPr>
              <w:autoSpaceDE w:val="0"/>
              <w:autoSpaceDN w:val="0"/>
              <w:adjustRightInd w:val="0"/>
              <w:rPr>
                <w:rFonts w:ascii="Century Schoolbook" w:hAnsi="Century Schoolbook" w:cs="TimesNewRomanPSMT"/>
              </w:rPr>
            </w:pPr>
          </w:p>
        </w:tc>
        <w:tc>
          <w:tcPr>
            <w:tcW w:w="3667" w:type="dxa"/>
          </w:tcPr>
          <w:p w:rsidR="00651F6B" w:rsidRDefault="00651F6B" w:rsidP="00DB3D35">
            <w:pPr>
              <w:autoSpaceDE w:val="0"/>
              <w:autoSpaceDN w:val="0"/>
              <w:adjustRightInd w:val="0"/>
              <w:rPr>
                <w:rFonts w:ascii="Century Schoolbook" w:hAnsi="Century Schoolbook" w:cs="TimesNewRomanPSMT"/>
              </w:rPr>
            </w:pPr>
          </w:p>
        </w:tc>
      </w:tr>
      <w:tr w:rsidR="00651F6B" w:rsidTr="00651F6B">
        <w:trPr>
          <w:trHeight w:val="2033"/>
        </w:trPr>
        <w:tc>
          <w:tcPr>
            <w:tcW w:w="2086" w:type="dxa"/>
          </w:tcPr>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r>
              <w:rPr>
                <w:rFonts w:ascii="Century Schoolbook" w:hAnsi="Century Schoolbook" w:cs="TimesNewRomanPSMT"/>
              </w:rPr>
              <w:t>Hump</w:t>
            </w:r>
          </w:p>
        </w:tc>
        <w:tc>
          <w:tcPr>
            <w:tcW w:w="5249" w:type="dxa"/>
          </w:tcPr>
          <w:p w:rsidR="00651F6B" w:rsidRDefault="00651F6B" w:rsidP="00DB3D35">
            <w:pPr>
              <w:autoSpaceDE w:val="0"/>
              <w:autoSpaceDN w:val="0"/>
              <w:adjustRightInd w:val="0"/>
              <w:rPr>
                <w:rFonts w:ascii="Century Schoolbook" w:hAnsi="Century Schoolbook" w:cs="TimesNewRomanPSMT"/>
              </w:rPr>
            </w:pPr>
          </w:p>
        </w:tc>
        <w:tc>
          <w:tcPr>
            <w:tcW w:w="3667" w:type="dxa"/>
          </w:tcPr>
          <w:p w:rsidR="00651F6B" w:rsidRDefault="00651F6B" w:rsidP="00DB3D35">
            <w:pPr>
              <w:autoSpaceDE w:val="0"/>
              <w:autoSpaceDN w:val="0"/>
              <w:adjustRightInd w:val="0"/>
              <w:rPr>
                <w:rFonts w:ascii="Century Schoolbook" w:hAnsi="Century Schoolbook" w:cs="TimesNewRomanPSMT"/>
              </w:rPr>
            </w:pPr>
          </w:p>
        </w:tc>
      </w:tr>
      <w:tr w:rsidR="00651F6B" w:rsidTr="00651F6B">
        <w:trPr>
          <w:trHeight w:val="1920"/>
        </w:trPr>
        <w:tc>
          <w:tcPr>
            <w:tcW w:w="2086" w:type="dxa"/>
          </w:tcPr>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r>
              <w:rPr>
                <w:rFonts w:ascii="Century Schoolbook" w:hAnsi="Century Schoolbook" w:cs="TimesNewRomanPSMT"/>
              </w:rPr>
              <w:t xml:space="preserve">Paddies </w:t>
            </w:r>
          </w:p>
        </w:tc>
        <w:tc>
          <w:tcPr>
            <w:tcW w:w="5249" w:type="dxa"/>
          </w:tcPr>
          <w:p w:rsidR="00651F6B" w:rsidRDefault="00651F6B" w:rsidP="00DB3D35">
            <w:pPr>
              <w:autoSpaceDE w:val="0"/>
              <w:autoSpaceDN w:val="0"/>
              <w:adjustRightInd w:val="0"/>
              <w:rPr>
                <w:rFonts w:ascii="Century Schoolbook" w:hAnsi="Century Schoolbook" w:cs="TimesNewRomanPSMT"/>
              </w:rPr>
            </w:pPr>
          </w:p>
        </w:tc>
        <w:tc>
          <w:tcPr>
            <w:tcW w:w="3667" w:type="dxa"/>
          </w:tcPr>
          <w:p w:rsidR="00651F6B" w:rsidRDefault="00651F6B" w:rsidP="00DB3D35">
            <w:pPr>
              <w:autoSpaceDE w:val="0"/>
              <w:autoSpaceDN w:val="0"/>
              <w:adjustRightInd w:val="0"/>
              <w:rPr>
                <w:rFonts w:ascii="Century Schoolbook" w:hAnsi="Century Schoolbook" w:cs="TimesNewRomanPSMT"/>
              </w:rPr>
            </w:pPr>
          </w:p>
        </w:tc>
      </w:tr>
      <w:tr w:rsidR="00651F6B" w:rsidTr="00651F6B">
        <w:trPr>
          <w:trHeight w:val="1920"/>
        </w:trPr>
        <w:tc>
          <w:tcPr>
            <w:tcW w:w="2086" w:type="dxa"/>
          </w:tcPr>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r>
              <w:rPr>
                <w:rFonts w:ascii="Century Schoolbook" w:hAnsi="Century Schoolbook" w:cs="TimesNewRomanPSMT"/>
              </w:rPr>
              <w:t>PFC</w:t>
            </w:r>
          </w:p>
        </w:tc>
        <w:tc>
          <w:tcPr>
            <w:tcW w:w="5249" w:type="dxa"/>
          </w:tcPr>
          <w:p w:rsidR="00651F6B" w:rsidRDefault="00651F6B" w:rsidP="00DB3D35">
            <w:pPr>
              <w:autoSpaceDE w:val="0"/>
              <w:autoSpaceDN w:val="0"/>
              <w:adjustRightInd w:val="0"/>
              <w:rPr>
                <w:rFonts w:ascii="Century Schoolbook" w:hAnsi="Century Schoolbook" w:cs="TimesNewRomanPSMT"/>
              </w:rPr>
            </w:pPr>
          </w:p>
        </w:tc>
        <w:tc>
          <w:tcPr>
            <w:tcW w:w="3667" w:type="dxa"/>
          </w:tcPr>
          <w:p w:rsidR="00651F6B" w:rsidRDefault="00651F6B" w:rsidP="00DB3D35">
            <w:pPr>
              <w:autoSpaceDE w:val="0"/>
              <w:autoSpaceDN w:val="0"/>
              <w:adjustRightInd w:val="0"/>
              <w:rPr>
                <w:rFonts w:ascii="Century Schoolbook" w:hAnsi="Century Schoolbook" w:cs="TimesNewRomanPSMT"/>
              </w:rPr>
            </w:pPr>
          </w:p>
        </w:tc>
      </w:tr>
      <w:tr w:rsidR="00651F6B" w:rsidTr="00651F6B">
        <w:trPr>
          <w:trHeight w:val="1853"/>
        </w:trPr>
        <w:tc>
          <w:tcPr>
            <w:tcW w:w="2086" w:type="dxa"/>
          </w:tcPr>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r>
              <w:rPr>
                <w:rFonts w:ascii="Century Schoolbook" w:hAnsi="Century Schoolbook" w:cs="TimesNewRomanPSMT"/>
              </w:rPr>
              <w:t>encyst</w:t>
            </w:r>
          </w:p>
        </w:tc>
        <w:tc>
          <w:tcPr>
            <w:tcW w:w="5249" w:type="dxa"/>
          </w:tcPr>
          <w:p w:rsidR="00651F6B" w:rsidRDefault="00651F6B" w:rsidP="00DB3D35">
            <w:pPr>
              <w:autoSpaceDE w:val="0"/>
              <w:autoSpaceDN w:val="0"/>
              <w:adjustRightInd w:val="0"/>
              <w:rPr>
                <w:rFonts w:ascii="Century Schoolbook" w:hAnsi="Century Schoolbook" w:cs="TimesNewRomanPSMT"/>
              </w:rPr>
            </w:pPr>
          </w:p>
        </w:tc>
        <w:tc>
          <w:tcPr>
            <w:tcW w:w="3667" w:type="dxa"/>
          </w:tcPr>
          <w:p w:rsidR="00651F6B" w:rsidRDefault="00651F6B" w:rsidP="00DB3D35">
            <w:pPr>
              <w:autoSpaceDE w:val="0"/>
              <w:autoSpaceDN w:val="0"/>
              <w:adjustRightInd w:val="0"/>
              <w:rPr>
                <w:rFonts w:ascii="Century Schoolbook" w:hAnsi="Century Schoolbook" w:cs="TimesNewRomanPSMT"/>
              </w:rPr>
            </w:pPr>
          </w:p>
        </w:tc>
      </w:tr>
      <w:tr w:rsidR="00651F6B" w:rsidTr="00651F6B">
        <w:trPr>
          <w:trHeight w:val="2033"/>
        </w:trPr>
        <w:tc>
          <w:tcPr>
            <w:tcW w:w="2086" w:type="dxa"/>
          </w:tcPr>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p>
          <w:p w:rsidR="00651F6B" w:rsidRDefault="00651F6B" w:rsidP="00DB3D35">
            <w:pPr>
              <w:autoSpaceDE w:val="0"/>
              <w:autoSpaceDN w:val="0"/>
              <w:adjustRightInd w:val="0"/>
              <w:rPr>
                <w:rFonts w:ascii="Century Schoolbook" w:hAnsi="Century Schoolbook" w:cs="TimesNewRomanPSMT"/>
              </w:rPr>
            </w:pPr>
            <w:r>
              <w:rPr>
                <w:rFonts w:ascii="Century Schoolbook" w:hAnsi="Century Schoolbook" w:cs="TimesNewRomanPSMT"/>
              </w:rPr>
              <w:t>composure</w:t>
            </w:r>
          </w:p>
        </w:tc>
        <w:tc>
          <w:tcPr>
            <w:tcW w:w="5249" w:type="dxa"/>
          </w:tcPr>
          <w:p w:rsidR="00651F6B" w:rsidRDefault="00651F6B" w:rsidP="00DB3D35">
            <w:pPr>
              <w:autoSpaceDE w:val="0"/>
              <w:autoSpaceDN w:val="0"/>
              <w:adjustRightInd w:val="0"/>
              <w:rPr>
                <w:rFonts w:ascii="Century Schoolbook" w:hAnsi="Century Schoolbook" w:cs="TimesNewRomanPSMT"/>
              </w:rPr>
            </w:pPr>
          </w:p>
        </w:tc>
        <w:tc>
          <w:tcPr>
            <w:tcW w:w="3667" w:type="dxa"/>
          </w:tcPr>
          <w:p w:rsidR="00651F6B" w:rsidRDefault="00651F6B" w:rsidP="00DB3D35">
            <w:pPr>
              <w:autoSpaceDE w:val="0"/>
              <w:autoSpaceDN w:val="0"/>
              <w:adjustRightInd w:val="0"/>
              <w:rPr>
                <w:rFonts w:ascii="Century Schoolbook" w:hAnsi="Century Schoolbook" w:cs="TimesNewRomanPSMT"/>
              </w:rPr>
            </w:pPr>
          </w:p>
        </w:tc>
      </w:tr>
    </w:tbl>
    <w:p w:rsidR="00F45933" w:rsidRPr="00DB3D35" w:rsidRDefault="00F45933"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#2: </w:t>
      </w:r>
      <w:r w:rsidRPr="00DB3D35">
        <w:rPr>
          <w:rFonts w:ascii="Century Schoolbook" w:hAnsi="Century Schoolbook" w:cs="TimesNewRomanPS-BoldMT"/>
          <w:b/>
          <w:bCs/>
        </w:rPr>
        <w:t>“Love”</w:t>
      </w:r>
    </w:p>
    <w:p w:rsidR="00DB3D35" w:rsidRPr="00E80CC6" w:rsidRDefault="00DB3D35" w:rsidP="00E80CC6">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#2</w:t>
      </w:r>
    </w:p>
    <w:p w:rsidR="00DB3D35" w:rsidRDefault="00E80CC6"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1</w:t>
      </w:r>
      <w:r w:rsidR="00DB3D35" w:rsidRPr="00DB3D35">
        <w:rPr>
          <w:rFonts w:ascii="Century Schoolbook" w:hAnsi="Century Schoolbook" w:cs="TimesNewRomanPSMT"/>
        </w:rPr>
        <w:t xml:space="preserve">. </w:t>
      </w:r>
      <w:r>
        <w:rPr>
          <w:rFonts w:ascii="Century Schoolbook" w:hAnsi="Century Schoolbook" w:cs="TimesNewRomanPSMT"/>
        </w:rPr>
        <w:t>Explain the significance of the phrase (from the first sentence) “…all the things we still carried through our lives.”</w:t>
      </w:r>
    </w:p>
    <w:p w:rsidR="00E80CC6" w:rsidRDefault="00E80CC6" w:rsidP="00DB3D35">
      <w:pPr>
        <w:autoSpaceDE w:val="0"/>
        <w:autoSpaceDN w:val="0"/>
        <w:adjustRightInd w:val="0"/>
        <w:spacing w:after="0" w:line="240" w:lineRule="auto"/>
        <w:rPr>
          <w:rFonts w:ascii="Century Schoolbook" w:hAnsi="Century Schoolbook" w:cs="TimesNewRomanPSMT"/>
        </w:rPr>
      </w:pPr>
    </w:p>
    <w:p w:rsidR="00E80CC6" w:rsidRDefault="00E80CC6" w:rsidP="00DB3D35">
      <w:pPr>
        <w:autoSpaceDE w:val="0"/>
        <w:autoSpaceDN w:val="0"/>
        <w:adjustRightInd w:val="0"/>
        <w:spacing w:after="0" w:line="240" w:lineRule="auto"/>
        <w:rPr>
          <w:rFonts w:ascii="Century Schoolbook" w:hAnsi="Century Schoolbook" w:cs="TimesNewRomanPSMT"/>
        </w:rPr>
      </w:pPr>
    </w:p>
    <w:p w:rsidR="00E80CC6" w:rsidRDefault="00E80CC6" w:rsidP="00DB3D35">
      <w:pPr>
        <w:autoSpaceDE w:val="0"/>
        <w:autoSpaceDN w:val="0"/>
        <w:adjustRightInd w:val="0"/>
        <w:spacing w:after="0" w:line="240" w:lineRule="auto"/>
        <w:rPr>
          <w:rFonts w:ascii="Century Schoolbook" w:hAnsi="Century Schoolbook" w:cs="TimesNewRomanPSMT"/>
        </w:rPr>
      </w:pPr>
    </w:p>
    <w:p w:rsidR="00E80CC6" w:rsidRDefault="00E80CC6" w:rsidP="00DB3D35">
      <w:pPr>
        <w:autoSpaceDE w:val="0"/>
        <w:autoSpaceDN w:val="0"/>
        <w:adjustRightInd w:val="0"/>
        <w:spacing w:after="0" w:line="240" w:lineRule="auto"/>
        <w:rPr>
          <w:rFonts w:ascii="Century Schoolbook" w:hAnsi="Century Schoolbook" w:cs="TimesNewRomanPSMT"/>
        </w:rPr>
      </w:pPr>
    </w:p>
    <w:p w:rsidR="00E80CC6" w:rsidRDefault="00E80CC6" w:rsidP="00DB3D35">
      <w:pPr>
        <w:autoSpaceDE w:val="0"/>
        <w:autoSpaceDN w:val="0"/>
        <w:adjustRightInd w:val="0"/>
        <w:spacing w:after="0" w:line="240" w:lineRule="auto"/>
        <w:rPr>
          <w:rFonts w:ascii="Century Schoolbook" w:hAnsi="Century Schoolbook" w:cs="TimesNewRomanPSMT"/>
        </w:rPr>
      </w:pPr>
    </w:p>
    <w:p w:rsidR="00E80CC6" w:rsidRPr="00DB3D35" w:rsidRDefault="00E80CC6" w:rsidP="00DB3D35">
      <w:pPr>
        <w:autoSpaceDE w:val="0"/>
        <w:autoSpaceDN w:val="0"/>
        <w:adjustRightInd w:val="0"/>
        <w:spacing w:after="0" w:line="240" w:lineRule="auto"/>
        <w:rPr>
          <w:rFonts w:ascii="Century Schoolbook" w:hAnsi="Century Schoolbook" w:cs="TimesNewRomanPSMT"/>
        </w:rPr>
      </w:pPr>
    </w:p>
    <w:p w:rsidR="00DB3D35" w:rsidRDefault="00E80CC6"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2</w:t>
      </w:r>
      <w:r w:rsidR="00DB3D35" w:rsidRPr="00DB3D35">
        <w:rPr>
          <w:rFonts w:ascii="Century Schoolbook" w:hAnsi="Century Schoolbook" w:cs="TimesNewRomanPSMT"/>
        </w:rPr>
        <w:t>. What becomes of Martha and his love for her?</w:t>
      </w:r>
    </w:p>
    <w:p w:rsidR="00E80CC6" w:rsidRDefault="00E80CC6" w:rsidP="00DB3D35">
      <w:pPr>
        <w:autoSpaceDE w:val="0"/>
        <w:autoSpaceDN w:val="0"/>
        <w:adjustRightInd w:val="0"/>
        <w:spacing w:after="0" w:line="240" w:lineRule="auto"/>
        <w:rPr>
          <w:rFonts w:ascii="Century Schoolbook" w:hAnsi="Century Schoolbook" w:cs="TimesNewRomanPSMT"/>
        </w:rPr>
      </w:pPr>
    </w:p>
    <w:p w:rsidR="00E80CC6" w:rsidRDefault="00E80CC6" w:rsidP="00DB3D35">
      <w:pPr>
        <w:autoSpaceDE w:val="0"/>
        <w:autoSpaceDN w:val="0"/>
        <w:adjustRightInd w:val="0"/>
        <w:spacing w:after="0" w:line="240" w:lineRule="auto"/>
        <w:rPr>
          <w:rFonts w:ascii="Century Schoolbook" w:hAnsi="Century Schoolbook" w:cs="TimesNewRomanPSMT"/>
        </w:rPr>
      </w:pPr>
    </w:p>
    <w:p w:rsidR="00E80CC6" w:rsidRDefault="00E80CC6" w:rsidP="00DB3D35">
      <w:pPr>
        <w:autoSpaceDE w:val="0"/>
        <w:autoSpaceDN w:val="0"/>
        <w:adjustRightInd w:val="0"/>
        <w:spacing w:after="0" w:line="240" w:lineRule="auto"/>
        <w:rPr>
          <w:rFonts w:ascii="Century Schoolbook" w:hAnsi="Century Schoolbook" w:cs="TimesNewRomanPSMT"/>
        </w:rPr>
      </w:pPr>
    </w:p>
    <w:p w:rsidR="00E80CC6" w:rsidRDefault="00E80CC6" w:rsidP="00DB3D35">
      <w:pPr>
        <w:autoSpaceDE w:val="0"/>
        <w:autoSpaceDN w:val="0"/>
        <w:adjustRightInd w:val="0"/>
        <w:spacing w:after="0" w:line="240" w:lineRule="auto"/>
        <w:rPr>
          <w:rFonts w:ascii="Century Schoolbook" w:hAnsi="Century Schoolbook" w:cs="TimesNewRomanPSMT"/>
        </w:rPr>
      </w:pPr>
    </w:p>
    <w:p w:rsidR="00E80CC6" w:rsidRPr="00DB3D35" w:rsidRDefault="00E80CC6" w:rsidP="00DB3D35">
      <w:pPr>
        <w:autoSpaceDE w:val="0"/>
        <w:autoSpaceDN w:val="0"/>
        <w:adjustRightInd w:val="0"/>
        <w:spacing w:after="0" w:line="240" w:lineRule="auto"/>
        <w:rPr>
          <w:rFonts w:ascii="Century Schoolbook" w:hAnsi="Century Schoolbook" w:cs="TimesNewRomanPSMT"/>
        </w:rPr>
      </w:pPr>
    </w:p>
    <w:p w:rsidR="00E80CC6" w:rsidRDefault="00E80CC6"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3</w:t>
      </w:r>
      <w:r w:rsidR="00DB3D35" w:rsidRPr="00DB3D35">
        <w:rPr>
          <w:rFonts w:ascii="Century Schoolbook" w:hAnsi="Century Schoolbook" w:cs="TimesNewRomanPSMT"/>
        </w:rPr>
        <w:t xml:space="preserve">. In what ways is this story about the </w:t>
      </w:r>
      <w:r>
        <w:rPr>
          <w:rFonts w:ascii="Century Schoolbook" w:hAnsi="Century Schoolbook" w:cs="TimesNewRomanPSMT"/>
        </w:rPr>
        <w:t>speaker OR author?</w:t>
      </w:r>
    </w:p>
    <w:p w:rsidR="00E80CC6" w:rsidRDefault="00E80CC6" w:rsidP="00DB3D35">
      <w:pPr>
        <w:autoSpaceDE w:val="0"/>
        <w:autoSpaceDN w:val="0"/>
        <w:adjustRightInd w:val="0"/>
        <w:spacing w:after="0" w:line="240" w:lineRule="auto"/>
        <w:rPr>
          <w:rFonts w:ascii="Century Schoolbook" w:hAnsi="Century Schoolbook" w:cs="TimesNewRomanPSMT"/>
        </w:rPr>
      </w:pPr>
    </w:p>
    <w:p w:rsidR="00E80CC6" w:rsidRDefault="00E80CC6" w:rsidP="00DB3D35">
      <w:pPr>
        <w:autoSpaceDE w:val="0"/>
        <w:autoSpaceDN w:val="0"/>
        <w:adjustRightInd w:val="0"/>
        <w:spacing w:after="0" w:line="240" w:lineRule="auto"/>
        <w:rPr>
          <w:rFonts w:ascii="Century Schoolbook" w:hAnsi="Century Schoolbook" w:cs="TimesNewRomanPSMT"/>
        </w:rPr>
      </w:pPr>
    </w:p>
    <w:p w:rsidR="00E80CC6" w:rsidRDefault="00E80CC6" w:rsidP="00DB3D35">
      <w:pPr>
        <w:autoSpaceDE w:val="0"/>
        <w:autoSpaceDN w:val="0"/>
        <w:adjustRightInd w:val="0"/>
        <w:spacing w:after="0" w:line="240" w:lineRule="auto"/>
        <w:rPr>
          <w:rFonts w:ascii="Century Schoolbook" w:hAnsi="Century Schoolbook" w:cs="TimesNewRomanPSMT"/>
        </w:rPr>
      </w:pPr>
    </w:p>
    <w:p w:rsidR="00E80CC6" w:rsidRDefault="00E80CC6" w:rsidP="00DB3D35">
      <w:pPr>
        <w:autoSpaceDE w:val="0"/>
        <w:autoSpaceDN w:val="0"/>
        <w:adjustRightInd w:val="0"/>
        <w:spacing w:after="0" w:line="240" w:lineRule="auto"/>
        <w:rPr>
          <w:rFonts w:ascii="Century Schoolbook" w:hAnsi="Century Schoolbook" w:cs="TimesNewRomanPSMT"/>
        </w:rPr>
      </w:pPr>
    </w:p>
    <w:p w:rsidR="00DB3D35" w:rsidRPr="00DB3D35" w:rsidRDefault="00DB3D35" w:rsidP="00DB3D35">
      <w:pPr>
        <w:autoSpaceDE w:val="0"/>
        <w:autoSpaceDN w:val="0"/>
        <w:adjustRightInd w:val="0"/>
        <w:spacing w:after="0" w:line="240" w:lineRule="auto"/>
        <w:rPr>
          <w:rFonts w:ascii="Century Schoolbook" w:hAnsi="Century Schoolbook" w:cs="TimesNewRomanPSMT"/>
        </w:rPr>
      </w:pPr>
    </w:p>
    <w:p w:rsidR="00651169" w:rsidRDefault="00651169" w:rsidP="00DB3D35">
      <w:pPr>
        <w:autoSpaceDE w:val="0"/>
        <w:autoSpaceDN w:val="0"/>
        <w:adjustRightInd w:val="0"/>
        <w:spacing w:after="0" w:line="240" w:lineRule="auto"/>
        <w:rPr>
          <w:rFonts w:ascii="Century Schoolbook" w:hAnsi="Century Schoolbook" w:cs="TimesNewRomanPSMT"/>
        </w:rPr>
      </w:pPr>
    </w:p>
    <w:p w:rsidR="00E80CC6" w:rsidRPr="00DB3D35" w:rsidRDefault="00E80CC6" w:rsidP="00E80CC6">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t>Double-Entry Journal #2</w:t>
      </w:r>
    </w:p>
    <w:p w:rsidR="00E80CC6" w:rsidRDefault="00E80CC6" w:rsidP="00E80CC6">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respond to this quote, and choose one more of your own (see suggestions on pg 1 of this packet). Please complete this AFTER you have read the entire story.</w:t>
      </w:r>
    </w:p>
    <w:p w:rsidR="00E80CC6" w:rsidRDefault="00E80CC6" w:rsidP="00E80CC6">
      <w:pPr>
        <w:spacing w:after="0"/>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E80CC6" w:rsidTr="00E80CC6">
        <w:tc>
          <w:tcPr>
            <w:tcW w:w="5508" w:type="dxa"/>
          </w:tcPr>
          <w:p w:rsidR="00E80CC6" w:rsidRDefault="00E80CC6" w:rsidP="00E80CC6">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“‘It doesn’t matter,’ he said. ‘I love her.’”</w:t>
            </w:r>
          </w:p>
          <w:p w:rsidR="00E80CC6" w:rsidRP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Pr="00E80CC6" w:rsidRDefault="00E80CC6" w:rsidP="00E80CC6">
            <w:pPr>
              <w:rPr>
                <w:rFonts w:ascii="Century Schoolbook" w:hAnsi="Century Schoolbook" w:cs="TimesNewRomanPSMT"/>
                <w:u w:val="single"/>
              </w:rPr>
            </w:pPr>
            <w:r>
              <w:rPr>
                <w:rFonts w:ascii="Century Schoolbook" w:hAnsi="Century Schoolbook" w:cs="TimesNewRomanPSMT"/>
                <w:u w:val="single"/>
              </w:rPr>
              <w:t>Your quote:</w:t>
            </w: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p w:rsidR="00E80CC6" w:rsidRDefault="00E80CC6" w:rsidP="00E80CC6">
            <w:pPr>
              <w:rPr>
                <w:rFonts w:ascii="Century Schoolbook" w:hAnsi="Century Schoolbook" w:cs="TimesNewRomanPSMT"/>
              </w:rPr>
            </w:pPr>
          </w:p>
        </w:tc>
        <w:tc>
          <w:tcPr>
            <w:tcW w:w="5508" w:type="dxa"/>
          </w:tcPr>
          <w:p w:rsidR="00E80CC6" w:rsidRDefault="00E80CC6" w:rsidP="00E80CC6">
            <w:pPr>
              <w:rPr>
                <w:rFonts w:ascii="Century Schoolbook" w:hAnsi="Century Schoolbook" w:cs="TimesNewRomanPSMT"/>
              </w:rPr>
            </w:pPr>
          </w:p>
        </w:tc>
      </w:tr>
    </w:tbl>
    <w:p w:rsidR="00E80CC6" w:rsidRDefault="00E80CC6" w:rsidP="00E80CC6">
      <w:pPr>
        <w:spacing w:after="0"/>
        <w:rPr>
          <w:rFonts w:ascii="Century Schoolbook" w:hAnsi="Century Schoolbook" w:cs="TimesNewRomanPSMT"/>
        </w:rPr>
      </w:pPr>
    </w:p>
    <w:p w:rsidR="00E80CC6" w:rsidRPr="00FF7660" w:rsidRDefault="00E80CC6" w:rsidP="00FF7660">
      <w:pPr>
        <w:spacing w:after="0"/>
        <w:jc w:val="center"/>
        <w:rPr>
          <w:rFonts w:ascii="Century Schoolbook" w:hAnsi="Century Schoolbook" w:cs="TimesNewRomanPSMT"/>
          <w:b/>
        </w:rPr>
      </w:pPr>
      <w:r w:rsidRPr="00E80CC6">
        <w:rPr>
          <w:rFonts w:ascii="Century Schoolbook" w:hAnsi="Century Schoolbook" w:cs="TimesNewRomanPSMT"/>
          <w:b/>
        </w:rPr>
        <w:t>No vocabulary</w:t>
      </w:r>
      <w:r>
        <w:rPr>
          <w:rFonts w:ascii="Century Schoolbook" w:hAnsi="Century Schoolbook" w:cs="TimesNewRomanPSMT"/>
          <w:b/>
        </w:rPr>
        <w:t xml:space="preserve"> for this story</w:t>
      </w:r>
      <w:r w:rsidRPr="00E80CC6">
        <w:rPr>
          <w:rFonts w:ascii="Century Schoolbook" w:hAnsi="Century Schoolbook" w:cs="TimesNewRomanPSMT"/>
          <w:b/>
        </w:rPr>
        <w:t>!</w:t>
      </w:r>
    </w:p>
    <w:p w:rsidR="00651169" w:rsidRDefault="00651169" w:rsidP="00651169">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#3: </w:t>
      </w:r>
      <w:r w:rsidRPr="00DB3D35">
        <w:rPr>
          <w:rFonts w:ascii="Century Schoolbook" w:hAnsi="Century Schoolbook" w:cs="TimesNewRomanPS-BoldMT"/>
          <w:b/>
          <w:bCs/>
        </w:rPr>
        <w:t>“</w:t>
      </w:r>
      <w:r>
        <w:rPr>
          <w:rFonts w:ascii="Century Schoolbook" w:hAnsi="Century Schoolbook" w:cs="TimesNewRomanPS-BoldMT"/>
          <w:b/>
          <w:bCs/>
        </w:rPr>
        <w:t>Spin</w:t>
      </w:r>
      <w:r w:rsidRPr="00DB3D35">
        <w:rPr>
          <w:rFonts w:ascii="Century Schoolbook" w:hAnsi="Century Schoolbook" w:cs="TimesNewRomanPS-BoldMT"/>
          <w:b/>
          <w:bCs/>
        </w:rPr>
        <w:t>”</w:t>
      </w:r>
    </w:p>
    <w:p w:rsidR="00651169" w:rsidRPr="00DB3D35" w:rsidRDefault="00651169" w:rsidP="00651169">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#3</w:t>
      </w: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1. What is the plot or situation in this story?</w:t>
      </w: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Pr="00DB3D35" w:rsidRDefault="00FF7660"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2. What is the significance of this story’s title?</w:t>
      </w: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Pr="00DB3D35" w:rsidRDefault="00FF7660" w:rsidP="00DB3D35">
      <w:pPr>
        <w:autoSpaceDE w:val="0"/>
        <w:autoSpaceDN w:val="0"/>
        <w:adjustRightInd w:val="0"/>
        <w:spacing w:after="0" w:line="240" w:lineRule="auto"/>
        <w:rPr>
          <w:rFonts w:ascii="Century Schoolbook" w:hAnsi="Century Schoolbook" w:cs="TimesNewRomanPSMT"/>
        </w:rPr>
      </w:pPr>
    </w:p>
    <w:p w:rsidR="00FF7660"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3. This story makes extensive use of literary devices. Track down instances of the</w:t>
      </w:r>
      <w:r w:rsidR="00FF7660">
        <w:rPr>
          <w:rFonts w:ascii="Century Schoolbook" w:hAnsi="Century Schoolbook" w:cs="TimesNewRomanPSMT"/>
        </w:rPr>
        <w:t xml:space="preserve"> </w:t>
      </w:r>
      <w:r w:rsidRPr="00DB3D35">
        <w:rPr>
          <w:rFonts w:ascii="Century Schoolbook" w:hAnsi="Century Schoolbook" w:cs="TimesNewRomanPSMT"/>
        </w:rPr>
        <w:t>following</w:t>
      </w:r>
      <w:r w:rsidR="00FF7660">
        <w:rPr>
          <w:rFonts w:ascii="Century Schoolbook" w:hAnsi="Century Schoolbook" w:cs="TimesNewRomanPSMT"/>
        </w:rPr>
        <w:t>.</w:t>
      </w:r>
    </w:p>
    <w:p w:rsidR="00FF7660" w:rsidRDefault="00FF7660"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a. Metaphor:</w:t>
      </w: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Pr="00DB3D35" w:rsidRDefault="00FF7660"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b. Simile</w:t>
      </w: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Pr="00DB3D35" w:rsidRDefault="00FF7660"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c. Symbolism</w:t>
      </w: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Pr="00DB3D35" w:rsidRDefault="00FF7660"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d. Paradox</w:t>
      </w:r>
      <w:r w:rsidR="00FF7660">
        <w:rPr>
          <w:rFonts w:ascii="Century Schoolbook" w:hAnsi="Century Schoolbook" w:cs="TimesNewRomanPSMT"/>
        </w:rPr>
        <w:t xml:space="preserve"> (a statement that seems to contradict itself, but it nonetheless true)</w:t>
      </w: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Default="00FF7660" w:rsidP="00DB3D35">
      <w:pPr>
        <w:autoSpaceDE w:val="0"/>
        <w:autoSpaceDN w:val="0"/>
        <w:adjustRightInd w:val="0"/>
        <w:spacing w:after="0" w:line="240" w:lineRule="auto"/>
        <w:rPr>
          <w:rFonts w:ascii="Century Schoolbook" w:hAnsi="Century Schoolbook" w:cs="TimesNewRomanPSMT"/>
        </w:rPr>
      </w:pPr>
    </w:p>
    <w:p w:rsidR="00FF7660" w:rsidRPr="00DB3D35" w:rsidRDefault="00FF7660" w:rsidP="00DB3D35">
      <w:pPr>
        <w:autoSpaceDE w:val="0"/>
        <w:autoSpaceDN w:val="0"/>
        <w:adjustRightInd w:val="0"/>
        <w:spacing w:after="0" w:line="240" w:lineRule="auto"/>
        <w:rPr>
          <w:rFonts w:ascii="Century Schoolbook" w:hAnsi="Century Schoolbook" w:cs="TimesNewRomanPSMT"/>
        </w:rPr>
      </w:pPr>
    </w:p>
    <w:p w:rsidR="00DB3D35" w:rsidRP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 xml:space="preserve">4. Read </w:t>
      </w:r>
      <w:r w:rsidR="00FF7660">
        <w:rPr>
          <w:rFonts w:ascii="Century Schoolbook" w:hAnsi="Century Schoolbook" w:cs="TimesNewRomanPSMT"/>
        </w:rPr>
        <w:t>the last paragraph of the story.</w:t>
      </w:r>
      <w:r w:rsidRPr="00DB3D35">
        <w:rPr>
          <w:rFonts w:ascii="Century Schoolbook" w:hAnsi="Century Schoolbook" w:cs="TimesNewRomanPSMT"/>
        </w:rPr>
        <w:t xml:space="preserve"> How shoul</w:t>
      </w:r>
      <w:r>
        <w:rPr>
          <w:rFonts w:ascii="Century Schoolbook" w:hAnsi="Century Schoolbook" w:cs="TimesNewRomanPSMT"/>
        </w:rPr>
        <w:t xml:space="preserve">d this philosophical passage be </w:t>
      </w:r>
      <w:r w:rsidRPr="00DB3D35">
        <w:rPr>
          <w:rFonts w:ascii="Century Schoolbook" w:hAnsi="Century Schoolbook" w:cs="TimesNewRomanPSMT"/>
        </w:rPr>
        <w:t>understood?</w:t>
      </w:r>
    </w:p>
    <w:p w:rsidR="00DB3D35" w:rsidRDefault="00DB3D35" w:rsidP="00DB3D35">
      <w:pPr>
        <w:autoSpaceDE w:val="0"/>
        <w:autoSpaceDN w:val="0"/>
        <w:adjustRightInd w:val="0"/>
        <w:spacing w:after="0" w:line="240" w:lineRule="auto"/>
        <w:rPr>
          <w:rFonts w:ascii="Century Schoolbook" w:hAnsi="Century Schoolbook" w:cs="TimesNewRomanPS-BoldMT"/>
          <w:b/>
          <w:bCs/>
        </w:rPr>
      </w:pPr>
    </w:p>
    <w:p w:rsidR="00FF7660" w:rsidRDefault="00FF7660" w:rsidP="00DB3D35">
      <w:pPr>
        <w:autoSpaceDE w:val="0"/>
        <w:autoSpaceDN w:val="0"/>
        <w:adjustRightInd w:val="0"/>
        <w:spacing w:after="0" w:line="240" w:lineRule="auto"/>
        <w:rPr>
          <w:rFonts w:ascii="Century Schoolbook" w:hAnsi="Century Schoolbook" w:cs="TimesNewRomanPS-BoldMT"/>
          <w:b/>
          <w:bCs/>
        </w:rPr>
      </w:pPr>
    </w:p>
    <w:p w:rsidR="00FF7660" w:rsidRDefault="00FF7660" w:rsidP="00DB3D35">
      <w:pPr>
        <w:autoSpaceDE w:val="0"/>
        <w:autoSpaceDN w:val="0"/>
        <w:adjustRightInd w:val="0"/>
        <w:spacing w:after="0" w:line="240" w:lineRule="auto"/>
        <w:rPr>
          <w:rFonts w:ascii="Century Schoolbook" w:hAnsi="Century Schoolbook" w:cs="TimesNewRomanPS-BoldMT"/>
          <w:b/>
          <w:bCs/>
        </w:rPr>
      </w:pPr>
    </w:p>
    <w:p w:rsidR="00FF7660" w:rsidRDefault="00FF7660" w:rsidP="00DB3D35">
      <w:pPr>
        <w:autoSpaceDE w:val="0"/>
        <w:autoSpaceDN w:val="0"/>
        <w:adjustRightInd w:val="0"/>
        <w:spacing w:after="0" w:line="240" w:lineRule="auto"/>
        <w:rPr>
          <w:rFonts w:ascii="Century Schoolbook" w:hAnsi="Century Schoolbook" w:cs="TimesNewRomanPS-BoldMT"/>
          <w:b/>
          <w:bCs/>
        </w:rPr>
      </w:pPr>
    </w:p>
    <w:p w:rsidR="00FF7660" w:rsidRDefault="00FF7660" w:rsidP="00DB3D35">
      <w:pPr>
        <w:autoSpaceDE w:val="0"/>
        <w:autoSpaceDN w:val="0"/>
        <w:adjustRightInd w:val="0"/>
        <w:spacing w:after="0" w:line="240" w:lineRule="auto"/>
        <w:rPr>
          <w:rFonts w:ascii="Century Schoolbook" w:hAnsi="Century Schoolbook" w:cs="TimesNewRomanPS-BoldMT"/>
          <w:b/>
          <w:bCs/>
        </w:rPr>
      </w:pPr>
    </w:p>
    <w:p w:rsidR="00FF7660" w:rsidRDefault="00FF7660" w:rsidP="00DB3D35">
      <w:pPr>
        <w:autoSpaceDE w:val="0"/>
        <w:autoSpaceDN w:val="0"/>
        <w:adjustRightInd w:val="0"/>
        <w:spacing w:after="0" w:line="240" w:lineRule="auto"/>
        <w:rPr>
          <w:rFonts w:ascii="Century Schoolbook" w:hAnsi="Century Schoolbook" w:cs="TimesNewRomanPS-BoldMT"/>
          <w:b/>
          <w:bCs/>
        </w:rPr>
      </w:pPr>
    </w:p>
    <w:p w:rsidR="00FF7660" w:rsidRDefault="00FF7660" w:rsidP="00DB3D35">
      <w:pPr>
        <w:autoSpaceDE w:val="0"/>
        <w:autoSpaceDN w:val="0"/>
        <w:adjustRightInd w:val="0"/>
        <w:spacing w:after="0" w:line="240" w:lineRule="auto"/>
        <w:rPr>
          <w:rFonts w:ascii="Century Schoolbook" w:hAnsi="Century Schoolbook" w:cs="TimesNewRomanPS-BoldMT"/>
          <w:b/>
          <w:bCs/>
        </w:rPr>
      </w:pPr>
    </w:p>
    <w:p w:rsidR="00DB3D35" w:rsidRDefault="00DB3D35" w:rsidP="00DB3D35">
      <w:pPr>
        <w:autoSpaceDE w:val="0"/>
        <w:autoSpaceDN w:val="0"/>
        <w:adjustRightInd w:val="0"/>
        <w:spacing w:after="0" w:line="240" w:lineRule="auto"/>
        <w:rPr>
          <w:rFonts w:ascii="Century Schoolbook" w:hAnsi="Century Schoolbook" w:cs="TimesNewRomanPS-BoldMT"/>
          <w:b/>
          <w:bCs/>
        </w:rPr>
      </w:pPr>
    </w:p>
    <w:p w:rsidR="00FF7660" w:rsidRPr="00DB3D35" w:rsidRDefault="00CC3CF8" w:rsidP="00FF7660">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lastRenderedPageBreak/>
        <w:t>Double-Entry Journal #3</w:t>
      </w:r>
    </w:p>
    <w:p w:rsidR="00FF7660" w:rsidRDefault="00CC3CF8" w:rsidP="00FF7660">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respond to these</w:t>
      </w:r>
      <w:r w:rsidR="00FF7660">
        <w:rPr>
          <w:rFonts w:ascii="Century Schoolbook" w:hAnsi="Century Schoolbook" w:cs="TimesNewRomanPSMT"/>
        </w:rPr>
        <w:t xml:space="preserve"> quote</w:t>
      </w:r>
      <w:r>
        <w:rPr>
          <w:rFonts w:ascii="Century Schoolbook" w:hAnsi="Century Schoolbook" w:cs="TimesNewRomanPSMT"/>
        </w:rPr>
        <w:t>s</w:t>
      </w:r>
      <w:r w:rsidR="00FF7660">
        <w:rPr>
          <w:rFonts w:ascii="Century Schoolbook" w:hAnsi="Century Schoolbook" w:cs="TimesNewRomanPSMT"/>
        </w:rPr>
        <w:t>, and choose one more of your own (see suggestions on pg 1 of this packet). Please complete this AFTER you have read the entire story.</w:t>
      </w:r>
    </w:p>
    <w:p w:rsidR="00FF7660" w:rsidRDefault="00FF7660" w:rsidP="00FF7660">
      <w:pPr>
        <w:spacing w:after="0"/>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FF7660" w:rsidTr="00FF7660">
        <w:tc>
          <w:tcPr>
            <w:tcW w:w="5508" w:type="dxa"/>
          </w:tcPr>
          <w:p w:rsidR="00FF7660" w:rsidRDefault="00FF7660" w:rsidP="00FF7660">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w:t>
            </w:r>
            <w:r w:rsidR="00CC3CF8">
              <w:rPr>
                <w:rFonts w:ascii="Century Schoolbook" w:hAnsi="Century Schoolbook" w:cs="TimesNewRomanPSMT"/>
              </w:rPr>
              <w:t>“The pieces were out on the board, the enemy was visible, you could watch the tactics unfolding into larger strategies. There was a winner and a loser. There were rules” (31).</w:t>
            </w:r>
          </w:p>
          <w:p w:rsidR="00FF7660" w:rsidRPr="00E80CC6"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CC3CF8" w:rsidRDefault="00CC3CF8" w:rsidP="00FF7660">
            <w:pPr>
              <w:rPr>
                <w:rFonts w:ascii="Century Schoolbook" w:hAnsi="Century Schoolbook" w:cs="TimesNewRomanPSMT"/>
              </w:rPr>
            </w:pPr>
            <w:r>
              <w:rPr>
                <w:rFonts w:ascii="Century Schoolbook" w:hAnsi="Century Schoolbook" w:cs="TimesNewRomanPSMT"/>
                <w:u w:val="single"/>
              </w:rPr>
              <w:t xml:space="preserve">Quote 2: </w:t>
            </w:r>
            <w:r>
              <w:rPr>
                <w:rFonts w:ascii="Century Schoolbook" w:hAnsi="Century Schoolbook" w:cs="TimesNewRomanPSMT"/>
              </w:rPr>
              <w:t>“If I could have one wish, anything, I’d wish for my dad to write me a letter and say it’s okay if I don’t win any medals. That’s all my old man talks about, nothing else. How he can’t wait to see my goddamn medals” (34).</w:t>
            </w:r>
          </w:p>
          <w:p w:rsid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CC3CF8" w:rsidRP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u w:val="single"/>
              </w:rPr>
            </w:pPr>
          </w:p>
          <w:p w:rsidR="00FF7660" w:rsidRPr="00E80CC6" w:rsidRDefault="00FF7660" w:rsidP="00FF7660">
            <w:pPr>
              <w:rPr>
                <w:rFonts w:ascii="Century Schoolbook" w:hAnsi="Century Schoolbook" w:cs="TimesNewRomanPSMT"/>
                <w:u w:val="single"/>
              </w:rPr>
            </w:pPr>
            <w:r>
              <w:rPr>
                <w:rFonts w:ascii="Century Schoolbook" w:hAnsi="Century Schoolbook" w:cs="TimesNewRomanPSMT"/>
                <w:u w:val="single"/>
              </w:rPr>
              <w:t>Your quote:</w:t>
            </w: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CC3CF8" w:rsidRDefault="00CC3CF8"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p w:rsidR="00FF7660" w:rsidRDefault="00FF7660" w:rsidP="00FF7660">
            <w:pPr>
              <w:rPr>
                <w:rFonts w:ascii="Century Schoolbook" w:hAnsi="Century Schoolbook" w:cs="TimesNewRomanPSMT"/>
              </w:rPr>
            </w:pPr>
          </w:p>
        </w:tc>
        <w:tc>
          <w:tcPr>
            <w:tcW w:w="5508" w:type="dxa"/>
          </w:tcPr>
          <w:p w:rsidR="00FF7660" w:rsidRDefault="00FF7660" w:rsidP="00FF7660">
            <w:pPr>
              <w:rPr>
                <w:rFonts w:ascii="Century Schoolbook" w:hAnsi="Century Schoolbook" w:cs="TimesNewRomanPSMT"/>
              </w:rPr>
            </w:pPr>
          </w:p>
        </w:tc>
      </w:tr>
    </w:tbl>
    <w:p w:rsidR="006B5822" w:rsidRDefault="006B5822" w:rsidP="006B5822">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lastRenderedPageBreak/>
        <w:t>Vocabulary #3</w:t>
      </w:r>
    </w:p>
    <w:p w:rsidR="006B5822" w:rsidRDefault="006B5822" w:rsidP="006B5822">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provide the sentence in which the word or abbreviation appears, the part of speech, and the definition. The words are not necessarily in the order in which they appear in the book.</w:t>
      </w:r>
    </w:p>
    <w:p w:rsidR="006B5822" w:rsidRDefault="006B5822" w:rsidP="006B5822">
      <w:pPr>
        <w:autoSpaceDE w:val="0"/>
        <w:autoSpaceDN w:val="0"/>
        <w:adjustRightInd w:val="0"/>
        <w:spacing w:after="0" w:line="240" w:lineRule="auto"/>
        <w:rPr>
          <w:rFonts w:ascii="Century Schoolbook" w:hAnsi="Century Schoolbook" w:cs="TimesNewRomanPSMT"/>
        </w:rPr>
      </w:pPr>
    </w:p>
    <w:tbl>
      <w:tblPr>
        <w:tblStyle w:val="TableGrid"/>
        <w:tblW w:w="10852" w:type="dxa"/>
        <w:tblLook w:val="04A0" w:firstRow="1" w:lastRow="0" w:firstColumn="1" w:lastColumn="0" w:noHBand="0" w:noVBand="1"/>
      </w:tblPr>
      <w:tblGrid>
        <w:gridCol w:w="2058"/>
        <w:gridCol w:w="5177"/>
        <w:gridCol w:w="3617"/>
      </w:tblGrid>
      <w:tr w:rsidR="006B5822" w:rsidTr="00CC3CF8">
        <w:trPr>
          <w:trHeight w:val="865"/>
        </w:trPr>
        <w:tc>
          <w:tcPr>
            <w:tcW w:w="2058" w:type="dxa"/>
          </w:tcPr>
          <w:p w:rsidR="006B5822" w:rsidRDefault="006B5822" w:rsidP="004356D6">
            <w:pPr>
              <w:autoSpaceDE w:val="0"/>
              <w:autoSpaceDN w:val="0"/>
              <w:adjustRightInd w:val="0"/>
              <w:jc w:val="center"/>
              <w:rPr>
                <w:rFonts w:ascii="Century Schoolbook" w:hAnsi="Century Schoolbook" w:cs="TimesNewRomanPSMT"/>
              </w:rPr>
            </w:pPr>
          </w:p>
          <w:p w:rsidR="006B5822" w:rsidRDefault="006B5822" w:rsidP="004356D6">
            <w:pPr>
              <w:autoSpaceDE w:val="0"/>
              <w:autoSpaceDN w:val="0"/>
              <w:adjustRightInd w:val="0"/>
              <w:jc w:val="center"/>
              <w:rPr>
                <w:rFonts w:ascii="Century Schoolbook" w:hAnsi="Century Schoolbook" w:cs="TimesNewRomanPSMT"/>
              </w:rPr>
            </w:pPr>
            <w:r>
              <w:rPr>
                <w:rFonts w:ascii="Century Schoolbook" w:hAnsi="Century Schoolbook" w:cs="TimesNewRomanPSMT"/>
              </w:rPr>
              <w:t>Word/Acronym</w:t>
            </w:r>
          </w:p>
        </w:tc>
        <w:tc>
          <w:tcPr>
            <w:tcW w:w="5177" w:type="dxa"/>
          </w:tcPr>
          <w:p w:rsidR="006B5822" w:rsidRDefault="006B5822" w:rsidP="004356D6">
            <w:pPr>
              <w:autoSpaceDE w:val="0"/>
              <w:autoSpaceDN w:val="0"/>
              <w:adjustRightInd w:val="0"/>
              <w:jc w:val="center"/>
              <w:rPr>
                <w:rFonts w:ascii="Century Schoolbook" w:hAnsi="Century Schoolbook" w:cs="TimesNewRomanPSMT"/>
              </w:rPr>
            </w:pPr>
          </w:p>
          <w:p w:rsidR="006B5822" w:rsidRDefault="006B5822" w:rsidP="004356D6">
            <w:pPr>
              <w:autoSpaceDE w:val="0"/>
              <w:autoSpaceDN w:val="0"/>
              <w:adjustRightInd w:val="0"/>
              <w:jc w:val="center"/>
              <w:rPr>
                <w:rFonts w:ascii="Century Schoolbook" w:hAnsi="Century Schoolbook" w:cs="TimesNewRomanPSMT"/>
              </w:rPr>
            </w:pPr>
            <w:r>
              <w:rPr>
                <w:rFonts w:ascii="Century Schoolbook" w:hAnsi="Century Schoolbook" w:cs="TimesNewRomanPSMT"/>
              </w:rPr>
              <w:t>Original sentence &amp; page number</w:t>
            </w:r>
          </w:p>
        </w:tc>
        <w:tc>
          <w:tcPr>
            <w:tcW w:w="3617" w:type="dxa"/>
          </w:tcPr>
          <w:p w:rsidR="006B5822" w:rsidRDefault="006B5822" w:rsidP="004356D6">
            <w:pPr>
              <w:autoSpaceDE w:val="0"/>
              <w:autoSpaceDN w:val="0"/>
              <w:adjustRightInd w:val="0"/>
              <w:jc w:val="center"/>
              <w:rPr>
                <w:rFonts w:ascii="Century Schoolbook" w:hAnsi="Century Schoolbook" w:cs="TimesNewRomanPSMT"/>
              </w:rPr>
            </w:pPr>
          </w:p>
          <w:p w:rsidR="006B5822" w:rsidRDefault="006B5822" w:rsidP="004356D6">
            <w:pPr>
              <w:autoSpaceDE w:val="0"/>
              <w:autoSpaceDN w:val="0"/>
              <w:adjustRightInd w:val="0"/>
              <w:jc w:val="center"/>
              <w:rPr>
                <w:rFonts w:ascii="Century Schoolbook" w:hAnsi="Century Schoolbook" w:cs="TimesNewRomanPSMT"/>
              </w:rPr>
            </w:pPr>
            <w:r>
              <w:rPr>
                <w:rFonts w:ascii="Century Schoolbook" w:hAnsi="Century Schoolbook" w:cs="TimesNewRomanPSMT"/>
              </w:rPr>
              <w:t>Definition</w:t>
            </w:r>
          </w:p>
        </w:tc>
      </w:tr>
      <w:tr w:rsidR="006B5822" w:rsidTr="00CC3CF8">
        <w:trPr>
          <w:trHeight w:val="2282"/>
        </w:trPr>
        <w:tc>
          <w:tcPr>
            <w:tcW w:w="2058" w:type="dxa"/>
          </w:tcPr>
          <w:p w:rsidR="006B5822" w:rsidRDefault="006B5822" w:rsidP="004356D6">
            <w:pPr>
              <w:autoSpaceDE w:val="0"/>
              <w:autoSpaceDN w:val="0"/>
              <w:adjustRightInd w:val="0"/>
              <w:rPr>
                <w:rFonts w:ascii="Century Schoolbook" w:hAnsi="Century Schoolbook" w:cs="TimesNewRomanPSMT"/>
              </w:rPr>
            </w:pPr>
          </w:p>
          <w:p w:rsidR="006B5822" w:rsidRDefault="006B5822" w:rsidP="004356D6">
            <w:pPr>
              <w:autoSpaceDE w:val="0"/>
              <w:autoSpaceDN w:val="0"/>
              <w:adjustRightInd w:val="0"/>
              <w:rPr>
                <w:rFonts w:ascii="Century Schoolbook" w:hAnsi="Century Schoolbook" w:cs="TimesNewRomanPSMT"/>
              </w:rPr>
            </w:pPr>
          </w:p>
          <w:p w:rsidR="006B5822" w:rsidRDefault="006B5822" w:rsidP="004356D6">
            <w:pPr>
              <w:autoSpaceDE w:val="0"/>
              <w:autoSpaceDN w:val="0"/>
              <w:adjustRightInd w:val="0"/>
              <w:rPr>
                <w:rFonts w:ascii="Century Schoolbook" w:hAnsi="Century Schoolbook" w:cs="TimesNewRomanPSMT"/>
              </w:rPr>
            </w:pPr>
            <w:r>
              <w:rPr>
                <w:rFonts w:ascii="Century Schoolbook" w:hAnsi="Century Schoolbook" w:cs="TimesNewRomanPSMT"/>
              </w:rPr>
              <w:t>number one</w:t>
            </w:r>
          </w:p>
        </w:tc>
        <w:tc>
          <w:tcPr>
            <w:tcW w:w="5177" w:type="dxa"/>
          </w:tcPr>
          <w:p w:rsidR="006B5822" w:rsidRDefault="006B5822" w:rsidP="004356D6">
            <w:pPr>
              <w:autoSpaceDE w:val="0"/>
              <w:autoSpaceDN w:val="0"/>
              <w:adjustRightInd w:val="0"/>
              <w:rPr>
                <w:rFonts w:ascii="Century Schoolbook" w:hAnsi="Century Schoolbook" w:cs="TimesNewRomanPSMT"/>
              </w:rPr>
            </w:pPr>
          </w:p>
        </w:tc>
        <w:tc>
          <w:tcPr>
            <w:tcW w:w="3617" w:type="dxa"/>
          </w:tcPr>
          <w:p w:rsidR="006B5822" w:rsidRDefault="006B5822" w:rsidP="004356D6">
            <w:pPr>
              <w:autoSpaceDE w:val="0"/>
              <w:autoSpaceDN w:val="0"/>
              <w:adjustRightInd w:val="0"/>
              <w:rPr>
                <w:rFonts w:ascii="Century Schoolbook" w:hAnsi="Century Schoolbook" w:cs="TimesNewRomanPSMT"/>
              </w:rPr>
            </w:pPr>
          </w:p>
        </w:tc>
      </w:tr>
      <w:tr w:rsidR="006B5822" w:rsidTr="00CC3CF8">
        <w:trPr>
          <w:trHeight w:val="2416"/>
        </w:trPr>
        <w:tc>
          <w:tcPr>
            <w:tcW w:w="2058" w:type="dxa"/>
          </w:tcPr>
          <w:p w:rsidR="006B5822" w:rsidRDefault="006B5822" w:rsidP="004356D6">
            <w:pPr>
              <w:autoSpaceDE w:val="0"/>
              <w:autoSpaceDN w:val="0"/>
              <w:adjustRightInd w:val="0"/>
              <w:rPr>
                <w:rFonts w:ascii="Century Schoolbook" w:hAnsi="Century Schoolbook" w:cs="TimesNewRomanPSMT"/>
              </w:rPr>
            </w:pPr>
          </w:p>
          <w:p w:rsidR="006B5822" w:rsidRDefault="006B5822" w:rsidP="004356D6">
            <w:pPr>
              <w:autoSpaceDE w:val="0"/>
              <w:autoSpaceDN w:val="0"/>
              <w:adjustRightInd w:val="0"/>
              <w:rPr>
                <w:rFonts w:ascii="Century Schoolbook" w:hAnsi="Century Schoolbook" w:cs="TimesNewRomanPSMT"/>
              </w:rPr>
            </w:pPr>
          </w:p>
          <w:p w:rsidR="006B5822" w:rsidRDefault="006B5822" w:rsidP="004356D6">
            <w:pPr>
              <w:autoSpaceDE w:val="0"/>
              <w:autoSpaceDN w:val="0"/>
              <w:adjustRightInd w:val="0"/>
              <w:rPr>
                <w:rFonts w:ascii="Century Schoolbook" w:hAnsi="Century Schoolbook" w:cs="TimesNewRomanPSMT"/>
              </w:rPr>
            </w:pPr>
            <w:r>
              <w:rPr>
                <w:rFonts w:ascii="Century Schoolbook" w:hAnsi="Century Schoolbook" w:cs="TimesNewRomanPSMT"/>
              </w:rPr>
              <w:t>foxhole</w:t>
            </w:r>
          </w:p>
        </w:tc>
        <w:tc>
          <w:tcPr>
            <w:tcW w:w="5177" w:type="dxa"/>
          </w:tcPr>
          <w:p w:rsidR="006B5822" w:rsidRDefault="006B5822" w:rsidP="004356D6">
            <w:pPr>
              <w:autoSpaceDE w:val="0"/>
              <w:autoSpaceDN w:val="0"/>
              <w:adjustRightInd w:val="0"/>
              <w:rPr>
                <w:rFonts w:ascii="Century Schoolbook" w:hAnsi="Century Schoolbook" w:cs="TimesNewRomanPSMT"/>
              </w:rPr>
            </w:pPr>
          </w:p>
        </w:tc>
        <w:tc>
          <w:tcPr>
            <w:tcW w:w="3617" w:type="dxa"/>
          </w:tcPr>
          <w:p w:rsidR="006B5822" w:rsidRDefault="006B5822" w:rsidP="004356D6">
            <w:pPr>
              <w:autoSpaceDE w:val="0"/>
              <w:autoSpaceDN w:val="0"/>
              <w:adjustRightInd w:val="0"/>
              <w:rPr>
                <w:rFonts w:ascii="Century Schoolbook" w:hAnsi="Century Schoolbook" w:cs="TimesNewRomanPSMT"/>
              </w:rPr>
            </w:pPr>
          </w:p>
        </w:tc>
      </w:tr>
      <w:tr w:rsidR="006B5822" w:rsidTr="00CC3CF8">
        <w:trPr>
          <w:trHeight w:val="2282"/>
        </w:trPr>
        <w:tc>
          <w:tcPr>
            <w:tcW w:w="2058" w:type="dxa"/>
          </w:tcPr>
          <w:p w:rsidR="006B5822" w:rsidRDefault="006B5822" w:rsidP="004356D6">
            <w:pPr>
              <w:autoSpaceDE w:val="0"/>
              <w:autoSpaceDN w:val="0"/>
              <w:adjustRightInd w:val="0"/>
              <w:rPr>
                <w:rFonts w:ascii="Century Schoolbook" w:hAnsi="Century Schoolbook" w:cs="TimesNewRomanPSMT"/>
              </w:rPr>
            </w:pPr>
          </w:p>
          <w:p w:rsidR="006B5822" w:rsidRDefault="006B5822" w:rsidP="004356D6">
            <w:pPr>
              <w:autoSpaceDE w:val="0"/>
              <w:autoSpaceDN w:val="0"/>
              <w:adjustRightInd w:val="0"/>
              <w:rPr>
                <w:rFonts w:ascii="Century Schoolbook" w:hAnsi="Century Schoolbook" w:cs="TimesNewRomanPSMT"/>
              </w:rPr>
            </w:pPr>
          </w:p>
          <w:p w:rsidR="006B5822" w:rsidRDefault="006B5822" w:rsidP="004356D6">
            <w:pPr>
              <w:autoSpaceDE w:val="0"/>
              <w:autoSpaceDN w:val="0"/>
              <w:adjustRightInd w:val="0"/>
              <w:rPr>
                <w:rFonts w:ascii="Century Schoolbook" w:hAnsi="Century Schoolbook" w:cs="TimesNewRomanPSMT"/>
              </w:rPr>
            </w:pPr>
            <w:r>
              <w:rPr>
                <w:rFonts w:ascii="Century Schoolbook" w:hAnsi="Century Schoolbook" w:cs="TimesNewRomanPSMT"/>
              </w:rPr>
              <w:t xml:space="preserve">monotony </w:t>
            </w:r>
          </w:p>
        </w:tc>
        <w:tc>
          <w:tcPr>
            <w:tcW w:w="5177" w:type="dxa"/>
          </w:tcPr>
          <w:p w:rsidR="006B5822" w:rsidRDefault="006B5822" w:rsidP="004356D6">
            <w:pPr>
              <w:autoSpaceDE w:val="0"/>
              <w:autoSpaceDN w:val="0"/>
              <w:adjustRightInd w:val="0"/>
              <w:rPr>
                <w:rFonts w:ascii="Century Schoolbook" w:hAnsi="Century Schoolbook" w:cs="TimesNewRomanPSMT"/>
              </w:rPr>
            </w:pPr>
          </w:p>
        </w:tc>
        <w:tc>
          <w:tcPr>
            <w:tcW w:w="3617" w:type="dxa"/>
          </w:tcPr>
          <w:p w:rsidR="006B5822" w:rsidRDefault="006B5822" w:rsidP="004356D6">
            <w:pPr>
              <w:autoSpaceDE w:val="0"/>
              <w:autoSpaceDN w:val="0"/>
              <w:adjustRightInd w:val="0"/>
              <w:rPr>
                <w:rFonts w:ascii="Century Schoolbook" w:hAnsi="Century Schoolbook" w:cs="TimesNewRomanPSMT"/>
              </w:rPr>
            </w:pPr>
          </w:p>
        </w:tc>
      </w:tr>
      <w:tr w:rsidR="006B5822" w:rsidTr="00CC3CF8">
        <w:trPr>
          <w:trHeight w:val="2282"/>
        </w:trPr>
        <w:tc>
          <w:tcPr>
            <w:tcW w:w="2058" w:type="dxa"/>
          </w:tcPr>
          <w:p w:rsidR="006B5822" w:rsidRDefault="006B5822" w:rsidP="004356D6">
            <w:pPr>
              <w:autoSpaceDE w:val="0"/>
              <w:autoSpaceDN w:val="0"/>
              <w:adjustRightInd w:val="0"/>
              <w:rPr>
                <w:rFonts w:ascii="Century Schoolbook" w:hAnsi="Century Schoolbook" w:cs="TimesNewRomanPSMT"/>
              </w:rPr>
            </w:pPr>
          </w:p>
          <w:p w:rsidR="006B5822" w:rsidRDefault="006B5822" w:rsidP="004356D6">
            <w:pPr>
              <w:autoSpaceDE w:val="0"/>
              <w:autoSpaceDN w:val="0"/>
              <w:adjustRightInd w:val="0"/>
              <w:rPr>
                <w:rFonts w:ascii="Century Schoolbook" w:hAnsi="Century Schoolbook" w:cs="TimesNewRomanPSMT"/>
              </w:rPr>
            </w:pPr>
          </w:p>
          <w:p w:rsidR="006B5822" w:rsidRDefault="006B5822" w:rsidP="004356D6">
            <w:pPr>
              <w:autoSpaceDE w:val="0"/>
              <w:autoSpaceDN w:val="0"/>
              <w:adjustRightInd w:val="0"/>
              <w:rPr>
                <w:rFonts w:ascii="Century Schoolbook" w:hAnsi="Century Schoolbook" w:cs="TimesNewRomanPSMT"/>
              </w:rPr>
            </w:pPr>
          </w:p>
          <w:p w:rsidR="006B5822" w:rsidRDefault="006B5822" w:rsidP="004356D6">
            <w:pPr>
              <w:autoSpaceDE w:val="0"/>
              <w:autoSpaceDN w:val="0"/>
              <w:adjustRightInd w:val="0"/>
              <w:rPr>
                <w:rFonts w:ascii="Century Schoolbook" w:hAnsi="Century Schoolbook" w:cs="TimesNewRomanPSMT"/>
              </w:rPr>
            </w:pPr>
            <w:r>
              <w:rPr>
                <w:rFonts w:ascii="Century Schoolbook" w:hAnsi="Century Schoolbook" w:cs="TimesNewRomanPSMT"/>
              </w:rPr>
              <w:t>serenity</w:t>
            </w:r>
          </w:p>
        </w:tc>
        <w:tc>
          <w:tcPr>
            <w:tcW w:w="5177" w:type="dxa"/>
          </w:tcPr>
          <w:p w:rsidR="006B5822" w:rsidRDefault="006B5822" w:rsidP="004356D6">
            <w:pPr>
              <w:autoSpaceDE w:val="0"/>
              <w:autoSpaceDN w:val="0"/>
              <w:adjustRightInd w:val="0"/>
              <w:rPr>
                <w:rFonts w:ascii="Century Schoolbook" w:hAnsi="Century Schoolbook" w:cs="TimesNewRomanPSMT"/>
              </w:rPr>
            </w:pPr>
          </w:p>
        </w:tc>
        <w:tc>
          <w:tcPr>
            <w:tcW w:w="3617" w:type="dxa"/>
          </w:tcPr>
          <w:p w:rsidR="006B5822" w:rsidRDefault="006B5822" w:rsidP="004356D6">
            <w:pPr>
              <w:autoSpaceDE w:val="0"/>
              <w:autoSpaceDN w:val="0"/>
              <w:adjustRightInd w:val="0"/>
              <w:rPr>
                <w:rFonts w:ascii="Century Schoolbook" w:hAnsi="Century Schoolbook" w:cs="TimesNewRomanPSMT"/>
              </w:rPr>
            </w:pPr>
          </w:p>
        </w:tc>
      </w:tr>
      <w:tr w:rsidR="006B5822" w:rsidTr="00CC3CF8">
        <w:trPr>
          <w:trHeight w:val="2202"/>
        </w:trPr>
        <w:tc>
          <w:tcPr>
            <w:tcW w:w="2058" w:type="dxa"/>
          </w:tcPr>
          <w:p w:rsidR="006B5822" w:rsidRDefault="006B5822" w:rsidP="004356D6">
            <w:pPr>
              <w:autoSpaceDE w:val="0"/>
              <w:autoSpaceDN w:val="0"/>
              <w:adjustRightInd w:val="0"/>
              <w:rPr>
                <w:rFonts w:ascii="Century Schoolbook" w:hAnsi="Century Schoolbook" w:cs="TimesNewRomanPSMT"/>
              </w:rPr>
            </w:pPr>
          </w:p>
          <w:p w:rsidR="006B5822" w:rsidRDefault="006B5822" w:rsidP="004356D6">
            <w:pPr>
              <w:autoSpaceDE w:val="0"/>
              <w:autoSpaceDN w:val="0"/>
              <w:adjustRightInd w:val="0"/>
              <w:rPr>
                <w:rFonts w:ascii="Century Schoolbook" w:hAnsi="Century Schoolbook" w:cs="TimesNewRomanPSMT"/>
              </w:rPr>
            </w:pPr>
          </w:p>
          <w:p w:rsidR="006B5822" w:rsidRDefault="006B5822" w:rsidP="006B5822">
            <w:pPr>
              <w:autoSpaceDE w:val="0"/>
              <w:autoSpaceDN w:val="0"/>
              <w:adjustRightInd w:val="0"/>
              <w:rPr>
                <w:rFonts w:ascii="Century Schoolbook" w:hAnsi="Century Schoolbook" w:cs="TimesNewRomanPSMT"/>
              </w:rPr>
            </w:pPr>
            <w:r>
              <w:rPr>
                <w:rFonts w:ascii="Century Schoolbook" w:hAnsi="Century Schoolbook" w:cs="TimesNewRomanPSMT"/>
              </w:rPr>
              <w:t>exuberance</w:t>
            </w:r>
          </w:p>
        </w:tc>
        <w:tc>
          <w:tcPr>
            <w:tcW w:w="5177" w:type="dxa"/>
          </w:tcPr>
          <w:p w:rsidR="006B5822" w:rsidRDefault="006B5822" w:rsidP="004356D6">
            <w:pPr>
              <w:autoSpaceDE w:val="0"/>
              <w:autoSpaceDN w:val="0"/>
              <w:adjustRightInd w:val="0"/>
              <w:rPr>
                <w:rFonts w:ascii="Century Schoolbook" w:hAnsi="Century Schoolbook" w:cs="TimesNewRomanPSMT"/>
              </w:rPr>
            </w:pPr>
          </w:p>
        </w:tc>
        <w:tc>
          <w:tcPr>
            <w:tcW w:w="3617" w:type="dxa"/>
          </w:tcPr>
          <w:p w:rsidR="006B5822" w:rsidRDefault="006B5822" w:rsidP="004356D6">
            <w:pPr>
              <w:autoSpaceDE w:val="0"/>
              <w:autoSpaceDN w:val="0"/>
              <w:adjustRightInd w:val="0"/>
              <w:rPr>
                <w:rFonts w:ascii="Century Schoolbook" w:hAnsi="Century Schoolbook" w:cs="TimesNewRomanPSMT"/>
              </w:rPr>
            </w:pPr>
          </w:p>
        </w:tc>
      </w:tr>
    </w:tbl>
    <w:p w:rsidR="006B5822" w:rsidRDefault="006B5822" w:rsidP="00CC3CF8">
      <w:pPr>
        <w:autoSpaceDE w:val="0"/>
        <w:autoSpaceDN w:val="0"/>
        <w:adjustRightInd w:val="0"/>
        <w:spacing w:after="0" w:line="240" w:lineRule="auto"/>
        <w:rPr>
          <w:rFonts w:ascii="Century Schoolbook" w:hAnsi="Century Schoolbook" w:cs="TimesNewRomanPS-BoldMT"/>
          <w:b/>
          <w:bCs/>
        </w:rPr>
      </w:pPr>
    </w:p>
    <w:p w:rsidR="00DB3D35" w:rsidRDefault="00651169" w:rsidP="00DB3D35">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Story #4</w:t>
      </w:r>
      <w:r w:rsidR="00DB3D35">
        <w:rPr>
          <w:rFonts w:ascii="Century Schoolbook" w:hAnsi="Century Schoolbook" w:cs="TimesNewRomanPS-BoldMT"/>
          <w:b/>
          <w:bCs/>
        </w:rPr>
        <w:t xml:space="preserve">: </w:t>
      </w:r>
      <w:r w:rsidR="00DB3D35" w:rsidRPr="00DB3D35">
        <w:rPr>
          <w:rFonts w:ascii="Century Schoolbook" w:hAnsi="Century Schoolbook" w:cs="TimesNewRomanPS-BoldMT"/>
          <w:b/>
          <w:bCs/>
        </w:rPr>
        <w:t>“On the Rainy River”</w:t>
      </w:r>
    </w:p>
    <w:p w:rsidR="00651169" w:rsidRDefault="00651169" w:rsidP="00D45063">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#4</w:t>
      </w:r>
    </w:p>
    <w:p w:rsidR="00731733" w:rsidRPr="00D45063" w:rsidRDefault="00731733" w:rsidP="00D45063">
      <w:pPr>
        <w:autoSpaceDE w:val="0"/>
        <w:autoSpaceDN w:val="0"/>
        <w:adjustRightInd w:val="0"/>
        <w:spacing w:after="0" w:line="240" w:lineRule="auto"/>
        <w:rPr>
          <w:rFonts w:ascii="Century Schoolbook" w:hAnsi="Century Schoolbook" w:cs="TimesNewRomanPS-BoldMT"/>
          <w:bCs/>
          <w:u w:val="single"/>
        </w:rPr>
      </w:pP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1. What is the purpose of this story? What does the author say it is for?</w:t>
      </w: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D45063" w:rsidRPr="00DB3D35" w:rsidRDefault="00D45063"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2. Why is the narrator’s summer job important to the narrative?</w:t>
      </w: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Pr="00DB3D35" w:rsidRDefault="00D45063"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3. Put yourself in the narrator’s position; If the draft came back and you were drafted</w:t>
      </w:r>
      <w:r w:rsidR="00D45063">
        <w:rPr>
          <w:rFonts w:ascii="Century Schoolbook" w:hAnsi="Century Schoolbook" w:cs="TimesNewRomanPSMT"/>
        </w:rPr>
        <w:t xml:space="preserve"> </w:t>
      </w:r>
      <w:r w:rsidRPr="00DB3D35">
        <w:rPr>
          <w:rFonts w:ascii="Century Schoolbook" w:hAnsi="Century Schoolbook" w:cs="TimesNewRomanPSMT"/>
        </w:rPr>
        <w:t>to fight in a war how would you respond? Be sure to consider the political,</w:t>
      </w:r>
      <w:r w:rsidR="00D45063">
        <w:rPr>
          <w:rFonts w:ascii="Century Schoolbook" w:hAnsi="Century Schoolbook" w:cs="TimesNewRomanPSMT"/>
        </w:rPr>
        <w:t xml:space="preserve"> </w:t>
      </w:r>
      <w:r w:rsidRPr="00DB3D35">
        <w:rPr>
          <w:rFonts w:ascii="Century Schoolbook" w:hAnsi="Century Schoolbook" w:cs="TimesNewRomanPSMT"/>
        </w:rPr>
        <w:t>emotional and social dimensions of your reaction.</w:t>
      </w: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Pr="00DB3D35" w:rsidRDefault="00D45063"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4. What is the significance of Tim driving to the border of Canada, but not crossing?</w:t>
      </w: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Pr="00DB3D35" w:rsidRDefault="00D45063" w:rsidP="00DB3D35">
      <w:pPr>
        <w:autoSpaceDE w:val="0"/>
        <w:autoSpaceDN w:val="0"/>
        <w:adjustRightInd w:val="0"/>
        <w:spacing w:after="0" w:line="240" w:lineRule="auto"/>
        <w:rPr>
          <w:rFonts w:ascii="Century Schoolbook" w:hAnsi="Century Schoolbook" w:cs="TimesNewRomanPSMT"/>
        </w:rPr>
      </w:pPr>
    </w:p>
    <w:p w:rsidR="00DB3D35" w:rsidRDefault="00DB3D35" w:rsidP="00DB3D35">
      <w:pPr>
        <w:autoSpaceDE w:val="0"/>
        <w:autoSpaceDN w:val="0"/>
        <w:adjustRightInd w:val="0"/>
        <w:spacing w:after="0" w:line="240" w:lineRule="auto"/>
        <w:rPr>
          <w:rFonts w:ascii="Century Schoolbook" w:hAnsi="Century Schoolbook" w:cs="TimesNewRomanPSMT"/>
        </w:rPr>
      </w:pPr>
      <w:r w:rsidRPr="00DB3D35">
        <w:rPr>
          <w:rFonts w:ascii="Century Schoolbook" w:hAnsi="Century Schoolbook" w:cs="TimesNewRomanPSMT"/>
        </w:rPr>
        <w:t>5. Why is it important and even a saving gesture that Elroy never posed a direct</w:t>
      </w:r>
      <w:r w:rsidR="00D45063">
        <w:rPr>
          <w:rFonts w:ascii="Century Schoolbook" w:hAnsi="Century Schoolbook" w:cs="TimesNewRomanPSMT"/>
        </w:rPr>
        <w:t xml:space="preserve"> </w:t>
      </w:r>
      <w:r w:rsidRPr="00DB3D35">
        <w:rPr>
          <w:rFonts w:ascii="Century Schoolbook" w:hAnsi="Century Schoolbook" w:cs="TimesNewRomanPSMT"/>
        </w:rPr>
        <w:t>question to time about his situation?</w:t>
      </w:r>
      <w:r w:rsidR="00731733">
        <w:rPr>
          <w:rFonts w:ascii="Century Schoolbook" w:hAnsi="Century Schoolbook" w:cs="TimesNewRomanPSMT"/>
        </w:rPr>
        <w:t xml:space="preserve"> </w:t>
      </w: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Default="00D45063" w:rsidP="00DB3D35">
      <w:pPr>
        <w:autoSpaceDE w:val="0"/>
        <w:autoSpaceDN w:val="0"/>
        <w:adjustRightInd w:val="0"/>
        <w:spacing w:after="0" w:line="240" w:lineRule="auto"/>
        <w:rPr>
          <w:rFonts w:ascii="Century Schoolbook" w:hAnsi="Century Schoolbook" w:cs="TimesNewRomanPSMT"/>
        </w:rPr>
      </w:pPr>
    </w:p>
    <w:p w:rsidR="00D45063" w:rsidRPr="00DB3D35" w:rsidRDefault="00D45063" w:rsidP="00DB3D35">
      <w:pPr>
        <w:autoSpaceDE w:val="0"/>
        <w:autoSpaceDN w:val="0"/>
        <w:adjustRightInd w:val="0"/>
        <w:spacing w:after="0" w:line="240" w:lineRule="auto"/>
        <w:rPr>
          <w:rFonts w:ascii="Century Schoolbook" w:hAnsi="Century Schoolbook" w:cs="TimesNewRomanPSMT"/>
        </w:rPr>
      </w:pPr>
    </w:p>
    <w:p w:rsidR="00DB3D35" w:rsidRDefault="00731733"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6</w:t>
      </w:r>
      <w:r w:rsidR="00DB3D35" w:rsidRPr="00DB3D35">
        <w:rPr>
          <w:rFonts w:ascii="Century Schoolbook" w:hAnsi="Century Schoolbook" w:cs="TimesNewRomanPSMT"/>
        </w:rPr>
        <w:t>. What are the signs that the old man has intuited the nature of Tim’s troubles?</w:t>
      </w: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Pr="00DB3D35" w:rsidRDefault="00731733" w:rsidP="00DB3D35">
      <w:pPr>
        <w:autoSpaceDE w:val="0"/>
        <w:autoSpaceDN w:val="0"/>
        <w:adjustRightInd w:val="0"/>
        <w:spacing w:after="0" w:line="240" w:lineRule="auto"/>
        <w:rPr>
          <w:rFonts w:ascii="Century Schoolbook" w:hAnsi="Century Schoolbook" w:cs="TimesNewRomanPSMT"/>
        </w:rPr>
      </w:pPr>
    </w:p>
    <w:p w:rsidR="00DB3D35" w:rsidRDefault="00731733"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7</w:t>
      </w:r>
      <w:r w:rsidR="00DB3D35" w:rsidRPr="00DB3D35">
        <w:rPr>
          <w:rFonts w:ascii="Century Schoolbook" w:hAnsi="Century Schoolbook" w:cs="TimesNewRomanPSMT"/>
        </w:rPr>
        <w:t>. Why is Tim’s real reason for going to war a confession?</w:t>
      </w: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Default="00731733" w:rsidP="00DB3D35">
      <w:pPr>
        <w:autoSpaceDE w:val="0"/>
        <w:autoSpaceDN w:val="0"/>
        <w:adjustRightInd w:val="0"/>
        <w:spacing w:after="0" w:line="240" w:lineRule="auto"/>
        <w:rPr>
          <w:rFonts w:ascii="Century Schoolbook" w:hAnsi="Century Schoolbook" w:cs="TimesNewRomanPSMT"/>
        </w:rPr>
      </w:pPr>
    </w:p>
    <w:p w:rsidR="00731733" w:rsidRPr="00DB3D35" w:rsidRDefault="00731733" w:rsidP="00DB3D35">
      <w:pPr>
        <w:autoSpaceDE w:val="0"/>
        <w:autoSpaceDN w:val="0"/>
        <w:adjustRightInd w:val="0"/>
        <w:spacing w:after="0" w:line="240" w:lineRule="auto"/>
        <w:rPr>
          <w:rFonts w:ascii="Century Schoolbook" w:hAnsi="Century Schoolbook" w:cs="TimesNewRomanPSMT"/>
        </w:rPr>
      </w:pPr>
    </w:p>
    <w:p w:rsidR="00731733" w:rsidRPr="00DB3D35" w:rsidRDefault="00731733" w:rsidP="00DB3D35">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8</w:t>
      </w:r>
      <w:r w:rsidR="00D45063">
        <w:rPr>
          <w:rFonts w:ascii="Century Schoolbook" w:hAnsi="Century Schoolbook" w:cs="TimesNewRomanPSMT"/>
        </w:rPr>
        <w:t>. Explain the paradox of</w:t>
      </w:r>
      <w:r w:rsidR="00DB3D35" w:rsidRPr="00DB3D35">
        <w:rPr>
          <w:rFonts w:ascii="Century Schoolbook" w:hAnsi="Century Schoolbook" w:cs="TimesNewRomanPSMT"/>
        </w:rPr>
        <w:t xml:space="preserve"> </w:t>
      </w:r>
      <w:r w:rsidR="00D45063">
        <w:rPr>
          <w:rFonts w:ascii="Century Schoolbook" w:hAnsi="Century Schoolbook" w:cs="TimesNewRomanPSMT"/>
        </w:rPr>
        <w:t>the story’s final two sentences.</w:t>
      </w:r>
    </w:p>
    <w:p w:rsidR="00651169" w:rsidRDefault="00651169" w:rsidP="00DB3D35">
      <w:pPr>
        <w:autoSpaceDE w:val="0"/>
        <w:autoSpaceDN w:val="0"/>
        <w:adjustRightInd w:val="0"/>
        <w:spacing w:after="0" w:line="240" w:lineRule="auto"/>
        <w:rPr>
          <w:rFonts w:ascii="Century Schoolbook" w:hAnsi="Century Schoolbook" w:cs="TimesNewRomanPS-BoldMT"/>
          <w:b/>
          <w:bCs/>
        </w:rPr>
      </w:pPr>
    </w:p>
    <w:p w:rsidR="00731733" w:rsidRDefault="00731733" w:rsidP="00DB3D35">
      <w:pPr>
        <w:autoSpaceDE w:val="0"/>
        <w:autoSpaceDN w:val="0"/>
        <w:adjustRightInd w:val="0"/>
        <w:spacing w:after="0" w:line="240" w:lineRule="auto"/>
        <w:rPr>
          <w:rFonts w:ascii="Century Schoolbook" w:hAnsi="Century Schoolbook" w:cs="TimesNewRomanPS-BoldMT"/>
          <w:b/>
          <w:bCs/>
        </w:rPr>
      </w:pPr>
    </w:p>
    <w:p w:rsidR="00731733" w:rsidRDefault="00731733" w:rsidP="00DB3D35">
      <w:pPr>
        <w:autoSpaceDE w:val="0"/>
        <w:autoSpaceDN w:val="0"/>
        <w:adjustRightInd w:val="0"/>
        <w:spacing w:after="0" w:line="240" w:lineRule="auto"/>
        <w:rPr>
          <w:rFonts w:ascii="Century Schoolbook" w:hAnsi="Century Schoolbook" w:cs="TimesNewRomanPS-BoldMT"/>
          <w:b/>
          <w:bCs/>
        </w:rPr>
      </w:pPr>
    </w:p>
    <w:p w:rsidR="00731733" w:rsidRDefault="00731733" w:rsidP="00DB3D35">
      <w:pPr>
        <w:autoSpaceDE w:val="0"/>
        <w:autoSpaceDN w:val="0"/>
        <w:adjustRightInd w:val="0"/>
        <w:spacing w:after="0" w:line="240" w:lineRule="auto"/>
        <w:rPr>
          <w:rFonts w:ascii="Century Schoolbook" w:hAnsi="Century Schoolbook" w:cs="TimesNewRomanPS-BoldMT"/>
          <w:b/>
          <w:bCs/>
        </w:rPr>
      </w:pPr>
    </w:p>
    <w:p w:rsidR="00731733" w:rsidRDefault="00731733" w:rsidP="00DB3D35">
      <w:pPr>
        <w:autoSpaceDE w:val="0"/>
        <w:autoSpaceDN w:val="0"/>
        <w:adjustRightInd w:val="0"/>
        <w:spacing w:after="0" w:line="240" w:lineRule="auto"/>
        <w:rPr>
          <w:rFonts w:ascii="Century Schoolbook" w:hAnsi="Century Schoolbook" w:cs="TimesNewRomanPS-BoldMT"/>
          <w:b/>
          <w:bCs/>
        </w:rPr>
      </w:pPr>
    </w:p>
    <w:p w:rsidR="00731733" w:rsidRDefault="00731733" w:rsidP="00DB3D35">
      <w:pPr>
        <w:autoSpaceDE w:val="0"/>
        <w:autoSpaceDN w:val="0"/>
        <w:adjustRightInd w:val="0"/>
        <w:spacing w:after="0" w:line="240" w:lineRule="auto"/>
        <w:rPr>
          <w:rFonts w:ascii="Century Schoolbook" w:hAnsi="Century Schoolbook" w:cs="TimesNewRomanPS-BoldMT"/>
          <w:b/>
          <w:bCs/>
        </w:rPr>
      </w:pPr>
    </w:p>
    <w:p w:rsidR="00651169" w:rsidRDefault="00651169" w:rsidP="00DB3D35">
      <w:pPr>
        <w:autoSpaceDE w:val="0"/>
        <w:autoSpaceDN w:val="0"/>
        <w:adjustRightInd w:val="0"/>
        <w:spacing w:after="0" w:line="240" w:lineRule="auto"/>
        <w:rPr>
          <w:rFonts w:ascii="Century Schoolbook" w:hAnsi="Century Schoolbook" w:cs="TimesNewRomanPS-BoldMT"/>
          <w:b/>
          <w:bCs/>
        </w:rPr>
      </w:pPr>
    </w:p>
    <w:p w:rsidR="00731733" w:rsidRDefault="00731733" w:rsidP="00DB3D35">
      <w:pPr>
        <w:autoSpaceDE w:val="0"/>
        <w:autoSpaceDN w:val="0"/>
        <w:adjustRightInd w:val="0"/>
        <w:spacing w:after="0" w:line="240" w:lineRule="auto"/>
        <w:rPr>
          <w:rFonts w:ascii="Century Schoolbook" w:hAnsi="Century Schoolbook" w:cs="TimesNewRomanPS-BoldMT"/>
          <w:b/>
          <w:bCs/>
        </w:rPr>
      </w:pPr>
    </w:p>
    <w:p w:rsidR="00731733" w:rsidRDefault="00731733" w:rsidP="00DB3D35">
      <w:pPr>
        <w:autoSpaceDE w:val="0"/>
        <w:autoSpaceDN w:val="0"/>
        <w:adjustRightInd w:val="0"/>
        <w:spacing w:after="0" w:line="240" w:lineRule="auto"/>
        <w:rPr>
          <w:rFonts w:ascii="Century Schoolbook" w:hAnsi="Century Schoolbook" w:cs="TimesNewRomanPS-BoldMT"/>
          <w:b/>
          <w:bCs/>
        </w:rPr>
      </w:pPr>
    </w:p>
    <w:p w:rsidR="00731733" w:rsidRDefault="00731733" w:rsidP="00DB3D35">
      <w:pPr>
        <w:autoSpaceDE w:val="0"/>
        <w:autoSpaceDN w:val="0"/>
        <w:adjustRightInd w:val="0"/>
        <w:spacing w:after="0" w:line="240" w:lineRule="auto"/>
        <w:rPr>
          <w:rFonts w:ascii="Century Schoolbook" w:hAnsi="Century Schoolbook" w:cs="TimesNewRomanPS-BoldMT"/>
          <w:b/>
          <w:bCs/>
        </w:rPr>
      </w:pPr>
    </w:p>
    <w:p w:rsidR="00B00CEE" w:rsidRPr="00DB3D35" w:rsidRDefault="00B00CEE" w:rsidP="00B00CEE">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t>Double-Entry Journal #4</w:t>
      </w:r>
    </w:p>
    <w:p w:rsidR="00B00CEE" w:rsidRDefault="00B00CEE" w:rsidP="00B00CEE">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respond to these quotes, and choose one more of your own (see suggestions on pg 1 of this packet). Please complete this AFTER you have read the entire story.</w:t>
      </w:r>
    </w:p>
    <w:p w:rsidR="00B00CEE" w:rsidRDefault="00B00CEE" w:rsidP="00B00CEE">
      <w:pPr>
        <w:spacing w:after="0"/>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B00CEE" w:rsidTr="004356D6">
        <w:tc>
          <w:tcPr>
            <w:tcW w:w="5508" w:type="dxa"/>
          </w:tcPr>
          <w:p w:rsidR="00B00CEE" w:rsidRDefault="00B00CEE" w:rsidP="004356D6">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w:t>
            </w:r>
            <w:r w:rsidR="004356D6">
              <w:rPr>
                <w:rFonts w:ascii="Century Schoolbook" w:hAnsi="Century Schoolbook" w:cs="TimesNewRomanPSMT"/>
              </w:rPr>
              <w:t>…I sometimes felt the fear spreading inside me like weeds</w:t>
            </w:r>
            <w:r w:rsidR="00F040CA">
              <w:rPr>
                <w:rFonts w:ascii="Century Schoolbook" w:hAnsi="Century Schoolbook" w:cs="TimesNewRomanPSMT"/>
              </w:rPr>
              <w:t xml:space="preserve">. </w:t>
            </w:r>
            <w:r w:rsidR="004356D6">
              <w:rPr>
                <w:rFonts w:ascii="Century Schoolbook" w:hAnsi="Century Schoolbook" w:cs="TimesNewRomanPSMT"/>
              </w:rPr>
              <w:t xml:space="preserve">I </w:t>
            </w:r>
            <w:r w:rsidR="00F040CA">
              <w:rPr>
                <w:rFonts w:ascii="Century Schoolbook" w:hAnsi="Century Schoolbook" w:cs="TimesNewRomanPSMT"/>
              </w:rPr>
              <w:t>imagined myself dead. I imagined myself doing things I could not do—charging an enemy position, taking aim at another human being</w:t>
            </w:r>
            <w:r>
              <w:rPr>
                <w:rFonts w:ascii="Century Schoolbook" w:hAnsi="Century Schoolbook" w:cs="TimesNewRomanPSMT"/>
              </w:rPr>
              <w:t>” (</w:t>
            </w:r>
            <w:r w:rsidR="004356D6">
              <w:rPr>
                <w:rFonts w:ascii="Century Schoolbook" w:hAnsi="Century Schoolbook" w:cs="TimesNewRomanPSMT"/>
              </w:rPr>
              <w:t>42</w:t>
            </w:r>
            <w:r>
              <w:rPr>
                <w:rFonts w:ascii="Century Schoolbook" w:hAnsi="Century Schoolbook" w:cs="TimesNewRomanPSMT"/>
              </w:rPr>
              <w:t>).</w:t>
            </w:r>
          </w:p>
          <w:p w:rsidR="00B00CEE" w:rsidRPr="00E80CC6"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F040CA" w:rsidRDefault="00F040CA" w:rsidP="004356D6">
            <w:pPr>
              <w:rPr>
                <w:rFonts w:ascii="Century Schoolbook" w:hAnsi="Century Schoolbook" w:cs="TimesNewRomanPSMT"/>
              </w:rPr>
            </w:pPr>
          </w:p>
          <w:p w:rsidR="00F040CA" w:rsidRDefault="00F040CA"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r>
              <w:rPr>
                <w:rFonts w:ascii="Century Schoolbook" w:hAnsi="Century Schoolbook" w:cs="TimesNewRomanPSMT"/>
                <w:u w:val="single"/>
              </w:rPr>
              <w:lastRenderedPageBreak/>
              <w:t xml:space="preserve">Quote 2: </w:t>
            </w:r>
            <w:r>
              <w:rPr>
                <w:rFonts w:ascii="Century Schoolbook" w:hAnsi="Century Schoolbook" w:cs="TimesNewRomanPSMT"/>
              </w:rPr>
              <w:t>“</w:t>
            </w:r>
            <w:r w:rsidR="00F040CA">
              <w:rPr>
                <w:rFonts w:ascii="Century Schoolbook" w:hAnsi="Century Schoolbook" w:cs="TimesNewRomanPSMT"/>
              </w:rPr>
              <w:t>I did not want people to think badly of me.  Not my parents, not my brother and sister, not even the folks down at the Gobler Café. I was ashamed to be there at the Tip Top Lodge. I was ashamed of my conscience, ashamed to be doing the right thing” (</w:t>
            </w:r>
            <w:r>
              <w:rPr>
                <w:rFonts w:ascii="Century Schoolbook" w:hAnsi="Century Schoolbook" w:cs="TimesNewRomanPSMT"/>
              </w:rPr>
              <w:t>4</w:t>
            </w:r>
            <w:r w:rsidR="00F040CA">
              <w:rPr>
                <w:rFonts w:ascii="Century Schoolbook" w:hAnsi="Century Schoolbook" w:cs="TimesNewRomanPSMT"/>
              </w:rPr>
              <w:t>9).</w:t>
            </w: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Pr="00CC3CF8"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u w:val="single"/>
              </w:rPr>
            </w:pPr>
          </w:p>
          <w:p w:rsidR="00F040CA" w:rsidRPr="00F040CA" w:rsidRDefault="00F040CA" w:rsidP="004356D6">
            <w:pPr>
              <w:rPr>
                <w:rFonts w:ascii="Century Schoolbook" w:hAnsi="Century Schoolbook" w:cs="TimesNewRomanPSMT"/>
              </w:rPr>
            </w:pPr>
            <w:r>
              <w:rPr>
                <w:rFonts w:ascii="Century Schoolbook" w:hAnsi="Century Schoolbook" w:cs="TimesNewRomanPSMT"/>
                <w:u w:val="single"/>
              </w:rPr>
              <w:t>Quote 3:</w:t>
            </w:r>
            <w:r>
              <w:rPr>
                <w:rFonts w:ascii="Century Schoolbook" w:hAnsi="Century Schoolbook" w:cs="TimesNewRomanPSMT"/>
              </w:rPr>
              <w:t xml:space="preserve"> “It struck me then that he must have planned it. I’ll never be certain, of course, but I think he meant to bring me up against the realities, to guide me across the river and to take me to the edge and to stand a kind of vigil as I chose a life for myself” (53). </w:t>
            </w:r>
          </w:p>
          <w:p w:rsidR="00F040CA" w:rsidRDefault="00F040CA" w:rsidP="004356D6">
            <w:pPr>
              <w:rPr>
                <w:rFonts w:ascii="Century Schoolbook" w:hAnsi="Century Schoolbook" w:cs="TimesNewRomanPSMT"/>
                <w:u w:val="single"/>
              </w:rPr>
            </w:pPr>
          </w:p>
          <w:p w:rsidR="00F040CA" w:rsidRDefault="00F040CA" w:rsidP="004356D6">
            <w:pPr>
              <w:rPr>
                <w:rFonts w:ascii="Century Schoolbook" w:hAnsi="Century Schoolbook" w:cs="TimesNewRomanPSMT"/>
                <w:u w:val="single"/>
              </w:rPr>
            </w:pPr>
          </w:p>
          <w:p w:rsidR="00F040CA" w:rsidRDefault="00F040CA" w:rsidP="004356D6">
            <w:pPr>
              <w:rPr>
                <w:rFonts w:ascii="Century Schoolbook" w:hAnsi="Century Schoolbook" w:cs="TimesNewRomanPSMT"/>
                <w:u w:val="single"/>
              </w:rPr>
            </w:pPr>
          </w:p>
          <w:p w:rsidR="00F040CA" w:rsidRDefault="00F040CA" w:rsidP="004356D6">
            <w:pPr>
              <w:rPr>
                <w:rFonts w:ascii="Century Schoolbook" w:hAnsi="Century Schoolbook" w:cs="TimesNewRomanPSMT"/>
                <w:u w:val="single"/>
              </w:rPr>
            </w:pPr>
          </w:p>
          <w:p w:rsidR="00F040CA" w:rsidRDefault="00F040CA" w:rsidP="004356D6">
            <w:pPr>
              <w:rPr>
                <w:rFonts w:ascii="Century Schoolbook" w:hAnsi="Century Schoolbook" w:cs="TimesNewRomanPSMT"/>
                <w:u w:val="single"/>
              </w:rPr>
            </w:pPr>
          </w:p>
          <w:p w:rsidR="00F040CA" w:rsidRDefault="00F040CA" w:rsidP="004356D6">
            <w:pPr>
              <w:rPr>
                <w:rFonts w:ascii="Century Schoolbook" w:hAnsi="Century Schoolbook" w:cs="TimesNewRomanPSMT"/>
                <w:u w:val="single"/>
              </w:rPr>
            </w:pPr>
          </w:p>
          <w:p w:rsidR="00F040CA" w:rsidRDefault="00F040CA" w:rsidP="004356D6">
            <w:pPr>
              <w:rPr>
                <w:rFonts w:ascii="Century Schoolbook" w:hAnsi="Century Schoolbook" w:cs="TimesNewRomanPSMT"/>
                <w:u w:val="single"/>
              </w:rPr>
            </w:pPr>
          </w:p>
          <w:p w:rsidR="00F040CA" w:rsidRDefault="00F040CA" w:rsidP="004356D6">
            <w:pPr>
              <w:rPr>
                <w:rFonts w:ascii="Century Schoolbook" w:hAnsi="Century Schoolbook" w:cs="TimesNewRomanPSMT"/>
                <w:u w:val="single"/>
              </w:rPr>
            </w:pPr>
          </w:p>
          <w:p w:rsidR="00F040CA" w:rsidRDefault="00F040CA" w:rsidP="004356D6">
            <w:pPr>
              <w:rPr>
                <w:rFonts w:ascii="Century Schoolbook" w:hAnsi="Century Schoolbook" w:cs="TimesNewRomanPSMT"/>
                <w:u w:val="single"/>
              </w:rPr>
            </w:pPr>
          </w:p>
          <w:p w:rsidR="00F040CA" w:rsidRDefault="00F040CA" w:rsidP="004356D6">
            <w:pPr>
              <w:rPr>
                <w:rFonts w:ascii="Century Schoolbook" w:hAnsi="Century Schoolbook" w:cs="TimesNewRomanPSMT"/>
                <w:u w:val="single"/>
              </w:rPr>
            </w:pPr>
          </w:p>
          <w:p w:rsidR="00F040CA" w:rsidRDefault="00F040CA" w:rsidP="004356D6">
            <w:pPr>
              <w:rPr>
                <w:rFonts w:ascii="Century Schoolbook" w:hAnsi="Century Schoolbook" w:cs="TimesNewRomanPSMT"/>
                <w:u w:val="single"/>
              </w:rPr>
            </w:pPr>
          </w:p>
          <w:p w:rsidR="00F040CA" w:rsidRDefault="00F040CA" w:rsidP="004356D6">
            <w:pPr>
              <w:rPr>
                <w:rFonts w:ascii="Century Schoolbook" w:hAnsi="Century Schoolbook" w:cs="TimesNewRomanPSMT"/>
                <w:u w:val="single"/>
              </w:rPr>
            </w:pPr>
          </w:p>
          <w:p w:rsidR="00F040CA" w:rsidRDefault="00F040CA" w:rsidP="004356D6">
            <w:pPr>
              <w:rPr>
                <w:rFonts w:ascii="Century Schoolbook" w:hAnsi="Century Schoolbook" w:cs="TimesNewRomanPSMT"/>
                <w:u w:val="single"/>
              </w:rPr>
            </w:pPr>
          </w:p>
          <w:p w:rsidR="00B00CEE" w:rsidRDefault="00B00CEE" w:rsidP="004356D6">
            <w:pPr>
              <w:rPr>
                <w:rFonts w:ascii="Century Schoolbook" w:hAnsi="Century Schoolbook" w:cs="TimesNewRomanPSMT"/>
                <w:u w:val="single"/>
              </w:rPr>
            </w:pPr>
            <w:r>
              <w:rPr>
                <w:rFonts w:ascii="Century Schoolbook" w:hAnsi="Century Schoolbook" w:cs="TimesNewRomanPSMT"/>
                <w:u w:val="single"/>
              </w:rPr>
              <w:t>Your quote:</w:t>
            </w:r>
          </w:p>
          <w:p w:rsidR="00F040CA" w:rsidRDefault="00F040CA" w:rsidP="004356D6">
            <w:pPr>
              <w:rPr>
                <w:rFonts w:ascii="Century Schoolbook" w:hAnsi="Century Schoolbook" w:cs="TimesNewRomanPSMT"/>
                <w:u w:val="single"/>
              </w:rPr>
            </w:pPr>
          </w:p>
          <w:p w:rsidR="00F040CA" w:rsidRPr="00E80CC6" w:rsidRDefault="00F040CA" w:rsidP="004356D6">
            <w:pPr>
              <w:rPr>
                <w:rFonts w:ascii="Century Schoolbook" w:hAnsi="Century Schoolbook" w:cs="TimesNewRomanPSMT"/>
                <w:u w:val="single"/>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p w:rsidR="00B00CEE" w:rsidRDefault="00B00CEE" w:rsidP="004356D6">
            <w:pPr>
              <w:rPr>
                <w:rFonts w:ascii="Century Schoolbook" w:hAnsi="Century Schoolbook" w:cs="TimesNewRomanPSMT"/>
              </w:rPr>
            </w:pPr>
          </w:p>
        </w:tc>
        <w:tc>
          <w:tcPr>
            <w:tcW w:w="5508" w:type="dxa"/>
          </w:tcPr>
          <w:p w:rsidR="00B00CEE" w:rsidRDefault="00B00CEE" w:rsidP="004356D6">
            <w:pPr>
              <w:rPr>
                <w:rFonts w:ascii="Century Schoolbook" w:hAnsi="Century Schoolbook" w:cs="TimesNewRomanPSMT"/>
              </w:rPr>
            </w:pPr>
          </w:p>
        </w:tc>
      </w:tr>
    </w:tbl>
    <w:p w:rsidR="00B00CEE" w:rsidRDefault="00B00CEE" w:rsidP="00B00CEE">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lastRenderedPageBreak/>
        <w:t>Vocabulary #4</w:t>
      </w:r>
    </w:p>
    <w:p w:rsidR="00B00CEE" w:rsidRDefault="00B00CEE" w:rsidP="00B00CEE">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provide the sentence in which the word or abbreviation appears, the part of speech, and the definition. The words are not necessarily in the order in which they appear in the book.</w:t>
      </w:r>
    </w:p>
    <w:p w:rsidR="00B00CEE" w:rsidRDefault="00B00CEE" w:rsidP="00B00CEE">
      <w:pPr>
        <w:autoSpaceDE w:val="0"/>
        <w:autoSpaceDN w:val="0"/>
        <w:adjustRightInd w:val="0"/>
        <w:spacing w:after="0" w:line="240" w:lineRule="auto"/>
        <w:rPr>
          <w:rFonts w:ascii="Century Schoolbook" w:hAnsi="Century Schoolbook" w:cs="TimesNewRomanPSMT"/>
        </w:rPr>
      </w:pPr>
    </w:p>
    <w:tbl>
      <w:tblPr>
        <w:tblStyle w:val="TableGrid"/>
        <w:tblW w:w="11049" w:type="dxa"/>
        <w:tblLook w:val="04A0" w:firstRow="1" w:lastRow="0" w:firstColumn="1" w:lastColumn="0" w:noHBand="0" w:noVBand="1"/>
      </w:tblPr>
      <w:tblGrid>
        <w:gridCol w:w="2096"/>
        <w:gridCol w:w="5271"/>
        <w:gridCol w:w="3682"/>
      </w:tblGrid>
      <w:tr w:rsidR="00B00CEE" w:rsidTr="00B00CEE">
        <w:trPr>
          <w:trHeight w:val="542"/>
        </w:trPr>
        <w:tc>
          <w:tcPr>
            <w:tcW w:w="2096" w:type="dxa"/>
          </w:tcPr>
          <w:p w:rsidR="00B00CEE" w:rsidRDefault="00B00CEE" w:rsidP="004356D6">
            <w:pPr>
              <w:autoSpaceDE w:val="0"/>
              <w:autoSpaceDN w:val="0"/>
              <w:adjustRightInd w:val="0"/>
              <w:jc w:val="center"/>
              <w:rPr>
                <w:rFonts w:ascii="Century Schoolbook" w:hAnsi="Century Schoolbook" w:cs="TimesNewRomanPSMT"/>
              </w:rPr>
            </w:pPr>
          </w:p>
          <w:p w:rsidR="00B00CEE" w:rsidRDefault="00B00CEE" w:rsidP="004356D6">
            <w:pPr>
              <w:autoSpaceDE w:val="0"/>
              <w:autoSpaceDN w:val="0"/>
              <w:adjustRightInd w:val="0"/>
              <w:jc w:val="center"/>
              <w:rPr>
                <w:rFonts w:ascii="Century Schoolbook" w:hAnsi="Century Schoolbook" w:cs="TimesNewRomanPSMT"/>
              </w:rPr>
            </w:pPr>
            <w:r>
              <w:rPr>
                <w:rFonts w:ascii="Century Schoolbook" w:hAnsi="Century Schoolbook" w:cs="TimesNewRomanPSMT"/>
              </w:rPr>
              <w:t>Word/Acronym</w:t>
            </w:r>
          </w:p>
        </w:tc>
        <w:tc>
          <w:tcPr>
            <w:tcW w:w="5271" w:type="dxa"/>
          </w:tcPr>
          <w:p w:rsidR="00B00CEE" w:rsidRDefault="00B00CEE" w:rsidP="004356D6">
            <w:pPr>
              <w:autoSpaceDE w:val="0"/>
              <w:autoSpaceDN w:val="0"/>
              <w:adjustRightInd w:val="0"/>
              <w:jc w:val="center"/>
              <w:rPr>
                <w:rFonts w:ascii="Century Schoolbook" w:hAnsi="Century Schoolbook" w:cs="TimesNewRomanPSMT"/>
              </w:rPr>
            </w:pPr>
          </w:p>
          <w:p w:rsidR="00B00CEE" w:rsidRDefault="00B00CEE" w:rsidP="004356D6">
            <w:pPr>
              <w:autoSpaceDE w:val="0"/>
              <w:autoSpaceDN w:val="0"/>
              <w:adjustRightInd w:val="0"/>
              <w:jc w:val="center"/>
              <w:rPr>
                <w:rFonts w:ascii="Century Schoolbook" w:hAnsi="Century Schoolbook" w:cs="TimesNewRomanPSMT"/>
              </w:rPr>
            </w:pPr>
            <w:r>
              <w:rPr>
                <w:rFonts w:ascii="Century Schoolbook" w:hAnsi="Century Schoolbook" w:cs="TimesNewRomanPSMT"/>
              </w:rPr>
              <w:t>Original sentence &amp; page number</w:t>
            </w:r>
          </w:p>
        </w:tc>
        <w:tc>
          <w:tcPr>
            <w:tcW w:w="3682" w:type="dxa"/>
          </w:tcPr>
          <w:p w:rsidR="00B00CEE" w:rsidRDefault="00B00CEE" w:rsidP="004356D6">
            <w:pPr>
              <w:autoSpaceDE w:val="0"/>
              <w:autoSpaceDN w:val="0"/>
              <w:adjustRightInd w:val="0"/>
              <w:jc w:val="center"/>
              <w:rPr>
                <w:rFonts w:ascii="Century Schoolbook" w:hAnsi="Century Schoolbook" w:cs="TimesNewRomanPSMT"/>
              </w:rPr>
            </w:pPr>
          </w:p>
          <w:p w:rsidR="00B00CEE" w:rsidRDefault="00B00CEE" w:rsidP="004356D6">
            <w:pPr>
              <w:autoSpaceDE w:val="0"/>
              <w:autoSpaceDN w:val="0"/>
              <w:adjustRightInd w:val="0"/>
              <w:jc w:val="center"/>
              <w:rPr>
                <w:rFonts w:ascii="Century Schoolbook" w:hAnsi="Century Schoolbook" w:cs="TimesNewRomanPSMT"/>
              </w:rPr>
            </w:pPr>
            <w:r>
              <w:rPr>
                <w:rFonts w:ascii="Century Schoolbook" w:hAnsi="Century Schoolbook" w:cs="TimesNewRomanPSMT"/>
              </w:rPr>
              <w:t>Definition</w:t>
            </w:r>
          </w:p>
        </w:tc>
      </w:tr>
      <w:tr w:rsidR="00B00CEE" w:rsidTr="00B00CEE">
        <w:trPr>
          <w:trHeight w:val="2029"/>
        </w:trPr>
        <w:tc>
          <w:tcPr>
            <w:tcW w:w="2096" w:type="dxa"/>
          </w:tcPr>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r>
              <w:rPr>
                <w:rFonts w:ascii="Century Schoolbook" w:hAnsi="Century Schoolbook" w:cs="TimesNewRomanPSMT"/>
              </w:rPr>
              <w:t>conviction</w:t>
            </w:r>
          </w:p>
        </w:tc>
        <w:tc>
          <w:tcPr>
            <w:tcW w:w="5271" w:type="dxa"/>
          </w:tcPr>
          <w:p w:rsidR="00B00CEE" w:rsidRDefault="00B00CEE" w:rsidP="004356D6">
            <w:pPr>
              <w:autoSpaceDE w:val="0"/>
              <w:autoSpaceDN w:val="0"/>
              <w:adjustRightInd w:val="0"/>
              <w:rPr>
                <w:rFonts w:ascii="Century Schoolbook" w:hAnsi="Century Schoolbook" w:cs="TimesNewRomanPSMT"/>
              </w:rPr>
            </w:pPr>
          </w:p>
        </w:tc>
        <w:tc>
          <w:tcPr>
            <w:tcW w:w="3682" w:type="dxa"/>
          </w:tcPr>
          <w:p w:rsidR="00B00CEE" w:rsidRDefault="00B00CEE" w:rsidP="004356D6">
            <w:pPr>
              <w:autoSpaceDE w:val="0"/>
              <w:autoSpaceDN w:val="0"/>
              <w:adjustRightInd w:val="0"/>
              <w:rPr>
                <w:rFonts w:ascii="Century Schoolbook" w:hAnsi="Century Schoolbook" w:cs="TimesNewRomanPSMT"/>
              </w:rPr>
            </w:pPr>
          </w:p>
        </w:tc>
      </w:tr>
      <w:tr w:rsidR="00B00CEE" w:rsidTr="00B00CEE">
        <w:trPr>
          <w:trHeight w:val="2148"/>
        </w:trPr>
        <w:tc>
          <w:tcPr>
            <w:tcW w:w="2096" w:type="dxa"/>
          </w:tcPr>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r>
              <w:rPr>
                <w:rFonts w:ascii="Century Schoolbook" w:hAnsi="Century Schoolbook" w:cs="TimesNewRomanPSMT"/>
              </w:rPr>
              <w:t>amortizing</w:t>
            </w:r>
          </w:p>
        </w:tc>
        <w:tc>
          <w:tcPr>
            <w:tcW w:w="5271" w:type="dxa"/>
          </w:tcPr>
          <w:p w:rsidR="00B00CEE" w:rsidRDefault="00B00CEE" w:rsidP="004356D6">
            <w:pPr>
              <w:autoSpaceDE w:val="0"/>
              <w:autoSpaceDN w:val="0"/>
              <w:adjustRightInd w:val="0"/>
              <w:rPr>
                <w:rFonts w:ascii="Century Schoolbook" w:hAnsi="Century Schoolbook" w:cs="TimesNewRomanPSMT"/>
              </w:rPr>
            </w:pPr>
          </w:p>
        </w:tc>
        <w:tc>
          <w:tcPr>
            <w:tcW w:w="3682" w:type="dxa"/>
          </w:tcPr>
          <w:p w:rsidR="00B00CEE" w:rsidRDefault="00B00CEE" w:rsidP="004356D6">
            <w:pPr>
              <w:autoSpaceDE w:val="0"/>
              <w:autoSpaceDN w:val="0"/>
              <w:adjustRightInd w:val="0"/>
              <w:rPr>
                <w:rFonts w:ascii="Century Schoolbook" w:hAnsi="Century Schoolbook" w:cs="TimesNewRomanPSMT"/>
              </w:rPr>
            </w:pPr>
          </w:p>
        </w:tc>
      </w:tr>
      <w:tr w:rsidR="00B00CEE" w:rsidTr="00B00CEE">
        <w:trPr>
          <w:trHeight w:val="2029"/>
        </w:trPr>
        <w:tc>
          <w:tcPr>
            <w:tcW w:w="2096" w:type="dxa"/>
          </w:tcPr>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r>
              <w:rPr>
                <w:rFonts w:ascii="Century Schoolbook" w:hAnsi="Century Schoolbook" w:cs="TimesNewRomanPSMT"/>
              </w:rPr>
              <w:t>eviscerated</w:t>
            </w:r>
          </w:p>
        </w:tc>
        <w:tc>
          <w:tcPr>
            <w:tcW w:w="5271" w:type="dxa"/>
          </w:tcPr>
          <w:p w:rsidR="00B00CEE" w:rsidRDefault="00B00CEE" w:rsidP="004356D6">
            <w:pPr>
              <w:autoSpaceDE w:val="0"/>
              <w:autoSpaceDN w:val="0"/>
              <w:adjustRightInd w:val="0"/>
              <w:rPr>
                <w:rFonts w:ascii="Century Schoolbook" w:hAnsi="Century Schoolbook" w:cs="TimesNewRomanPSMT"/>
              </w:rPr>
            </w:pPr>
          </w:p>
        </w:tc>
        <w:tc>
          <w:tcPr>
            <w:tcW w:w="3682" w:type="dxa"/>
          </w:tcPr>
          <w:p w:rsidR="00B00CEE" w:rsidRDefault="00B00CEE" w:rsidP="004356D6">
            <w:pPr>
              <w:autoSpaceDE w:val="0"/>
              <w:autoSpaceDN w:val="0"/>
              <w:adjustRightInd w:val="0"/>
              <w:rPr>
                <w:rFonts w:ascii="Century Schoolbook" w:hAnsi="Century Schoolbook" w:cs="TimesNewRomanPSMT"/>
              </w:rPr>
            </w:pPr>
          </w:p>
        </w:tc>
      </w:tr>
      <w:tr w:rsidR="00B00CEE" w:rsidTr="00B00CEE">
        <w:trPr>
          <w:trHeight w:val="2029"/>
        </w:trPr>
        <w:tc>
          <w:tcPr>
            <w:tcW w:w="2096" w:type="dxa"/>
          </w:tcPr>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r>
              <w:rPr>
                <w:rFonts w:ascii="Century Schoolbook" w:hAnsi="Century Schoolbook" w:cs="TimesNewRomanPSMT"/>
              </w:rPr>
              <w:t>deferments</w:t>
            </w:r>
          </w:p>
        </w:tc>
        <w:tc>
          <w:tcPr>
            <w:tcW w:w="5271" w:type="dxa"/>
          </w:tcPr>
          <w:p w:rsidR="00B00CEE" w:rsidRDefault="00B00CEE" w:rsidP="004356D6">
            <w:pPr>
              <w:autoSpaceDE w:val="0"/>
              <w:autoSpaceDN w:val="0"/>
              <w:adjustRightInd w:val="0"/>
              <w:rPr>
                <w:rFonts w:ascii="Century Schoolbook" w:hAnsi="Century Schoolbook" w:cs="TimesNewRomanPSMT"/>
              </w:rPr>
            </w:pPr>
          </w:p>
        </w:tc>
        <w:tc>
          <w:tcPr>
            <w:tcW w:w="3682" w:type="dxa"/>
          </w:tcPr>
          <w:p w:rsidR="00B00CEE" w:rsidRDefault="00B00CEE" w:rsidP="004356D6">
            <w:pPr>
              <w:autoSpaceDE w:val="0"/>
              <w:autoSpaceDN w:val="0"/>
              <w:adjustRightInd w:val="0"/>
              <w:rPr>
                <w:rFonts w:ascii="Century Schoolbook" w:hAnsi="Century Schoolbook" w:cs="TimesNewRomanPSMT"/>
              </w:rPr>
            </w:pPr>
          </w:p>
        </w:tc>
      </w:tr>
      <w:tr w:rsidR="00B00CEE" w:rsidTr="00B00CEE">
        <w:trPr>
          <w:trHeight w:val="1958"/>
        </w:trPr>
        <w:tc>
          <w:tcPr>
            <w:tcW w:w="2096" w:type="dxa"/>
          </w:tcPr>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r>
              <w:rPr>
                <w:rFonts w:ascii="Century Schoolbook" w:hAnsi="Century Schoolbook" w:cs="TimesNewRomanPSMT"/>
              </w:rPr>
              <w:t>platitude</w:t>
            </w:r>
          </w:p>
        </w:tc>
        <w:tc>
          <w:tcPr>
            <w:tcW w:w="5271" w:type="dxa"/>
          </w:tcPr>
          <w:p w:rsidR="00B00CEE" w:rsidRDefault="00B00CEE" w:rsidP="004356D6">
            <w:pPr>
              <w:autoSpaceDE w:val="0"/>
              <w:autoSpaceDN w:val="0"/>
              <w:adjustRightInd w:val="0"/>
              <w:rPr>
                <w:rFonts w:ascii="Century Schoolbook" w:hAnsi="Century Schoolbook" w:cs="TimesNewRomanPSMT"/>
              </w:rPr>
            </w:pPr>
          </w:p>
        </w:tc>
        <w:tc>
          <w:tcPr>
            <w:tcW w:w="3682" w:type="dxa"/>
          </w:tcPr>
          <w:p w:rsidR="00B00CEE" w:rsidRDefault="00B00CEE" w:rsidP="004356D6">
            <w:pPr>
              <w:autoSpaceDE w:val="0"/>
              <w:autoSpaceDN w:val="0"/>
              <w:adjustRightInd w:val="0"/>
              <w:rPr>
                <w:rFonts w:ascii="Century Schoolbook" w:hAnsi="Century Schoolbook" w:cs="TimesNewRomanPSMT"/>
              </w:rPr>
            </w:pPr>
          </w:p>
        </w:tc>
      </w:tr>
      <w:tr w:rsidR="00B00CEE" w:rsidTr="00B00CEE">
        <w:trPr>
          <w:trHeight w:val="1958"/>
        </w:trPr>
        <w:tc>
          <w:tcPr>
            <w:tcW w:w="2096" w:type="dxa"/>
          </w:tcPr>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p>
          <w:p w:rsidR="00B00CEE" w:rsidRDefault="00B00CEE" w:rsidP="004356D6">
            <w:pPr>
              <w:autoSpaceDE w:val="0"/>
              <w:autoSpaceDN w:val="0"/>
              <w:adjustRightInd w:val="0"/>
              <w:rPr>
                <w:rFonts w:ascii="Century Schoolbook" w:hAnsi="Century Schoolbook" w:cs="TimesNewRomanPSMT"/>
              </w:rPr>
            </w:pPr>
            <w:r>
              <w:rPr>
                <w:rFonts w:ascii="Century Schoolbook" w:hAnsi="Century Schoolbook" w:cs="TimesNewRomanPSMT"/>
              </w:rPr>
              <w:t>reticence</w:t>
            </w:r>
          </w:p>
        </w:tc>
        <w:tc>
          <w:tcPr>
            <w:tcW w:w="5271" w:type="dxa"/>
          </w:tcPr>
          <w:p w:rsidR="00B00CEE" w:rsidRDefault="00B00CEE" w:rsidP="004356D6">
            <w:pPr>
              <w:autoSpaceDE w:val="0"/>
              <w:autoSpaceDN w:val="0"/>
              <w:adjustRightInd w:val="0"/>
              <w:rPr>
                <w:rFonts w:ascii="Century Schoolbook" w:hAnsi="Century Schoolbook" w:cs="TimesNewRomanPSMT"/>
              </w:rPr>
            </w:pPr>
          </w:p>
        </w:tc>
        <w:tc>
          <w:tcPr>
            <w:tcW w:w="3682" w:type="dxa"/>
          </w:tcPr>
          <w:p w:rsidR="00B00CEE" w:rsidRDefault="00B00CEE" w:rsidP="004356D6">
            <w:pPr>
              <w:autoSpaceDE w:val="0"/>
              <w:autoSpaceDN w:val="0"/>
              <w:adjustRightInd w:val="0"/>
              <w:rPr>
                <w:rFonts w:ascii="Century Schoolbook" w:hAnsi="Century Schoolbook" w:cs="TimesNewRomanPSMT"/>
              </w:rPr>
            </w:pPr>
          </w:p>
        </w:tc>
      </w:tr>
    </w:tbl>
    <w:p w:rsidR="00651169" w:rsidRDefault="00651169" w:rsidP="00F040CA">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Stories #5 &amp; 6: </w:t>
      </w:r>
      <w:r w:rsidR="00DB3D35" w:rsidRPr="00DB3D35">
        <w:rPr>
          <w:rFonts w:ascii="Century Schoolbook" w:hAnsi="Century Schoolbook" w:cs="TimesNewRomanPS-BoldMT"/>
          <w:b/>
          <w:bCs/>
        </w:rPr>
        <w:t>“Friends” and “Enemies” (two separate stories</w:t>
      </w:r>
    </w:p>
    <w:p w:rsidR="00DB3D35" w:rsidRDefault="00DB3D35" w:rsidP="00651169">
      <w:pPr>
        <w:autoSpaceDE w:val="0"/>
        <w:autoSpaceDN w:val="0"/>
        <w:adjustRightInd w:val="0"/>
        <w:spacing w:after="0" w:line="240" w:lineRule="auto"/>
        <w:jc w:val="center"/>
        <w:rPr>
          <w:rFonts w:ascii="Century Schoolbook" w:hAnsi="Century Schoolbook" w:cs="TimesNewRomanPS-BoldMT"/>
          <w:b/>
          <w:bCs/>
        </w:rPr>
      </w:pPr>
      <w:r w:rsidRPr="00DB3D35">
        <w:rPr>
          <w:rFonts w:ascii="Century Schoolbook" w:hAnsi="Century Schoolbook" w:cs="TimesNewRomanPS-BoldMT"/>
          <w:b/>
          <w:bCs/>
        </w:rPr>
        <w:t>that are meant to work together)</w:t>
      </w:r>
    </w:p>
    <w:p w:rsidR="008330BF" w:rsidRPr="00DB3D35" w:rsidRDefault="00651169" w:rsidP="00651169">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#5 &amp; 6</w:t>
      </w:r>
    </w:p>
    <w:p w:rsidR="004D47CB" w:rsidRPr="004D47CB" w:rsidRDefault="004D47CB" w:rsidP="004D47CB">
      <w:pPr>
        <w:autoSpaceDE w:val="0"/>
        <w:autoSpaceDN w:val="0"/>
        <w:adjustRightInd w:val="0"/>
        <w:spacing w:after="0" w:line="240" w:lineRule="auto"/>
        <w:rPr>
          <w:rFonts w:ascii="Century Schoolbook" w:hAnsi="Century Schoolbook" w:cs="TimesNewRoman"/>
          <w:color w:val="010202"/>
        </w:rPr>
      </w:pPr>
      <w:r w:rsidRPr="004D47CB">
        <w:rPr>
          <w:rFonts w:ascii="Century Schoolbook" w:hAnsi="Century Schoolbook" w:cs="TimesNewRoman"/>
          <w:color w:val="010202"/>
        </w:rPr>
        <w:t>1. Who broke whose nose</w:t>
      </w:r>
      <w:r w:rsidR="008330BF">
        <w:rPr>
          <w:rFonts w:ascii="Century Schoolbook" w:hAnsi="Century Schoolbook" w:cs="TimesNewRoman"/>
          <w:color w:val="010202"/>
        </w:rPr>
        <w:t>, and why</w:t>
      </w:r>
      <w:r w:rsidRPr="004D47CB">
        <w:rPr>
          <w:rFonts w:ascii="Century Schoolbook" w:hAnsi="Century Schoolbook" w:cs="TimesNewRoman"/>
          <w:color w:val="010202"/>
        </w:rPr>
        <w:t>?</w:t>
      </w: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4D47CB" w:rsidRPr="004D47CB" w:rsidRDefault="004D47CB" w:rsidP="004D47CB">
      <w:pPr>
        <w:autoSpaceDE w:val="0"/>
        <w:autoSpaceDN w:val="0"/>
        <w:adjustRightInd w:val="0"/>
        <w:spacing w:after="0" w:line="240" w:lineRule="auto"/>
        <w:rPr>
          <w:rFonts w:ascii="Century Schoolbook" w:hAnsi="Century Schoolbook" w:cs="TimesNewRoman"/>
          <w:color w:val="010202"/>
        </w:rPr>
      </w:pPr>
      <w:r w:rsidRPr="004D47CB">
        <w:rPr>
          <w:rFonts w:ascii="Century Schoolbook" w:hAnsi="Century Schoolbook" w:cs="TimesNewRoman"/>
          <w:color w:val="010202"/>
        </w:rPr>
        <w:t>2. What was the effect of the fight on Jensen?</w:t>
      </w:r>
      <w:r w:rsidR="008330BF">
        <w:rPr>
          <w:rFonts w:ascii="Century Schoolbook" w:hAnsi="Century Schoolbook" w:cs="TimesNewRoman"/>
          <w:color w:val="010202"/>
        </w:rPr>
        <w:t xml:space="preserve"> Please provide a quote.</w:t>
      </w: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4D47CB" w:rsidRDefault="004D47CB" w:rsidP="004D47CB">
      <w:pPr>
        <w:autoSpaceDE w:val="0"/>
        <w:autoSpaceDN w:val="0"/>
        <w:adjustRightInd w:val="0"/>
        <w:spacing w:after="0" w:line="240" w:lineRule="auto"/>
        <w:rPr>
          <w:rFonts w:ascii="Century Schoolbook" w:hAnsi="Century Schoolbook" w:cs="TimesNewRoman"/>
          <w:color w:val="010202"/>
        </w:rPr>
      </w:pPr>
      <w:r w:rsidRPr="004D47CB">
        <w:rPr>
          <w:rFonts w:ascii="Century Schoolbook" w:hAnsi="Century Schoolbook" w:cs="TimesNewRoman"/>
          <w:color w:val="010202"/>
        </w:rPr>
        <w:t>3. What did Jensen finally do to resolve the conflict between them?</w:t>
      </w: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Pr="004D47CB" w:rsidRDefault="008330BF" w:rsidP="004D47CB">
      <w:pPr>
        <w:autoSpaceDE w:val="0"/>
        <w:autoSpaceDN w:val="0"/>
        <w:adjustRightInd w:val="0"/>
        <w:spacing w:after="0" w:line="240" w:lineRule="auto"/>
        <w:rPr>
          <w:rFonts w:ascii="Century Schoolbook" w:hAnsi="Century Schoolbook" w:cs="TimesNewRoman"/>
          <w:color w:val="010202"/>
        </w:rPr>
      </w:pPr>
    </w:p>
    <w:p w:rsidR="004D47CB" w:rsidRDefault="008330BF" w:rsidP="004D47CB">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4</w:t>
      </w:r>
      <w:r w:rsidR="004D47CB" w:rsidRPr="004D47CB">
        <w:rPr>
          <w:rFonts w:ascii="Century Schoolbook" w:hAnsi="Century Schoolbook" w:cs="TimesNewRoman"/>
          <w:color w:val="010202"/>
        </w:rPr>
        <w:t>. What was the pact that Dave Jensen &amp; Lee Strunk made together?</w:t>
      </w: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Pr="004D47CB" w:rsidRDefault="008330BF" w:rsidP="004D47CB">
      <w:pPr>
        <w:autoSpaceDE w:val="0"/>
        <w:autoSpaceDN w:val="0"/>
        <w:adjustRightInd w:val="0"/>
        <w:spacing w:after="0" w:line="240" w:lineRule="auto"/>
        <w:rPr>
          <w:rFonts w:ascii="Century Schoolbook" w:hAnsi="Century Schoolbook" w:cs="TimesNewRoman"/>
          <w:color w:val="010202"/>
        </w:rPr>
      </w:pPr>
    </w:p>
    <w:p w:rsidR="004D47CB" w:rsidRDefault="008330BF" w:rsidP="004D47CB">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5</w:t>
      </w:r>
      <w:r w:rsidR="004D47CB" w:rsidRPr="004D47CB">
        <w:rPr>
          <w:rFonts w:ascii="Century Schoolbook" w:hAnsi="Century Schoolbook" w:cs="TimesNewRoman"/>
          <w:color w:val="010202"/>
        </w:rPr>
        <w:t>. What was Lee afraid of when he saw Jensen, and what did he make him promise?</w:t>
      </w: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Pr="004D47CB" w:rsidRDefault="008330BF" w:rsidP="004D47CB">
      <w:pPr>
        <w:autoSpaceDE w:val="0"/>
        <w:autoSpaceDN w:val="0"/>
        <w:adjustRightInd w:val="0"/>
        <w:spacing w:after="0" w:line="240" w:lineRule="auto"/>
        <w:rPr>
          <w:rFonts w:ascii="Century Schoolbook" w:hAnsi="Century Schoolbook" w:cs="TimesNewRoman"/>
          <w:color w:val="010202"/>
        </w:rPr>
      </w:pPr>
    </w:p>
    <w:p w:rsidR="004D47CB" w:rsidRDefault="008330BF" w:rsidP="004D47CB">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6</w:t>
      </w:r>
      <w:r w:rsidR="004D47CB" w:rsidRPr="004D47CB">
        <w:rPr>
          <w:rFonts w:ascii="Century Schoolbook" w:hAnsi="Century Schoolbook" w:cs="TimesNewRoman"/>
          <w:color w:val="010202"/>
        </w:rPr>
        <w:t>. The phrase that inspires these two chapters is normally characterized as “friends and enemies.” Why does</w:t>
      </w:r>
      <w:r>
        <w:rPr>
          <w:rFonts w:ascii="Century Schoolbook" w:hAnsi="Century Schoolbook" w:cs="TimesNewRoman"/>
          <w:color w:val="010202"/>
        </w:rPr>
        <w:t xml:space="preserve"> </w:t>
      </w:r>
      <w:r w:rsidR="004D47CB" w:rsidRPr="004D47CB">
        <w:rPr>
          <w:rFonts w:ascii="Century Schoolbook" w:hAnsi="Century Schoolbook" w:cs="TimesNewRoman"/>
          <w:color w:val="010202"/>
        </w:rPr>
        <w:t>O’Brien (the author) reverse this traditional order when sequencing these chapters?</w:t>
      </w: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4D47CB" w:rsidRDefault="008330BF" w:rsidP="004D47CB">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7. What is the irony of each</w:t>
      </w:r>
      <w:r w:rsidR="004D47CB" w:rsidRPr="004D47CB">
        <w:rPr>
          <w:rFonts w:ascii="Century Schoolbook" w:hAnsi="Century Schoolbook" w:cs="TimesNewRoman"/>
          <w:color w:val="010202"/>
        </w:rPr>
        <w:t xml:space="preserve"> chapter’s title?</w:t>
      </w:r>
    </w:p>
    <w:p w:rsidR="008330BF" w:rsidRDefault="008330BF" w:rsidP="004D47CB">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Friends:</w:t>
      </w: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Enemies:</w:t>
      </w: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Default="008330BF" w:rsidP="004D47CB">
      <w:pPr>
        <w:autoSpaceDE w:val="0"/>
        <w:autoSpaceDN w:val="0"/>
        <w:adjustRightInd w:val="0"/>
        <w:spacing w:after="0" w:line="240" w:lineRule="auto"/>
        <w:rPr>
          <w:rFonts w:ascii="Century Schoolbook" w:hAnsi="Century Schoolbook" w:cs="TimesNewRoman"/>
          <w:color w:val="010202"/>
        </w:rPr>
      </w:pPr>
    </w:p>
    <w:p w:rsidR="008330BF" w:rsidRPr="004D47CB" w:rsidRDefault="008330BF" w:rsidP="004D47CB">
      <w:pPr>
        <w:autoSpaceDE w:val="0"/>
        <w:autoSpaceDN w:val="0"/>
        <w:adjustRightInd w:val="0"/>
        <w:spacing w:after="0" w:line="240" w:lineRule="auto"/>
        <w:rPr>
          <w:rFonts w:ascii="Century Schoolbook" w:hAnsi="Century Schoolbook" w:cs="TimesNewRoman"/>
          <w:color w:val="010202"/>
        </w:rPr>
      </w:pPr>
    </w:p>
    <w:p w:rsidR="004D47CB" w:rsidRPr="004D47CB" w:rsidRDefault="008330BF" w:rsidP="004D47CB">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8</w:t>
      </w:r>
      <w:r w:rsidR="004D47CB" w:rsidRPr="004D47CB">
        <w:rPr>
          <w:rFonts w:ascii="Century Schoolbook" w:hAnsi="Century Schoolbook" w:cs="TimesNewRoman"/>
          <w:color w:val="010202"/>
        </w:rPr>
        <w:t>. Using both chapters “Enemies” and “Friends,” explain how war distorts the normal social codes.</w:t>
      </w:r>
    </w:p>
    <w:p w:rsidR="004D47CB" w:rsidRPr="004D47CB" w:rsidRDefault="004D47CB" w:rsidP="004D47CB">
      <w:pPr>
        <w:autoSpaceDE w:val="0"/>
        <w:autoSpaceDN w:val="0"/>
        <w:adjustRightInd w:val="0"/>
        <w:spacing w:after="0" w:line="240" w:lineRule="auto"/>
        <w:rPr>
          <w:rFonts w:ascii="Century Schoolbook" w:hAnsi="Century Schoolbook" w:cs="TimesNewRoman"/>
          <w:color w:val="010202"/>
        </w:rPr>
      </w:pPr>
    </w:p>
    <w:p w:rsidR="00651169" w:rsidRPr="004D47CB" w:rsidRDefault="00651169" w:rsidP="00DB3D35">
      <w:pPr>
        <w:autoSpaceDE w:val="0"/>
        <w:autoSpaceDN w:val="0"/>
        <w:adjustRightInd w:val="0"/>
        <w:spacing w:after="0" w:line="240" w:lineRule="auto"/>
        <w:rPr>
          <w:rFonts w:ascii="Century Schoolbook" w:hAnsi="Century Schoolbook" w:cs="TimesNewRomanPS-BoldMT"/>
          <w:b/>
          <w:bCs/>
        </w:rPr>
      </w:pPr>
    </w:p>
    <w:p w:rsidR="00651169" w:rsidRDefault="00651169" w:rsidP="00DB3D35">
      <w:pPr>
        <w:autoSpaceDE w:val="0"/>
        <w:autoSpaceDN w:val="0"/>
        <w:adjustRightInd w:val="0"/>
        <w:spacing w:after="0" w:line="240" w:lineRule="auto"/>
        <w:rPr>
          <w:rFonts w:ascii="Century Schoolbook" w:hAnsi="Century Schoolbook" w:cs="TimesNewRomanPS-BoldMT"/>
          <w:b/>
          <w:bCs/>
        </w:rPr>
      </w:pPr>
    </w:p>
    <w:p w:rsidR="008330BF" w:rsidRDefault="008330BF" w:rsidP="00DB3D35">
      <w:pPr>
        <w:autoSpaceDE w:val="0"/>
        <w:autoSpaceDN w:val="0"/>
        <w:adjustRightInd w:val="0"/>
        <w:spacing w:after="0" w:line="240" w:lineRule="auto"/>
        <w:rPr>
          <w:rFonts w:ascii="Century Schoolbook" w:hAnsi="Century Schoolbook" w:cs="TimesNewRomanPS-BoldMT"/>
          <w:b/>
          <w:bCs/>
        </w:rPr>
      </w:pPr>
    </w:p>
    <w:p w:rsidR="008330BF" w:rsidRPr="004D47CB" w:rsidRDefault="008330BF" w:rsidP="00DB3D35">
      <w:pPr>
        <w:autoSpaceDE w:val="0"/>
        <w:autoSpaceDN w:val="0"/>
        <w:adjustRightInd w:val="0"/>
        <w:spacing w:after="0" w:line="240" w:lineRule="auto"/>
        <w:rPr>
          <w:rFonts w:ascii="Century Schoolbook" w:hAnsi="Century Schoolbook" w:cs="TimesNewRomanPS-BoldMT"/>
          <w:b/>
          <w:bCs/>
        </w:rPr>
      </w:pPr>
    </w:p>
    <w:p w:rsidR="008330BF" w:rsidRPr="00DB3D35" w:rsidRDefault="008330BF" w:rsidP="008330BF">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lastRenderedPageBreak/>
        <w:t>Double-Entry Journal #5 &amp; 6</w:t>
      </w:r>
    </w:p>
    <w:p w:rsidR="008330BF" w:rsidRDefault="008330BF" w:rsidP="008330BF">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respond to these quotes, and choose one more of your own (see suggestions on pg 1 of this packet). Please complete this AFTER you have read the entire story.</w:t>
      </w:r>
    </w:p>
    <w:p w:rsidR="008330BF" w:rsidRDefault="008330BF" w:rsidP="008330BF">
      <w:pPr>
        <w:spacing w:after="0"/>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8330BF" w:rsidTr="002940BC">
        <w:tc>
          <w:tcPr>
            <w:tcW w:w="5508" w:type="dxa"/>
          </w:tcPr>
          <w:p w:rsidR="008330BF" w:rsidRDefault="008330BF" w:rsidP="002940BC">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w:t>
            </w:r>
            <w:r w:rsidR="00376D86">
              <w:rPr>
                <w:rFonts w:ascii="Century Schoolbook" w:hAnsi="Century Schoolbook" w:cs="TimesNewRomanPSMT"/>
              </w:rPr>
              <w:t>Like fighting two different wars, he said. No safe ground: enemies everywhere. No front or rear” (60</w:t>
            </w:r>
            <w:r>
              <w:rPr>
                <w:rFonts w:ascii="Century Schoolbook" w:hAnsi="Century Schoolbook" w:cs="TimesNewRomanPSMT"/>
              </w:rPr>
              <w:t>).</w:t>
            </w:r>
          </w:p>
          <w:p w:rsidR="008330BF" w:rsidRPr="00E80CC6"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376D86" w:rsidRDefault="00376D86"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r>
              <w:rPr>
                <w:rFonts w:ascii="Century Schoolbook" w:hAnsi="Century Schoolbook" w:cs="TimesNewRomanPSMT"/>
                <w:u w:val="single"/>
              </w:rPr>
              <w:t xml:space="preserve">Quote 2: </w:t>
            </w:r>
            <w:r>
              <w:rPr>
                <w:rFonts w:ascii="Century Schoolbook" w:hAnsi="Century Schoolbook" w:cs="TimesNewRomanPSMT"/>
              </w:rPr>
              <w:t>“</w:t>
            </w:r>
            <w:r w:rsidR="00376D86">
              <w:rPr>
                <w:rFonts w:ascii="Century Schoolbook" w:hAnsi="Century Schoolbook" w:cs="TimesNewRomanPSMT"/>
              </w:rPr>
              <w:t>Later we heard t</w:t>
            </w:r>
            <w:r w:rsidR="00E739F0">
              <w:rPr>
                <w:rFonts w:ascii="Century Schoolbook" w:hAnsi="Century Schoolbook" w:cs="TimesNewRomanPSMT"/>
              </w:rPr>
              <w:t xml:space="preserve">hat Strunk died somewhere over </w:t>
            </w:r>
            <w:r w:rsidR="00376D86">
              <w:rPr>
                <w:rFonts w:ascii="Century Schoolbook" w:hAnsi="Century Schoolbook" w:cs="TimesNewRomanPSMT"/>
              </w:rPr>
              <w:t>Chu Lai, which seemed to relieve Dave Jensen of an enormous weight” (63</w:t>
            </w:r>
            <w:r>
              <w:rPr>
                <w:rFonts w:ascii="Century Schoolbook" w:hAnsi="Century Schoolbook" w:cs="TimesNewRomanPSMT"/>
              </w:rPr>
              <w:t>).</w:t>
            </w: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376D86" w:rsidRDefault="00376D86"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Pr="00CC3CF8"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u w:val="single"/>
              </w:rPr>
            </w:pPr>
          </w:p>
          <w:p w:rsidR="008330BF" w:rsidRPr="00E80CC6" w:rsidRDefault="008330BF" w:rsidP="002940BC">
            <w:pPr>
              <w:rPr>
                <w:rFonts w:ascii="Century Schoolbook" w:hAnsi="Century Schoolbook" w:cs="TimesNewRomanPSMT"/>
                <w:u w:val="single"/>
              </w:rPr>
            </w:pPr>
            <w:r>
              <w:rPr>
                <w:rFonts w:ascii="Century Schoolbook" w:hAnsi="Century Schoolbook" w:cs="TimesNewRomanPSMT"/>
                <w:u w:val="single"/>
              </w:rPr>
              <w:t>Your quote:</w:t>
            </w: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376D86" w:rsidRDefault="00376D86"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p w:rsidR="008330BF" w:rsidRDefault="008330BF" w:rsidP="002940BC">
            <w:pPr>
              <w:rPr>
                <w:rFonts w:ascii="Century Schoolbook" w:hAnsi="Century Schoolbook" w:cs="TimesNewRomanPSMT"/>
              </w:rPr>
            </w:pPr>
          </w:p>
        </w:tc>
        <w:tc>
          <w:tcPr>
            <w:tcW w:w="5508" w:type="dxa"/>
          </w:tcPr>
          <w:p w:rsidR="008330BF" w:rsidRDefault="008330BF" w:rsidP="002940BC">
            <w:pPr>
              <w:rPr>
                <w:rFonts w:ascii="Century Schoolbook" w:hAnsi="Century Schoolbook" w:cs="TimesNewRomanPSMT"/>
              </w:rPr>
            </w:pPr>
          </w:p>
        </w:tc>
      </w:tr>
    </w:tbl>
    <w:p w:rsidR="008330BF" w:rsidRDefault="008330BF" w:rsidP="008330BF">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lastRenderedPageBreak/>
        <w:t>Vocabulary #5 &amp; 6</w:t>
      </w:r>
    </w:p>
    <w:p w:rsidR="008330BF" w:rsidRDefault="008330BF" w:rsidP="008330BF">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provide the sentence in which the word or abbreviation appears, the part of speech, and the definition. The words are not necessarily in the order in which they appear in the book.</w:t>
      </w:r>
    </w:p>
    <w:p w:rsidR="008330BF" w:rsidRDefault="008330BF" w:rsidP="008330BF">
      <w:pPr>
        <w:autoSpaceDE w:val="0"/>
        <w:autoSpaceDN w:val="0"/>
        <w:adjustRightInd w:val="0"/>
        <w:spacing w:after="0" w:line="240" w:lineRule="auto"/>
        <w:rPr>
          <w:rFonts w:ascii="Century Schoolbook" w:hAnsi="Century Schoolbook" w:cs="TimesNewRomanPSMT"/>
        </w:rPr>
      </w:pPr>
    </w:p>
    <w:tbl>
      <w:tblPr>
        <w:tblStyle w:val="TableGrid"/>
        <w:tblW w:w="10942" w:type="dxa"/>
        <w:tblLook w:val="04A0" w:firstRow="1" w:lastRow="0" w:firstColumn="1" w:lastColumn="0" w:noHBand="0" w:noVBand="1"/>
      </w:tblPr>
      <w:tblGrid>
        <w:gridCol w:w="2075"/>
        <w:gridCol w:w="5220"/>
        <w:gridCol w:w="3647"/>
      </w:tblGrid>
      <w:tr w:rsidR="008330BF" w:rsidTr="00376D86">
        <w:trPr>
          <w:trHeight w:val="849"/>
        </w:trPr>
        <w:tc>
          <w:tcPr>
            <w:tcW w:w="2075" w:type="dxa"/>
          </w:tcPr>
          <w:p w:rsidR="008330BF" w:rsidRDefault="008330BF" w:rsidP="002940BC">
            <w:pPr>
              <w:autoSpaceDE w:val="0"/>
              <w:autoSpaceDN w:val="0"/>
              <w:adjustRightInd w:val="0"/>
              <w:jc w:val="center"/>
              <w:rPr>
                <w:rFonts w:ascii="Century Schoolbook" w:hAnsi="Century Schoolbook" w:cs="TimesNewRomanPSMT"/>
              </w:rPr>
            </w:pPr>
          </w:p>
          <w:p w:rsidR="008330BF" w:rsidRDefault="008330BF"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Word/Acronym</w:t>
            </w:r>
          </w:p>
        </w:tc>
        <w:tc>
          <w:tcPr>
            <w:tcW w:w="5220" w:type="dxa"/>
          </w:tcPr>
          <w:p w:rsidR="008330BF" w:rsidRDefault="008330BF" w:rsidP="002940BC">
            <w:pPr>
              <w:autoSpaceDE w:val="0"/>
              <w:autoSpaceDN w:val="0"/>
              <w:adjustRightInd w:val="0"/>
              <w:jc w:val="center"/>
              <w:rPr>
                <w:rFonts w:ascii="Century Schoolbook" w:hAnsi="Century Schoolbook" w:cs="TimesNewRomanPSMT"/>
              </w:rPr>
            </w:pPr>
          </w:p>
          <w:p w:rsidR="008330BF" w:rsidRDefault="008330BF"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Original sentence &amp; page number</w:t>
            </w:r>
          </w:p>
        </w:tc>
        <w:tc>
          <w:tcPr>
            <w:tcW w:w="3647" w:type="dxa"/>
          </w:tcPr>
          <w:p w:rsidR="008330BF" w:rsidRDefault="008330BF" w:rsidP="002940BC">
            <w:pPr>
              <w:autoSpaceDE w:val="0"/>
              <w:autoSpaceDN w:val="0"/>
              <w:adjustRightInd w:val="0"/>
              <w:jc w:val="center"/>
              <w:rPr>
                <w:rFonts w:ascii="Century Schoolbook" w:hAnsi="Century Schoolbook" w:cs="TimesNewRomanPSMT"/>
              </w:rPr>
            </w:pPr>
          </w:p>
          <w:p w:rsidR="008330BF" w:rsidRDefault="008330BF"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Definition</w:t>
            </w:r>
          </w:p>
        </w:tc>
      </w:tr>
      <w:tr w:rsidR="008330BF" w:rsidTr="00376D86">
        <w:trPr>
          <w:trHeight w:val="2238"/>
        </w:trPr>
        <w:tc>
          <w:tcPr>
            <w:tcW w:w="2075" w:type="dxa"/>
          </w:tcPr>
          <w:p w:rsidR="008330BF" w:rsidRDefault="008330BF" w:rsidP="002940BC">
            <w:pPr>
              <w:autoSpaceDE w:val="0"/>
              <w:autoSpaceDN w:val="0"/>
              <w:adjustRightInd w:val="0"/>
              <w:rPr>
                <w:rFonts w:ascii="Century Schoolbook" w:hAnsi="Century Schoolbook" w:cs="TimesNewRomanPSMT"/>
              </w:rPr>
            </w:pPr>
          </w:p>
          <w:p w:rsidR="008330BF" w:rsidRDefault="008330BF" w:rsidP="002940BC">
            <w:pPr>
              <w:autoSpaceDE w:val="0"/>
              <w:autoSpaceDN w:val="0"/>
              <w:adjustRightInd w:val="0"/>
              <w:rPr>
                <w:rFonts w:ascii="Century Schoolbook" w:hAnsi="Century Schoolbook" w:cs="TimesNewRomanPSMT"/>
              </w:rPr>
            </w:pPr>
          </w:p>
          <w:p w:rsidR="008330BF" w:rsidRDefault="00376D86" w:rsidP="002940BC">
            <w:pPr>
              <w:autoSpaceDE w:val="0"/>
              <w:autoSpaceDN w:val="0"/>
              <w:adjustRightInd w:val="0"/>
              <w:rPr>
                <w:rFonts w:ascii="Century Schoolbook" w:hAnsi="Century Schoolbook" w:cs="TimesNewRomanPSMT"/>
              </w:rPr>
            </w:pPr>
            <w:r>
              <w:rPr>
                <w:rFonts w:ascii="Century Schoolbook" w:hAnsi="Century Schoolbook" w:cs="TimesNewRomanPSMT"/>
              </w:rPr>
              <w:t>LZ</w:t>
            </w:r>
          </w:p>
        </w:tc>
        <w:tc>
          <w:tcPr>
            <w:tcW w:w="5220" w:type="dxa"/>
          </w:tcPr>
          <w:p w:rsidR="008330BF" w:rsidRDefault="008330BF" w:rsidP="002940BC">
            <w:pPr>
              <w:autoSpaceDE w:val="0"/>
              <w:autoSpaceDN w:val="0"/>
              <w:adjustRightInd w:val="0"/>
              <w:rPr>
                <w:rFonts w:ascii="Century Schoolbook" w:hAnsi="Century Schoolbook" w:cs="TimesNewRomanPSMT"/>
              </w:rPr>
            </w:pPr>
          </w:p>
        </w:tc>
        <w:tc>
          <w:tcPr>
            <w:tcW w:w="3647" w:type="dxa"/>
          </w:tcPr>
          <w:p w:rsidR="008330BF" w:rsidRDefault="008330BF" w:rsidP="002940BC">
            <w:pPr>
              <w:autoSpaceDE w:val="0"/>
              <w:autoSpaceDN w:val="0"/>
              <w:adjustRightInd w:val="0"/>
              <w:rPr>
                <w:rFonts w:ascii="Century Schoolbook" w:hAnsi="Century Schoolbook" w:cs="TimesNewRomanPSMT"/>
              </w:rPr>
            </w:pPr>
          </w:p>
        </w:tc>
      </w:tr>
      <w:tr w:rsidR="008330BF" w:rsidTr="00376D86">
        <w:trPr>
          <w:trHeight w:val="2370"/>
        </w:trPr>
        <w:tc>
          <w:tcPr>
            <w:tcW w:w="2075" w:type="dxa"/>
          </w:tcPr>
          <w:p w:rsidR="008330BF" w:rsidRDefault="008330BF" w:rsidP="002940BC">
            <w:pPr>
              <w:autoSpaceDE w:val="0"/>
              <w:autoSpaceDN w:val="0"/>
              <w:adjustRightInd w:val="0"/>
              <w:rPr>
                <w:rFonts w:ascii="Century Schoolbook" w:hAnsi="Century Schoolbook" w:cs="TimesNewRomanPSMT"/>
              </w:rPr>
            </w:pPr>
          </w:p>
          <w:p w:rsidR="008330BF" w:rsidRDefault="008330BF" w:rsidP="002940BC">
            <w:pPr>
              <w:autoSpaceDE w:val="0"/>
              <w:autoSpaceDN w:val="0"/>
              <w:adjustRightInd w:val="0"/>
              <w:rPr>
                <w:rFonts w:ascii="Century Schoolbook" w:hAnsi="Century Schoolbook" w:cs="TimesNewRomanPSMT"/>
              </w:rPr>
            </w:pPr>
          </w:p>
          <w:p w:rsidR="008330BF" w:rsidRDefault="00376D86" w:rsidP="002940BC">
            <w:pPr>
              <w:autoSpaceDE w:val="0"/>
              <w:autoSpaceDN w:val="0"/>
              <w:adjustRightInd w:val="0"/>
              <w:rPr>
                <w:rFonts w:ascii="Century Schoolbook" w:hAnsi="Century Schoolbook" w:cs="TimesNewRomanPSMT"/>
              </w:rPr>
            </w:pPr>
            <w:r>
              <w:rPr>
                <w:rFonts w:ascii="Century Schoolbook" w:hAnsi="Century Schoolbook" w:cs="TimesNewRomanPSMT"/>
              </w:rPr>
              <w:t>skittish</w:t>
            </w:r>
          </w:p>
        </w:tc>
        <w:tc>
          <w:tcPr>
            <w:tcW w:w="5220" w:type="dxa"/>
          </w:tcPr>
          <w:p w:rsidR="008330BF" w:rsidRDefault="008330BF" w:rsidP="002940BC">
            <w:pPr>
              <w:autoSpaceDE w:val="0"/>
              <w:autoSpaceDN w:val="0"/>
              <w:adjustRightInd w:val="0"/>
              <w:rPr>
                <w:rFonts w:ascii="Century Schoolbook" w:hAnsi="Century Schoolbook" w:cs="TimesNewRomanPSMT"/>
              </w:rPr>
            </w:pPr>
          </w:p>
        </w:tc>
        <w:tc>
          <w:tcPr>
            <w:tcW w:w="3647" w:type="dxa"/>
          </w:tcPr>
          <w:p w:rsidR="008330BF" w:rsidRDefault="008330BF" w:rsidP="002940BC">
            <w:pPr>
              <w:autoSpaceDE w:val="0"/>
              <w:autoSpaceDN w:val="0"/>
              <w:adjustRightInd w:val="0"/>
              <w:rPr>
                <w:rFonts w:ascii="Century Schoolbook" w:hAnsi="Century Schoolbook" w:cs="TimesNewRomanPSMT"/>
              </w:rPr>
            </w:pPr>
          </w:p>
        </w:tc>
      </w:tr>
      <w:tr w:rsidR="008330BF" w:rsidTr="00376D86">
        <w:trPr>
          <w:trHeight w:val="2238"/>
        </w:trPr>
        <w:tc>
          <w:tcPr>
            <w:tcW w:w="2075" w:type="dxa"/>
          </w:tcPr>
          <w:p w:rsidR="008330BF" w:rsidRDefault="008330BF" w:rsidP="002940BC">
            <w:pPr>
              <w:autoSpaceDE w:val="0"/>
              <w:autoSpaceDN w:val="0"/>
              <w:adjustRightInd w:val="0"/>
              <w:rPr>
                <w:rFonts w:ascii="Century Schoolbook" w:hAnsi="Century Schoolbook" w:cs="TimesNewRomanPSMT"/>
              </w:rPr>
            </w:pPr>
          </w:p>
          <w:p w:rsidR="008330BF" w:rsidRDefault="008330BF" w:rsidP="002940BC">
            <w:pPr>
              <w:autoSpaceDE w:val="0"/>
              <w:autoSpaceDN w:val="0"/>
              <w:adjustRightInd w:val="0"/>
              <w:rPr>
                <w:rFonts w:ascii="Century Schoolbook" w:hAnsi="Century Schoolbook" w:cs="TimesNewRomanPSMT"/>
              </w:rPr>
            </w:pPr>
          </w:p>
          <w:p w:rsidR="008330BF" w:rsidRDefault="00376D86" w:rsidP="002940BC">
            <w:pPr>
              <w:autoSpaceDE w:val="0"/>
              <w:autoSpaceDN w:val="0"/>
              <w:adjustRightInd w:val="0"/>
              <w:rPr>
                <w:rFonts w:ascii="Century Schoolbook" w:hAnsi="Century Schoolbook" w:cs="TimesNewRomanPSMT"/>
              </w:rPr>
            </w:pPr>
            <w:r>
              <w:rPr>
                <w:rFonts w:ascii="Century Schoolbook" w:hAnsi="Century Schoolbook" w:cs="TimesNewRomanPSMT"/>
              </w:rPr>
              <w:t>dustoff</w:t>
            </w:r>
            <w:r w:rsidR="008330BF">
              <w:rPr>
                <w:rFonts w:ascii="Century Schoolbook" w:hAnsi="Century Schoolbook" w:cs="TimesNewRomanPSMT"/>
              </w:rPr>
              <w:t xml:space="preserve"> </w:t>
            </w:r>
          </w:p>
        </w:tc>
        <w:tc>
          <w:tcPr>
            <w:tcW w:w="5220" w:type="dxa"/>
          </w:tcPr>
          <w:p w:rsidR="008330BF" w:rsidRDefault="008330BF" w:rsidP="002940BC">
            <w:pPr>
              <w:autoSpaceDE w:val="0"/>
              <w:autoSpaceDN w:val="0"/>
              <w:adjustRightInd w:val="0"/>
              <w:rPr>
                <w:rFonts w:ascii="Century Schoolbook" w:hAnsi="Century Schoolbook" w:cs="TimesNewRomanPSMT"/>
              </w:rPr>
            </w:pPr>
          </w:p>
        </w:tc>
        <w:tc>
          <w:tcPr>
            <w:tcW w:w="3647" w:type="dxa"/>
          </w:tcPr>
          <w:p w:rsidR="008330BF" w:rsidRDefault="008330BF" w:rsidP="002940BC">
            <w:pPr>
              <w:autoSpaceDE w:val="0"/>
              <w:autoSpaceDN w:val="0"/>
              <w:adjustRightInd w:val="0"/>
              <w:rPr>
                <w:rFonts w:ascii="Century Schoolbook" w:hAnsi="Century Schoolbook" w:cs="TimesNewRomanPSMT"/>
              </w:rPr>
            </w:pPr>
          </w:p>
        </w:tc>
      </w:tr>
    </w:tbl>
    <w:p w:rsidR="008330BF" w:rsidRDefault="008330BF" w:rsidP="00651169">
      <w:pPr>
        <w:autoSpaceDE w:val="0"/>
        <w:autoSpaceDN w:val="0"/>
        <w:adjustRightInd w:val="0"/>
        <w:spacing w:after="0" w:line="240" w:lineRule="auto"/>
        <w:jc w:val="center"/>
        <w:rPr>
          <w:rFonts w:ascii="Century Schoolbook" w:hAnsi="Century Schoolbook" w:cs="TimesNewRomanPS-BoldMT"/>
          <w:b/>
          <w:bCs/>
        </w:rPr>
      </w:pPr>
    </w:p>
    <w:p w:rsidR="008330BF" w:rsidRDefault="008330BF"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376D86" w:rsidRDefault="00376D86" w:rsidP="00651169">
      <w:pPr>
        <w:autoSpaceDE w:val="0"/>
        <w:autoSpaceDN w:val="0"/>
        <w:adjustRightInd w:val="0"/>
        <w:spacing w:after="0" w:line="240" w:lineRule="auto"/>
        <w:jc w:val="center"/>
        <w:rPr>
          <w:rFonts w:ascii="Century Schoolbook" w:hAnsi="Century Schoolbook" w:cs="TimesNewRomanPS-BoldMT"/>
          <w:b/>
          <w:bCs/>
        </w:rPr>
      </w:pPr>
    </w:p>
    <w:p w:rsidR="00651169" w:rsidRDefault="00651169" w:rsidP="00651169">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#7: </w:t>
      </w:r>
      <w:r w:rsidRPr="00DB3D35">
        <w:rPr>
          <w:rFonts w:ascii="Century Schoolbook" w:hAnsi="Century Schoolbook" w:cs="TimesNewRomanPS-BoldMT"/>
          <w:b/>
          <w:bCs/>
        </w:rPr>
        <w:t>“How to Tell a True War Story”</w:t>
      </w:r>
    </w:p>
    <w:p w:rsidR="00651169" w:rsidRPr="00DB3D35" w:rsidRDefault="00651169" w:rsidP="00651169">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#7</w:t>
      </w:r>
    </w:p>
    <w:p w:rsidR="00651169" w:rsidRPr="00DB3D35" w:rsidRDefault="00651169" w:rsidP="00DB3D35">
      <w:pPr>
        <w:autoSpaceDE w:val="0"/>
        <w:autoSpaceDN w:val="0"/>
        <w:adjustRightInd w:val="0"/>
        <w:spacing w:after="0" w:line="240" w:lineRule="auto"/>
        <w:rPr>
          <w:rFonts w:ascii="Century Schoolbook" w:hAnsi="Century Schoolbook" w:cs="TimesNewRomanPS-BoldMT"/>
          <w:b/>
          <w:bCs/>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1. According to O'Brien, how do you tell a true war story? What does he mean? In what sense is a “true” war story actually true? That is, in O’Brien’s terms, what is the</w:t>
      </w:r>
      <w:r>
        <w:rPr>
          <w:rFonts w:ascii="Century Schoolbook" w:hAnsi="Century Schoolbook" w:cs="TimesNewRoman"/>
          <w:color w:val="010202"/>
        </w:rPr>
        <w:t xml:space="preserve"> </w:t>
      </w:r>
      <w:r w:rsidRPr="00376D86">
        <w:rPr>
          <w:rFonts w:ascii="Century Schoolbook" w:hAnsi="Century Schoolbook" w:cs="TimesNewRoman"/>
          <w:color w:val="010202"/>
        </w:rPr>
        <w:t>relationship between historical truth and fictional truth?</w:t>
      </w: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Pr="00376D86"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2. Why does this story begin with the line: “This is true.” How does that prepare you, as a reader, for the story? In</w:t>
      </w:r>
      <w:r>
        <w:rPr>
          <w:rFonts w:ascii="Century Schoolbook" w:hAnsi="Century Schoolbook" w:cs="TimesNewRoman"/>
          <w:color w:val="010202"/>
        </w:rPr>
        <w:t xml:space="preserve"> </w:t>
      </w:r>
      <w:r w:rsidRPr="00376D86">
        <w:rPr>
          <w:rFonts w:ascii="Century Schoolbook" w:hAnsi="Century Schoolbook" w:cs="TimesNewRoman"/>
          <w:color w:val="010202"/>
        </w:rPr>
        <w:t>what sense is “this” true?</w:t>
      </w: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Pr="00376D86"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3. Find a few of O’Brien’s elements of a “true war story.” (such as, “A true war story is never moral.”) Why does</w:t>
      </w:r>
      <w:r>
        <w:rPr>
          <w:rFonts w:ascii="Century Schoolbook" w:hAnsi="Century Schoolbook" w:cs="TimesNewRoman"/>
          <w:color w:val="010202"/>
        </w:rPr>
        <w:t xml:space="preserve"> </w:t>
      </w:r>
      <w:r w:rsidRPr="00376D86">
        <w:rPr>
          <w:rFonts w:ascii="Century Schoolbook" w:hAnsi="Century Schoolbook" w:cs="TimesNewRoman"/>
          <w:color w:val="010202"/>
        </w:rPr>
        <w:t>O’Brien believe these elements are important to a “true” war story?</w:t>
      </w: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Pr="00376D86"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 xml:space="preserve">4. </w:t>
      </w:r>
      <w:r>
        <w:rPr>
          <w:rFonts w:ascii="Century Schoolbook" w:hAnsi="Century Schoolbook" w:cs="TimesNewRoman"/>
          <w:color w:val="010202"/>
        </w:rPr>
        <w:t>O’Brien says, “</w:t>
      </w:r>
      <w:r w:rsidRPr="00376D86">
        <w:rPr>
          <w:rFonts w:ascii="Century Schoolbook" w:hAnsi="Century Schoolbook" w:cs="TimesNewRoman"/>
          <w:color w:val="010202"/>
        </w:rPr>
        <w:t>true war stories</w:t>
      </w:r>
      <w:r>
        <w:rPr>
          <w:rFonts w:ascii="Century Schoolbook" w:hAnsi="Century Schoolbook" w:cs="TimesNewRoman"/>
          <w:color w:val="010202"/>
        </w:rPr>
        <w:t xml:space="preserve"> </w:t>
      </w:r>
      <w:r w:rsidRPr="00376D86">
        <w:rPr>
          <w:rFonts w:ascii="Century Schoolbook" w:hAnsi="Century Schoolbook" w:cs="TimesNewRoman"/>
          <w:color w:val="010202"/>
        </w:rPr>
        <w:t>are never about war</w:t>
      </w:r>
      <w:r>
        <w:rPr>
          <w:rFonts w:ascii="Century Schoolbook" w:hAnsi="Century Schoolbook" w:cs="TimesNewRoman"/>
          <w:color w:val="010202"/>
        </w:rPr>
        <w:t>.” Please explain the disturbing story about the baby water buffalo in light of this quote.</w:t>
      </w:r>
      <w:r w:rsidRPr="00376D86">
        <w:rPr>
          <w:rFonts w:ascii="Century Schoolbook" w:hAnsi="Century Schoolbook" w:cs="TimesNewRoman"/>
          <w:color w:val="010202"/>
        </w:rPr>
        <w:t xml:space="preserve"> </w:t>
      </w: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5. O’Brien explains that this story was “not a war story. It was a love story.” In what sense is this a “love story”?</w:t>
      </w:r>
      <w:r>
        <w:rPr>
          <w:rFonts w:ascii="Century Schoolbook" w:hAnsi="Century Schoolbook" w:cs="TimesNewRoman"/>
          <w:color w:val="010202"/>
        </w:rPr>
        <w:t xml:space="preserve"> </w:t>
      </w:r>
      <w:r w:rsidRPr="00376D86">
        <w:rPr>
          <w:rFonts w:ascii="Century Schoolbook" w:hAnsi="Century Schoolbook" w:cs="TimesNewRoman"/>
          <w:color w:val="010202"/>
        </w:rPr>
        <w:t>Why?</w:t>
      </w: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Pr="00376D86" w:rsidRDefault="00E739F0" w:rsidP="00E739F0">
      <w:pPr>
        <w:autoSpaceDE w:val="0"/>
        <w:autoSpaceDN w:val="0"/>
        <w:adjustRightInd w:val="0"/>
        <w:spacing w:after="0" w:line="240" w:lineRule="auto"/>
        <w:rPr>
          <w:rFonts w:ascii="Century Schoolbook" w:hAnsi="Century Schoolbook" w:cs="TimesNewRoman"/>
          <w:color w:val="010202"/>
        </w:rPr>
      </w:pPr>
    </w:p>
    <w:p w:rsidR="00DB3D35" w:rsidRDefault="00DB3D35" w:rsidP="00DB3D35">
      <w:pPr>
        <w:spacing w:after="0"/>
        <w:rPr>
          <w:rFonts w:ascii="Century Schoolbook" w:hAnsi="Century Schoolbook" w:cs="TimesNewRomanPSMT"/>
        </w:rPr>
      </w:pPr>
      <w:r w:rsidRPr="00DB3D35">
        <w:rPr>
          <w:rFonts w:ascii="Century Schoolbook" w:hAnsi="Century Schoolbook" w:cs="TimesNewRomanPSMT"/>
        </w:rPr>
        <w:t>6. Look for the paradoxes on page 80 and 81. How should we understand these?</w:t>
      </w:r>
    </w:p>
    <w:p w:rsidR="00E80CC6" w:rsidRDefault="00E80CC6" w:rsidP="00DB3D35">
      <w:pPr>
        <w:spacing w:after="0"/>
        <w:rPr>
          <w:rFonts w:ascii="Century Schoolbook" w:hAnsi="Century Schoolbook" w:cs="TimesNewRomanPSMT"/>
        </w:rPr>
      </w:pPr>
    </w:p>
    <w:p w:rsidR="0006169F" w:rsidRDefault="0006169F" w:rsidP="00DB3D35">
      <w:pPr>
        <w:spacing w:after="0"/>
        <w:rPr>
          <w:rFonts w:ascii="Century Schoolbook" w:hAnsi="Century Schoolbook" w:cs="TimesNewRomanPSMT"/>
        </w:rPr>
      </w:pPr>
    </w:p>
    <w:p w:rsidR="008330BF" w:rsidRDefault="008330BF" w:rsidP="00DB3D35">
      <w:pPr>
        <w:spacing w:after="0"/>
        <w:rPr>
          <w:rFonts w:ascii="Century Schoolbook" w:hAnsi="Century Schoolbook" w:cs="TimesNewRomanPSMT"/>
        </w:rPr>
      </w:pPr>
    </w:p>
    <w:p w:rsidR="002D5708" w:rsidRPr="00DB3D35" w:rsidRDefault="002D5708" w:rsidP="002D5708">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lastRenderedPageBreak/>
        <w:t>Double-Entry Journal #7</w:t>
      </w:r>
    </w:p>
    <w:p w:rsidR="002D5708" w:rsidRDefault="002D5708" w:rsidP="002D5708">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respond to these quotes, and choose one more of your own (see suggestions on pg 1 of this packet). Please complete this AFTER you have read the entire story.</w:t>
      </w:r>
    </w:p>
    <w:p w:rsidR="002D5708" w:rsidRDefault="002D5708" w:rsidP="002D5708">
      <w:pPr>
        <w:spacing w:after="0"/>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2D5708" w:rsidTr="002940BC">
        <w:tc>
          <w:tcPr>
            <w:tcW w:w="5508" w:type="dxa"/>
          </w:tcPr>
          <w:p w:rsidR="002D5708" w:rsidRDefault="002D5708" w:rsidP="002940BC">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w:t>
            </w:r>
            <w:r w:rsidR="00F8631E">
              <w:rPr>
                <w:rFonts w:ascii="Century Schoolbook" w:hAnsi="Century Schoolbook" w:cs="TimesNewRomanPSMT"/>
              </w:rPr>
              <w:t>In a way, you had to be there, you had to hear it, but I could tell how desperately Sanders wanted me to believe him, his frustration at not getting the details right, not quite pinning down the final and definitive truth” (72</w:t>
            </w:r>
            <w:r>
              <w:rPr>
                <w:rFonts w:ascii="Century Schoolbook" w:hAnsi="Century Schoolbook" w:cs="TimesNewRomanPSMT"/>
              </w:rPr>
              <w:t>).</w:t>
            </w:r>
          </w:p>
          <w:p w:rsidR="002D5708" w:rsidRPr="00E80CC6"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r>
              <w:rPr>
                <w:rFonts w:ascii="Century Schoolbook" w:hAnsi="Century Schoolbook" w:cs="TimesNewRomanPSMT"/>
                <w:u w:val="single"/>
              </w:rPr>
              <w:t xml:space="preserve">Quote 2: </w:t>
            </w:r>
            <w:r>
              <w:rPr>
                <w:rFonts w:ascii="Century Schoolbook" w:hAnsi="Century Schoolbook" w:cs="TimesNewRomanPSMT"/>
              </w:rPr>
              <w:t>“</w:t>
            </w:r>
            <w:r w:rsidR="00F8631E">
              <w:rPr>
                <w:rFonts w:ascii="Century Schoolbook" w:hAnsi="Century Schoolbook" w:cs="TimesNewRomanPSMT"/>
              </w:rPr>
              <w:t>To generalize about war is like generalizing about peace. Almost everything is true. Almost nothing is true. At its core, perhaps, war is just another name for death, and yet</w:t>
            </w:r>
            <w:r w:rsidR="00495D01">
              <w:rPr>
                <w:rFonts w:ascii="Century Schoolbook" w:hAnsi="Century Schoolbook" w:cs="TimesNewRomanPSMT"/>
              </w:rPr>
              <w:t xml:space="preserve"> any soldier will tell you, if he tells the truth, that proximity to death brings with it a corresponding proximity to life</w:t>
            </w:r>
            <w:r w:rsidR="00F8631E">
              <w:rPr>
                <w:rFonts w:ascii="Century Schoolbook" w:hAnsi="Century Schoolbook" w:cs="TimesNewRomanPSMT"/>
              </w:rPr>
              <w:t>” (77</w:t>
            </w:r>
            <w:r>
              <w:rPr>
                <w:rFonts w:ascii="Century Schoolbook" w:hAnsi="Century Schoolbook" w:cs="TimesNewRomanPSMT"/>
              </w:rPr>
              <w:t>).</w:t>
            </w: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495D01" w:rsidRDefault="00495D01" w:rsidP="002940BC">
            <w:pPr>
              <w:rPr>
                <w:rFonts w:ascii="Century Schoolbook" w:hAnsi="Century Schoolbook" w:cs="TimesNewRomanPSMT"/>
              </w:rPr>
            </w:pPr>
          </w:p>
          <w:p w:rsidR="002D5708" w:rsidRDefault="002D5708" w:rsidP="002940BC">
            <w:pPr>
              <w:rPr>
                <w:rFonts w:ascii="Century Schoolbook" w:hAnsi="Century Schoolbook" w:cs="TimesNewRomanPSMT"/>
                <w:u w:val="single"/>
              </w:rPr>
            </w:pPr>
          </w:p>
          <w:p w:rsidR="002D5708" w:rsidRPr="00E80CC6" w:rsidRDefault="002D5708" w:rsidP="002940BC">
            <w:pPr>
              <w:rPr>
                <w:rFonts w:ascii="Century Schoolbook" w:hAnsi="Century Schoolbook" w:cs="TimesNewRomanPSMT"/>
                <w:u w:val="single"/>
              </w:rPr>
            </w:pPr>
            <w:r>
              <w:rPr>
                <w:rFonts w:ascii="Century Schoolbook" w:hAnsi="Century Schoolbook" w:cs="TimesNewRomanPSMT"/>
                <w:u w:val="single"/>
              </w:rPr>
              <w:t>Your quote:</w:t>
            </w: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495D01" w:rsidRDefault="00495D01"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p w:rsidR="002D5708" w:rsidRDefault="002D5708" w:rsidP="002940BC">
            <w:pPr>
              <w:rPr>
                <w:rFonts w:ascii="Century Schoolbook" w:hAnsi="Century Schoolbook" w:cs="TimesNewRomanPSMT"/>
              </w:rPr>
            </w:pPr>
          </w:p>
        </w:tc>
        <w:tc>
          <w:tcPr>
            <w:tcW w:w="5508" w:type="dxa"/>
          </w:tcPr>
          <w:p w:rsidR="002D5708" w:rsidRDefault="002D5708" w:rsidP="002940BC">
            <w:pPr>
              <w:rPr>
                <w:rFonts w:ascii="Century Schoolbook" w:hAnsi="Century Schoolbook" w:cs="TimesNewRomanPSMT"/>
              </w:rPr>
            </w:pPr>
          </w:p>
        </w:tc>
      </w:tr>
    </w:tbl>
    <w:p w:rsidR="002D5708" w:rsidRDefault="002D5708" w:rsidP="002D5708">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lastRenderedPageBreak/>
        <w:t>Vocabulary #7</w:t>
      </w:r>
    </w:p>
    <w:p w:rsidR="002D5708" w:rsidRDefault="002D5708" w:rsidP="002D5708">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provide the sentence in which the word or abbreviation appears, the part of speech, and the definition. The words are not necessarily in the order in which they appear in the book.</w:t>
      </w:r>
    </w:p>
    <w:p w:rsidR="002D5708" w:rsidRDefault="002D5708" w:rsidP="002D5708">
      <w:pPr>
        <w:autoSpaceDE w:val="0"/>
        <w:autoSpaceDN w:val="0"/>
        <w:adjustRightInd w:val="0"/>
        <w:spacing w:after="0" w:line="240" w:lineRule="auto"/>
        <w:rPr>
          <w:rFonts w:ascii="Century Schoolbook" w:hAnsi="Century Schoolbook" w:cs="TimesNewRomanPSMT"/>
        </w:rPr>
      </w:pPr>
    </w:p>
    <w:tbl>
      <w:tblPr>
        <w:tblStyle w:val="TableGrid"/>
        <w:tblW w:w="11047" w:type="dxa"/>
        <w:tblLook w:val="04A0" w:firstRow="1" w:lastRow="0" w:firstColumn="1" w:lastColumn="0" w:noHBand="0" w:noVBand="1"/>
      </w:tblPr>
      <w:tblGrid>
        <w:gridCol w:w="2095"/>
        <w:gridCol w:w="5270"/>
        <w:gridCol w:w="3682"/>
      </w:tblGrid>
      <w:tr w:rsidR="002D5708" w:rsidTr="002D5708">
        <w:trPr>
          <w:trHeight w:val="627"/>
        </w:trPr>
        <w:tc>
          <w:tcPr>
            <w:tcW w:w="2095" w:type="dxa"/>
          </w:tcPr>
          <w:p w:rsidR="002D5708" w:rsidRDefault="002D5708" w:rsidP="002940BC">
            <w:pPr>
              <w:autoSpaceDE w:val="0"/>
              <w:autoSpaceDN w:val="0"/>
              <w:adjustRightInd w:val="0"/>
              <w:jc w:val="center"/>
              <w:rPr>
                <w:rFonts w:ascii="Century Schoolbook" w:hAnsi="Century Schoolbook" w:cs="TimesNewRomanPSMT"/>
              </w:rPr>
            </w:pPr>
          </w:p>
          <w:p w:rsidR="002D5708" w:rsidRDefault="002D5708"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Word/Acronym</w:t>
            </w:r>
          </w:p>
        </w:tc>
        <w:tc>
          <w:tcPr>
            <w:tcW w:w="5270" w:type="dxa"/>
          </w:tcPr>
          <w:p w:rsidR="002D5708" w:rsidRDefault="002D5708" w:rsidP="002940BC">
            <w:pPr>
              <w:autoSpaceDE w:val="0"/>
              <w:autoSpaceDN w:val="0"/>
              <w:adjustRightInd w:val="0"/>
              <w:jc w:val="center"/>
              <w:rPr>
                <w:rFonts w:ascii="Century Schoolbook" w:hAnsi="Century Schoolbook" w:cs="TimesNewRomanPSMT"/>
              </w:rPr>
            </w:pPr>
          </w:p>
          <w:p w:rsidR="002D5708" w:rsidRDefault="002D5708"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Original sentence &amp; page number</w:t>
            </w:r>
          </w:p>
        </w:tc>
        <w:tc>
          <w:tcPr>
            <w:tcW w:w="3682" w:type="dxa"/>
          </w:tcPr>
          <w:p w:rsidR="002D5708" w:rsidRDefault="002D5708" w:rsidP="002940BC">
            <w:pPr>
              <w:autoSpaceDE w:val="0"/>
              <w:autoSpaceDN w:val="0"/>
              <w:adjustRightInd w:val="0"/>
              <w:jc w:val="center"/>
              <w:rPr>
                <w:rFonts w:ascii="Century Schoolbook" w:hAnsi="Century Schoolbook" w:cs="TimesNewRomanPSMT"/>
              </w:rPr>
            </w:pPr>
          </w:p>
          <w:p w:rsidR="002D5708" w:rsidRDefault="002D5708"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Definition</w:t>
            </w:r>
          </w:p>
        </w:tc>
      </w:tr>
      <w:tr w:rsidR="002D5708" w:rsidTr="002D5708">
        <w:trPr>
          <w:trHeight w:val="1650"/>
        </w:trPr>
        <w:tc>
          <w:tcPr>
            <w:tcW w:w="2095" w:type="dxa"/>
          </w:tcPr>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r>
              <w:rPr>
                <w:rFonts w:ascii="Century Schoolbook" w:hAnsi="Century Schoolbook" w:cs="TimesNewRomanPSMT"/>
              </w:rPr>
              <w:t>rectitude</w:t>
            </w:r>
          </w:p>
        </w:tc>
        <w:tc>
          <w:tcPr>
            <w:tcW w:w="5270" w:type="dxa"/>
          </w:tcPr>
          <w:p w:rsidR="002D5708" w:rsidRDefault="002D5708" w:rsidP="002940BC">
            <w:pPr>
              <w:autoSpaceDE w:val="0"/>
              <w:autoSpaceDN w:val="0"/>
              <w:adjustRightInd w:val="0"/>
              <w:rPr>
                <w:rFonts w:ascii="Century Schoolbook" w:hAnsi="Century Schoolbook" w:cs="TimesNewRomanPSMT"/>
              </w:rPr>
            </w:pPr>
          </w:p>
        </w:tc>
        <w:tc>
          <w:tcPr>
            <w:tcW w:w="3682" w:type="dxa"/>
          </w:tcPr>
          <w:p w:rsidR="002D5708" w:rsidRDefault="002D5708" w:rsidP="002940BC">
            <w:pPr>
              <w:autoSpaceDE w:val="0"/>
              <w:autoSpaceDN w:val="0"/>
              <w:adjustRightInd w:val="0"/>
              <w:rPr>
                <w:rFonts w:ascii="Century Schoolbook" w:hAnsi="Century Schoolbook" w:cs="TimesNewRomanPSMT"/>
              </w:rPr>
            </w:pPr>
          </w:p>
        </w:tc>
      </w:tr>
      <w:tr w:rsidR="002D5708" w:rsidTr="002D5708">
        <w:trPr>
          <w:trHeight w:val="1650"/>
        </w:trPr>
        <w:tc>
          <w:tcPr>
            <w:tcW w:w="2095" w:type="dxa"/>
          </w:tcPr>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r>
              <w:rPr>
                <w:rFonts w:ascii="Century Schoolbook" w:hAnsi="Century Schoolbook" w:cs="TimesNewRomanPSMT"/>
              </w:rPr>
              <w:t>surreal</w:t>
            </w:r>
          </w:p>
        </w:tc>
        <w:tc>
          <w:tcPr>
            <w:tcW w:w="5270" w:type="dxa"/>
          </w:tcPr>
          <w:p w:rsidR="002D5708" w:rsidRDefault="002D5708" w:rsidP="002940BC">
            <w:pPr>
              <w:autoSpaceDE w:val="0"/>
              <w:autoSpaceDN w:val="0"/>
              <w:adjustRightInd w:val="0"/>
              <w:rPr>
                <w:rFonts w:ascii="Century Schoolbook" w:hAnsi="Century Schoolbook" w:cs="TimesNewRomanPSMT"/>
              </w:rPr>
            </w:pPr>
          </w:p>
        </w:tc>
        <w:tc>
          <w:tcPr>
            <w:tcW w:w="3682" w:type="dxa"/>
          </w:tcPr>
          <w:p w:rsidR="002D5708" w:rsidRDefault="002D5708" w:rsidP="002940BC">
            <w:pPr>
              <w:autoSpaceDE w:val="0"/>
              <w:autoSpaceDN w:val="0"/>
              <w:adjustRightInd w:val="0"/>
              <w:rPr>
                <w:rFonts w:ascii="Century Schoolbook" w:hAnsi="Century Schoolbook" w:cs="TimesNewRomanPSMT"/>
              </w:rPr>
            </w:pPr>
          </w:p>
        </w:tc>
      </w:tr>
      <w:tr w:rsidR="002D5708" w:rsidTr="002D5708">
        <w:trPr>
          <w:trHeight w:val="1749"/>
        </w:trPr>
        <w:tc>
          <w:tcPr>
            <w:tcW w:w="2095" w:type="dxa"/>
          </w:tcPr>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r>
              <w:rPr>
                <w:rFonts w:ascii="Century Schoolbook" w:hAnsi="Century Schoolbook" w:cs="TimesNewRomanPSMT"/>
              </w:rPr>
              <w:t>gook</w:t>
            </w:r>
          </w:p>
        </w:tc>
        <w:tc>
          <w:tcPr>
            <w:tcW w:w="5270" w:type="dxa"/>
          </w:tcPr>
          <w:p w:rsidR="002D5708" w:rsidRDefault="002D5708" w:rsidP="002940BC">
            <w:pPr>
              <w:autoSpaceDE w:val="0"/>
              <w:autoSpaceDN w:val="0"/>
              <w:adjustRightInd w:val="0"/>
              <w:rPr>
                <w:rFonts w:ascii="Century Schoolbook" w:hAnsi="Century Schoolbook" w:cs="TimesNewRomanPSMT"/>
              </w:rPr>
            </w:pPr>
          </w:p>
        </w:tc>
        <w:tc>
          <w:tcPr>
            <w:tcW w:w="3682" w:type="dxa"/>
          </w:tcPr>
          <w:p w:rsidR="002D5708" w:rsidRDefault="002D5708" w:rsidP="002940BC">
            <w:pPr>
              <w:autoSpaceDE w:val="0"/>
              <w:autoSpaceDN w:val="0"/>
              <w:adjustRightInd w:val="0"/>
              <w:rPr>
                <w:rFonts w:ascii="Century Schoolbook" w:hAnsi="Century Schoolbook" w:cs="TimesNewRomanPSMT"/>
              </w:rPr>
            </w:pPr>
          </w:p>
        </w:tc>
      </w:tr>
      <w:tr w:rsidR="002D5708" w:rsidTr="002D5708">
        <w:trPr>
          <w:trHeight w:val="1749"/>
        </w:trPr>
        <w:tc>
          <w:tcPr>
            <w:tcW w:w="2095" w:type="dxa"/>
          </w:tcPr>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r>
              <w:rPr>
                <w:rFonts w:ascii="Century Schoolbook" w:hAnsi="Century Schoolbook" w:cs="TimesNewRomanPSMT"/>
              </w:rPr>
              <w:t>ordnance</w:t>
            </w:r>
          </w:p>
        </w:tc>
        <w:tc>
          <w:tcPr>
            <w:tcW w:w="5270" w:type="dxa"/>
          </w:tcPr>
          <w:p w:rsidR="002D5708" w:rsidRDefault="002D5708" w:rsidP="002940BC">
            <w:pPr>
              <w:autoSpaceDE w:val="0"/>
              <w:autoSpaceDN w:val="0"/>
              <w:adjustRightInd w:val="0"/>
              <w:rPr>
                <w:rFonts w:ascii="Century Schoolbook" w:hAnsi="Century Schoolbook" w:cs="TimesNewRomanPSMT"/>
              </w:rPr>
            </w:pPr>
          </w:p>
        </w:tc>
        <w:tc>
          <w:tcPr>
            <w:tcW w:w="3682" w:type="dxa"/>
          </w:tcPr>
          <w:p w:rsidR="002D5708" w:rsidRDefault="002D5708" w:rsidP="002940BC">
            <w:pPr>
              <w:autoSpaceDE w:val="0"/>
              <w:autoSpaceDN w:val="0"/>
              <w:adjustRightInd w:val="0"/>
              <w:rPr>
                <w:rFonts w:ascii="Century Schoolbook" w:hAnsi="Century Schoolbook" w:cs="TimesNewRomanPSMT"/>
              </w:rPr>
            </w:pPr>
          </w:p>
        </w:tc>
      </w:tr>
      <w:tr w:rsidR="002D5708" w:rsidTr="002D5708">
        <w:trPr>
          <w:trHeight w:val="1749"/>
        </w:trPr>
        <w:tc>
          <w:tcPr>
            <w:tcW w:w="2095" w:type="dxa"/>
          </w:tcPr>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r>
              <w:rPr>
                <w:rFonts w:ascii="Century Schoolbook" w:hAnsi="Century Schoolbook" w:cs="TimesNewRomanPSMT"/>
              </w:rPr>
              <w:t>aesthetic</w:t>
            </w:r>
          </w:p>
        </w:tc>
        <w:tc>
          <w:tcPr>
            <w:tcW w:w="5270" w:type="dxa"/>
          </w:tcPr>
          <w:p w:rsidR="002D5708" w:rsidRDefault="002D5708" w:rsidP="002940BC">
            <w:pPr>
              <w:autoSpaceDE w:val="0"/>
              <w:autoSpaceDN w:val="0"/>
              <w:adjustRightInd w:val="0"/>
              <w:rPr>
                <w:rFonts w:ascii="Century Schoolbook" w:hAnsi="Century Schoolbook" w:cs="TimesNewRomanPSMT"/>
              </w:rPr>
            </w:pPr>
          </w:p>
        </w:tc>
        <w:tc>
          <w:tcPr>
            <w:tcW w:w="3682" w:type="dxa"/>
          </w:tcPr>
          <w:p w:rsidR="002D5708" w:rsidRDefault="002D5708" w:rsidP="002940BC">
            <w:pPr>
              <w:autoSpaceDE w:val="0"/>
              <w:autoSpaceDN w:val="0"/>
              <w:adjustRightInd w:val="0"/>
              <w:rPr>
                <w:rFonts w:ascii="Century Schoolbook" w:hAnsi="Century Schoolbook" w:cs="TimesNewRomanPSMT"/>
              </w:rPr>
            </w:pPr>
          </w:p>
        </w:tc>
      </w:tr>
      <w:tr w:rsidR="002D5708" w:rsidTr="002D5708">
        <w:trPr>
          <w:trHeight w:val="1749"/>
        </w:trPr>
        <w:tc>
          <w:tcPr>
            <w:tcW w:w="2095" w:type="dxa"/>
          </w:tcPr>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r>
              <w:rPr>
                <w:rFonts w:ascii="Century Schoolbook" w:hAnsi="Century Schoolbook" w:cs="TimesNewRomanPSMT"/>
              </w:rPr>
              <w:t>implacable</w:t>
            </w:r>
          </w:p>
        </w:tc>
        <w:tc>
          <w:tcPr>
            <w:tcW w:w="5270" w:type="dxa"/>
          </w:tcPr>
          <w:p w:rsidR="002D5708" w:rsidRDefault="002D5708" w:rsidP="002940BC">
            <w:pPr>
              <w:autoSpaceDE w:val="0"/>
              <w:autoSpaceDN w:val="0"/>
              <w:adjustRightInd w:val="0"/>
              <w:rPr>
                <w:rFonts w:ascii="Century Schoolbook" w:hAnsi="Century Schoolbook" w:cs="TimesNewRomanPSMT"/>
              </w:rPr>
            </w:pPr>
          </w:p>
        </w:tc>
        <w:tc>
          <w:tcPr>
            <w:tcW w:w="3682" w:type="dxa"/>
          </w:tcPr>
          <w:p w:rsidR="002D5708" w:rsidRDefault="002D5708" w:rsidP="002940BC">
            <w:pPr>
              <w:autoSpaceDE w:val="0"/>
              <w:autoSpaceDN w:val="0"/>
              <w:adjustRightInd w:val="0"/>
              <w:rPr>
                <w:rFonts w:ascii="Century Schoolbook" w:hAnsi="Century Schoolbook" w:cs="TimesNewRomanPSMT"/>
              </w:rPr>
            </w:pPr>
          </w:p>
        </w:tc>
      </w:tr>
      <w:tr w:rsidR="002D5708" w:rsidTr="002D5708">
        <w:trPr>
          <w:trHeight w:val="1650"/>
        </w:trPr>
        <w:tc>
          <w:tcPr>
            <w:tcW w:w="2095" w:type="dxa"/>
          </w:tcPr>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p>
          <w:p w:rsidR="002D5708" w:rsidRDefault="002D5708" w:rsidP="002940BC">
            <w:pPr>
              <w:autoSpaceDE w:val="0"/>
              <w:autoSpaceDN w:val="0"/>
              <w:adjustRightInd w:val="0"/>
              <w:rPr>
                <w:rFonts w:ascii="Century Schoolbook" w:hAnsi="Century Schoolbook" w:cs="TimesNewRomanPSMT"/>
              </w:rPr>
            </w:pPr>
            <w:r>
              <w:rPr>
                <w:rFonts w:ascii="Century Schoolbook" w:hAnsi="Century Schoolbook" w:cs="TimesNewRomanPSMT"/>
              </w:rPr>
              <w:t>ambiguity</w:t>
            </w:r>
          </w:p>
        </w:tc>
        <w:tc>
          <w:tcPr>
            <w:tcW w:w="5270" w:type="dxa"/>
          </w:tcPr>
          <w:p w:rsidR="002D5708" w:rsidRDefault="002D5708" w:rsidP="002940BC">
            <w:pPr>
              <w:autoSpaceDE w:val="0"/>
              <w:autoSpaceDN w:val="0"/>
              <w:adjustRightInd w:val="0"/>
              <w:rPr>
                <w:rFonts w:ascii="Century Schoolbook" w:hAnsi="Century Schoolbook" w:cs="TimesNewRomanPSMT"/>
              </w:rPr>
            </w:pPr>
          </w:p>
        </w:tc>
        <w:tc>
          <w:tcPr>
            <w:tcW w:w="3682" w:type="dxa"/>
          </w:tcPr>
          <w:p w:rsidR="002D5708" w:rsidRDefault="002D5708" w:rsidP="002940BC">
            <w:pPr>
              <w:autoSpaceDE w:val="0"/>
              <w:autoSpaceDN w:val="0"/>
              <w:adjustRightInd w:val="0"/>
              <w:rPr>
                <w:rFonts w:ascii="Century Schoolbook" w:hAnsi="Century Schoolbook" w:cs="TimesNewRomanPSMT"/>
              </w:rPr>
            </w:pPr>
          </w:p>
        </w:tc>
      </w:tr>
    </w:tbl>
    <w:p w:rsidR="0006169F" w:rsidRDefault="0006169F" w:rsidP="00495D01">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#8: </w:t>
      </w:r>
      <w:r w:rsidRPr="00DB3D35">
        <w:rPr>
          <w:rFonts w:ascii="Century Schoolbook" w:hAnsi="Century Schoolbook" w:cs="TimesNewRomanPS-BoldMT"/>
          <w:b/>
          <w:bCs/>
        </w:rPr>
        <w:t>“</w:t>
      </w:r>
      <w:r>
        <w:rPr>
          <w:rFonts w:ascii="Century Schoolbook" w:hAnsi="Century Schoolbook" w:cs="TimesNewRomanPS-BoldMT"/>
          <w:b/>
          <w:bCs/>
        </w:rPr>
        <w:t>The Dentist</w:t>
      </w:r>
      <w:r w:rsidRPr="00DB3D35">
        <w:rPr>
          <w:rFonts w:ascii="Century Schoolbook" w:hAnsi="Century Schoolbook" w:cs="TimesNewRomanPS-BoldMT"/>
          <w:b/>
          <w:bCs/>
        </w:rPr>
        <w:t>”</w:t>
      </w:r>
    </w:p>
    <w:p w:rsidR="0006169F" w:rsidRPr="00DB3D35" w:rsidRDefault="0006169F" w:rsidP="0006169F">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#8</w:t>
      </w:r>
    </w:p>
    <w:p w:rsidR="00E739F0" w:rsidRDefault="00E739F0" w:rsidP="00E739F0">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1. Characterize Curt Lemon and why he behaves the way he does. How does this affect your reading of the</w:t>
      </w:r>
      <w:r>
        <w:rPr>
          <w:rFonts w:ascii="Century Schoolbook" w:hAnsi="Century Schoolbook" w:cs="TimesNewRoman"/>
          <w:color w:val="010202"/>
        </w:rPr>
        <w:t xml:space="preserve"> </w:t>
      </w:r>
      <w:r w:rsidRPr="00376D86">
        <w:rPr>
          <w:rFonts w:ascii="Century Schoolbook" w:hAnsi="Century Schoolbook" w:cs="TimesNewRoman"/>
          <w:color w:val="010202"/>
        </w:rPr>
        <w:t>previous chapter?</w:t>
      </w: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Pr="00376D86" w:rsidRDefault="00E739F0" w:rsidP="00E739F0">
      <w:pPr>
        <w:autoSpaceDE w:val="0"/>
        <w:autoSpaceDN w:val="0"/>
        <w:adjustRightInd w:val="0"/>
        <w:spacing w:after="0" w:line="240" w:lineRule="auto"/>
        <w:rPr>
          <w:rFonts w:ascii="Century Schoolbook" w:hAnsi="Century Schoolbook" w:cs="TimesNewRoman"/>
          <w:color w:val="010202"/>
        </w:rPr>
      </w:pPr>
    </w:p>
    <w:p w:rsidR="00E739F0" w:rsidRPr="00376D86" w:rsidRDefault="00E739F0" w:rsidP="00E739F0">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2. How did Curt Lemon’s visit to the dentist affect him?</w:t>
      </w:r>
    </w:p>
    <w:p w:rsidR="0006169F" w:rsidRDefault="0006169F" w:rsidP="0006169F">
      <w:pPr>
        <w:autoSpaceDE w:val="0"/>
        <w:autoSpaceDN w:val="0"/>
        <w:adjustRightInd w:val="0"/>
        <w:spacing w:after="0" w:line="240" w:lineRule="auto"/>
        <w:rPr>
          <w:rFonts w:ascii="Century Schoolbook" w:hAnsi="Century Schoolbook" w:cs="TimesNewRomanPS-BoldMT"/>
          <w:b/>
          <w:bCs/>
        </w:rPr>
      </w:pPr>
    </w:p>
    <w:p w:rsidR="00495D01" w:rsidRDefault="00495D01" w:rsidP="0006169F">
      <w:pPr>
        <w:autoSpaceDE w:val="0"/>
        <w:autoSpaceDN w:val="0"/>
        <w:adjustRightInd w:val="0"/>
        <w:spacing w:after="0" w:line="240" w:lineRule="auto"/>
        <w:rPr>
          <w:rFonts w:ascii="Century Schoolbook" w:hAnsi="Century Schoolbook" w:cs="TimesNewRomanPS-BoldMT"/>
          <w:b/>
          <w:bCs/>
        </w:rPr>
      </w:pPr>
    </w:p>
    <w:p w:rsidR="00E739F0" w:rsidRDefault="00E739F0" w:rsidP="0006169F">
      <w:pPr>
        <w:autoSpaceDE w:val="0"/>
        <w:autoSpaceDN w:val="0"/>
        <w:adjustRightInd w:val="0"/>
        <w:spacing w:after="0" w:line="240" w:lineRule="auto"/>
        <w:rPr>
          <w:rFonts w:ascii="Century Schoolbook" w:hAnsi="Century Schoolbook" w:cs="TimesNewRomanPS-BoldMT"/>
          <w:b/>
          <w:bCs/>
        </w:rPr>
      </w:pPr>
    </w:p>
    <w:p w:rsidR="00E739F0" w:rsidRDefault="00E739F0" w:rsidP="0006169F">
      <w:pPr>
        <w:autoSpaceDE w:val="0"/>
        <w:autoSpaceDN w:val="0"/>
        <w:adjustRightInd w:val="0"/>
        <w:spacing w:after="0" w:line="240" w:lineRule="auto"/>
        <w:rPr>
          <w:rFonts w:ascii="Century Schoolbook" w:hAnsi="Century Schoolbook" w:cs="TimesNewRomanPS-BoldMT"/>
          <w:b/>
          <w:bCs/>
        </w:rPr>
      </w:pPr>
    </w:p>
    <w:p w:rsidR="00E739F0" w:rsidRDefault="00E739F0" w:rsidP="0006169F">
      <w:pPr>
        <w:autoSpaceDE w:val="0"/>
        <w:autoSpaceDN w:val="0"/>
        <w:adjustRightInd w:val="0"/>
        <w:spacing w:after="0" w:line="240" w:lineRule="auto"/>
        <w:rPr>
          <w:rFonts w:ascii="Century Schoolbook" w:hAnsi="Century Schoolbook" w:cs="TimesNewRomanPS-BoldMT"/>
          <w:b/>
          <w:bCs/>
        </w:rPr>
      </w:pPr>
    </w:p>
    <w:p w:rsidR="00495D01" w:rsidRDefault="00495D01" w:rsidP="0006169F">
      <w:pPr>
        <w:autoSpaceDE w:val="0"/>
        <w:autoSpaceDN w:val="0"/>
        <w:adjustRightInd w:val="0"/>
        <w:spacing w:after="0" w:line="240" w:lineRule="auto"/>
        <w:rPr>
          <w:rFonts w:ascii="Century Schoolbook" w:hAnsi="Century Schoolbook" w:cs="TimesNewRomanPS-BoldMT"/>
          <w:b/>
          <w:bCs/>
        </w:rPr>
      </w:pPr>
    </w:p>
    <w:p w:rsidR="00495D01" w:rsidRPr="00DB3D35" w:rsidRDefault="00495D01" w:rsidP="00495D01">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t>Double-Entry Journal #</w:t>
      </w:r>
      <w:r w:rsidR="002940BC">
        <w:rPr>
          <w:rFonts w:ascii="Century Schoolbook" w:hAnsi="Century Schoolbook" w:cs="TimesNewRomanPSMT"/>
          <w:u w:val="single"/>
        </w:rPr>
        <w:t>8</w:t>
      </w:r>
    </w:p>
    <w:tbl>
      <w:tblPr>
        <w:tblStyle w:val="TableGrid"/>
        <w:tblW w:w="0" w:type="auto"/>
        <w:tblLook w:val="04A0" w:firstRow="1" w:lastRow="0" w:firstColumn="1" w:lastColumn="0" w:noHBand="0" w:noVBand="1"/>
      </w:tblPr>
      <w:tblGrid>
        <w:gridCol w:w="5508"/>
        <w:gridCol w:w="5508"/>
      </w:tblGrid>
      <w:tr w:rsidR="00495D01" w:rsidTr="00495D01">
        <w:tc>
          <w:tcPr>
            <w:tcW w:w="5508" w:type="dxa"/>
          </w:tcPr>
          <w:p w:rsidR="00495D01" w:rsidRDefault="00495D01" w:rsidP="00495D01">
            <w:pPr>
              <w:autoSpaceDE w:val="0"/>
              <w:autoSpaceDN w:val="0"/>
              <w:adjustRightInd w:val="0"/>
              <w:rPr>
                <w:rFonts w:ascii="Century Schoolbook" w:hAnsi="Century Schoolbook" w:cs="TimesNewRomanPSMT"/>
              </w:rPr>
            </w:pPr>
            <w:r>
              <w:rPr>
                <w:rFonts w:ascii="Century Schoolbook" w:hAnsi="Century Schoolbook" w:cs="TimesNewRomanPSMT"/>
                <w:u w:val="single"/>
              </w:rPr>
              <w:t>Quote:</w:t>
            </w:r>
            <w:r>
              <w:rPr>
                <w:rFonts w:ascii="Century Schoolbook" w:hAnsi="Century Schoolbook" w:cs="TimesNewRomanPSMT"/>
              </w:rPr>
              <w:t xml:space="preserve"> “In any case, it’s easy to get sentimental about the dead, and to guard against that I want to tell a quick Curt Lemon story” (82).</w:t>
            </w:r>
          </w:p>
          <w:p w:rsidR="00495D01" w:rsidRDefault="00495D01" w:rsidP="00495D01">
            <w:pPr>
              <w:autoSpaceDE w:val="0"/>
              <w:autoSpaceDN w:val="0"/>
              <w:adjustRightInd w:val="0"/>
              <w:rPr>
                <w:rFonts w:ascii="Century Schoolbook" w:hAnsi="Century Schoolbook" w:cs="TimesNewRomanPSMT"/>
              </w:rPr>
            </w:pPr>
          </w:p>
          <w:p w:rsidR="00495D01" w:rsidRDefault="00495D01" w:rsidP="00495D01">
            <w:pPr>
              <w:autoSpaceDE w:val="0"/>
              <w:autoSpaceDN w:val="0"/>
              <w:adjustRightInd w:val="0"/>
              <w:rPr>
                <w:rFonts w:ascii="Century Schoolbook" w:hAnsi="Century Schoolbook" w:cs="TimesNewRomanPSMT"/>
              </w:rPr>
            </w:pPr>
          </w:p>
          <w:p w:rsidR="00495D01" w:rsidRDefault="00495D01" w:rsidP="00495D01">
            <w:pPr>
              <w:autoSpaceDE w:val="0"/>
              <w:autoSpaceDN w:val="0"/>
              <w:adjustRightInd w:val="0"/>
              <w:rPr>
                <w:rFonts w:ascii="Century Schoolbook" w:hAnsi="Century Schoolbook" w:cs="TimesNewRomanPSMT"/>
              </w:rPr>
            </w:pPr>
          </w:p>
          <w:p w:rsidR="00495D01" w:rsidRDefault="00495D01" w:rsidP="00495D01">
            <w:pPr>
              <w:autoSpaceDE w:val="0"/>
              <w:autoSpaceDN w:val="0"/>
              <w:adjustRightInd w:val="0"/>
              <w:rPr>
                <w:rFonts w:ascii="Century Schoolbook" w:hAnsi="Century Schoolbook" w:cs="TimesNewRomanPSMT"/>
              </w:rPr>
            </w:pPr>
          </w:p>
          <w:p w:rsidR="00495D01" w:rsidRDefault="00495D01" w:rsidP="00495D01">
            <w:pPr>
              <w:autoSpaceDE w:val="0"/>
              <w:autoSpaceDN w:val="0"/>
              <w:adjustRightInd w:val="0"/>
              <w:rPr>
                <w:rFonts w:ascii="Century Schoolbook" w:hAnsi="Century Schoolbook" w:cs="TimesNewRomanPSMT"/>
              </w:rPr>
            </w:pPr>
          </w:p>
          <w:p w:rsidR="00495D01" w:rsidRDefault="00495D01" w:rsidP="00495D01">
            <w:pPr>
              <w:autoSpaceDE w:val="0"/>
              <w:autoSpaceDN w:val="0"/>
              <w:adjustRightInd w:val="0"/>
              <w:rPr>
                <w:rFonts w:ascii="Century Schoolbook" w:hAnsi="Century Schoolbook" w:cs="TimesNewRomanPSMT"/>
              </w:rPr>
            </w:pPr>
          </w:p>
          <w:p w:rsidR="00495D01" w:rsidRDefault="00495D01" w:rsidP="00495D01">
            <w:pPr>
              <w:autoSpaceDE w:val="0"/>
              <w:autoSpaceDN w:val="0"/>
              <w:adjustRightInd w:val="0"/>
              <w:rPr>
                <w:rFonts w:ascii="Century Schoolbook" w:hAnsi="Century Schoolbook" w:cs="TimesNewRomanPSMT"/>
              </w:rPr>
            </w:pPr>
          </w:p>
          <w:p w:rsidR="00495D01" w:rsidRDefault="00495D01" w:rsidP="00495D01">
            <w:pPr>
              <w:autoSpaceDE w:val="0"/>
              <w:autoSpaceDN w:val="0"/>
              <w:adjustRightInd w:val="0"/>
              <w:rPr>
                <w:rFonts w:ascii="Century Schoolbook" w:hAnsi="Century Schoolbook" w:cs="TimesNewRomanPSMT"/>
              </w:rPr>
            </w:pPr>
          </w:p>
          <w:p w:rsidR="00495D01" w:rsidRPr="00495D01" w:rsidRDefault="00495D01" w:rsidP="00495D01">
            <w:pPr>
              <w:autoSpaceDE w:val="0"/>
              <w:autoSpaceDN w:val="0"/>
              <w:adjustRightInd w:val="0"/>
              <w:rPr>
                <w:rFonts w:ascii="Century Schoolbook" w:hAnsi="Century Schoolbook" w:cs="TimesNewRomanPSMT"/>
              </w:rPr>
            </w:pPr>
          </w:p>
        </w:tc>
        <w:tc>
          <w:tcPr>
            <w:tcW w:w="5508" w:type="dxa"/>
          </w:tcPr>
          <w:p w:rsidR="00495D01" w:rsidRDefault="00495D01" w:rsidP="00495D01">
            <w:pPr>
              <w:autoSpaceDE w:val="0"/>
              <w:autoSpaceDN w:val="0"/>
              <w:adjustRightInd w:val="0"/>
              <w:rPr>
                <w:rFonts w:ascii="Century Schoolbook" w:hAnsi="Century Schoolbook" w:cs="TimesNewRomanPSMT"/>
                <w:u w:val="single"/>
              </w:rPr>
            </w:pPr>
          </w:p>
        </w:tc>
      </w:tr>
    </w:tbl>
    <w:p w:rsidR="00495D01" w:rsidRDefault="00495D01" w:rsidP="00495D01">
      <w:pPr>
        <w:autoSpaceDE w:val="0"/>
        <w:autoSpaceDN w:val="0"/>
        <w:adjustRightInd w:val="0"/>
        <w:spacing w:after="0" w:line="240" w:lineRule="auto"/>
        <w:rPr>
          <w:rFonts w:ascii="Century Schoolbook" w:hAnsi="Century Schoolbook" w:cs="TimesNewRomanPSMT"/>
          <w:u w:val="single"/>
        </w:rPr>
      </w:pPr>
    </w:p>
    <w:p w:rsidR="00495D01" w:rsidRDefault="00495D01" w:rsidP="00495D01">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t>Vocabulary #8</w:t>
      </w:r>
    </w:p>
    <w:p w:rsidR="00495D01" w:rsidRDefault="00495D01" w:rsidP="00495D01">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provide the sentence in which the word or abbreviation appears, the part of speech, and the definition. The words are not necessarily in the order in which they appear in the book.</w:t>
      </w:r>
    </w:p>
    <w:p w:rsidR="00495D01" w:rsidRDefault="00495D01" w:rsidP="00495D01">
      <w:pPr>
        <w:autoSpaceDE w:val="0"/>
        <w:autoSpaceDN w:val="0"/>
        <w:adjustRightInd w:val="0"/>
        <w:spacing w:after="0" w:line="240" w:lineRule="auto"/>
        <w:rPr>
          <w:rFonts w:ascii="Century Schoolbook" w:hAnsi="Century Schoolbook" w:cs="TimesNewRomanPSMT"/>
        </w:rPr>
      </w:pPr>
    </w:p>
    <w:tbl>
      <w:tblPr>
        <w:tblStyle w:val="TableGrid"/>
        <w:tblW w:w="11047" w:type="dxa"/>
        <w:tblLook w:val="04A0" w:firstRow="1" w:lastRow="0" w:firstColumn="1" w:lastColumn="0" w:noHBand="0" w:noVBand="1"/>
      </w:tblPr>
      <w:tblGrid>
        <w:gridCol w:w="2148"/>
        <w:gridCol w:w="5237"/>
        <w:gridCol w:w="3662"/>
      </w:tblGrid>
      <w:tr w:rsidR="00495D01" w:rsidTr="002940BC">
        <w:trPr>
          <w:trHeight w:val="627"/>
        </w:trPr>
        <w:tc>
          <w:tcPr>
            <w:tcW w:w="2095" w:type="dxa"/>
          </w:tcPr>
          <w:p w:rsidR="00495D01" w:rsidRDefault="00495D01" w:rsidP="002940BC">
            <w:pPr>
              <w:autoSpaceDE w:val="0"/>
              <w:autoSpaceDN w:val="0"/>
              <w:adjustRightInd w:val="0"/>
              <w:jc w:val="center"/>
              <w:rPr>
                <w:rFonts w:ascii="Century Schoolbook" w:hAnsi="Century Schoolbook" w:cs="TimesNewRomanPSMT"/>
              </w:rPr>
            </w:pPr>
          </w:p>
          <w:p w:rsidR="00495D01" w:rsidRDefault="00495D01" w:rsidP="00495D01">
            <w:pPr>
              <w:autoSpaceDE w:val="0"/>
              <w:autoSpaceDN w:val="0"/>
              <w:adjustRightInd w:val="0"/>
              <w:jc w:val="center"/>
              <w:rPr>
                <w:rFonts w:ascii="Century Schoolbook" w:hAnsi="Century Schoolbook" w:cs="TimesNewRomanPSMT"/>
              </w:rPr>
            </w:pPr>
            <w:r>
              <w:rPr>
                <w:rFonts w:ascii="Century Schoolbook" w:hAnsi="Century Schoolbook" w:cs="TimesNewRomanPSMT"/>
              </w:rPr>
              <w:t>Word/Abbreviation</w:t>
            </w:r>
          </w:p>
        </w:tc>
        <w:tc>
          <w:tcPr>
            <w:tcW w:w="5270" w:type="dxa"/>
          </w:tcPr>
          <w:p w:rsidR="00495D01" w:rsidRDefault="00495D01" w:rsidP="002940BC">
            <w:pPr>
              <w:autoSpaceDE w:val="0"/>
              <w:autoSpaceDN w:val="0"/>
              <w:adjustRightInd w:val="0"/>
              <w:jc w:val="center"/>
              <w:rPr>
                <w:rFonts w:ascii="Century Schoolbook" w:hAnsi="Century Schoolbook" w:cs="TimesNewRomanPSMT"/>
              </w:rPr>
            </w:pPr>
          </w:p>
          <w:p w:rsidR="00495D01" w:rsidRDefault="00495D01"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Original sentence &amp; page number</w:t>
            </w:r>
          </w:p>
        </w:tc>
        <w:tc>
          <w:tcPr>
            <w:tcW w:w="3682" w:type="dxa"/>
          </w:tcPr>
          <w:p w:rsidR="00495D01" w:rsidRDefault="00495D01" w:rsidP="002940BC">
            <w:pPr>
              <w:autoSpaceDE w:val="0"/>
              <w:autoSpaceDN w:val="0"/>
              <w:adjustRightInd w:val="0"/>
              <w:jc w:val="center"/>
              <w:rPr>
                <w:rFonts w:ascii="Century Schoolbook" w:hAnsi="Century Schoolbook" w:cs="TimesNewRomanPSMT"/>
              </w:rPr>
            </w:pPr>
          </w:p>
          <w:p w:rsidR="00495D01" w:rsidRDefault="00495D01"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Definition</w:t>
            </w:r>
          </w:p>
        </w:tc>
      </w:tr>
      <w:tr w:rsidR="00495D01" w:rsidTr="002940BC">
        <w:trPr>
          <w:trHeight w:val="1650"/>
        </w:trPr>
        <w:tc>
          <w:tcPr>
            <w:tcW w:w="2095" w:type="dxa"/>
          </w:tcPr>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r>
              <w:rPr>
                <w:rFonts w:ascii="Century Schoolbook" w:hAnsi="Century Schoolbook" w:cs="TimesNewRomanPSMT"/>
              </w:rPr>
              <w:t>AO</w:t>
            </w:r>
          </w:p>
        </w:tc>
        <w:tc>
          <w:tcPr>
            <w:tcW w:w="5270" w:type="dxa"/>
          </w:tcPr>
          <w:p w:rsidR="00495D01" w:rsidRDefault="00495D01" w:rsidP="002940BC">
            <w:pPr>
              <w:autoSpaceDE w:val="0"/>
              <w:autoSpaceDN w:val="0"/>
              <w:adjustRightInd w:val="0"/>
              <w:rPr>
                <w:rFonts w:ascii="Century Schoolbook" w:hAnsi="Century Schoolbook" w:cs="TimesNewRomanPSMT"/>
              </w:rPr>
            </w:pPr>
          </w:p>
        </w:tc>
        <w:tc>
          <w:tcPr>
            <w:tcW w:w="3682" w:type="dxa"/>
          </w:tcPr>
          <w:p w:rsidR="00495D01" w:rsidRDefault="00495D01" w:rsidP="002940BC">
            <w:pPr>
              <w:autoSpaceDE w:val="0"/>
              <w:autoSpaceDN w:val="0"/>
              <w:adjustRightInd w:val="0"/>
              <w:rPr>
                <w:rFonts w:ascii="Century Schoolbook" w:hAnsi="Century Schoolbook" w:cs="TimesNewRomanPSMT"/>
              </w:rPr>
            </w:pPr>
          </w:p>
        </w:tc>
      </w:tr>
      <w:tr w:rsidR="00495D01" w:rsidTr="002940BC">
        <w:trPr>
          <w:trHeight w:val="1650"/>
        </w:trPr>
        <w:tc>
          <w:tcPr>
            <w:tcW w:w="2095" w:type="dxa"/>
          </w:tcPr>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r>
              <w:rPr>
                <w:rFonts w:ascii="Century Schoolbook" w:hAnsi="Century Schoolbook" w:cs="TimesNewRomanPSMT"/>
              </w:rPr>
              <w:t>sadism</w:t>
            </w:r>
          </w:p>
        </w:tc>
        <w:tc>
          <w:tcPr>
            <w:tcW w:w="5270" w:type="dxa"/>
          </w:tcPr>
          <w:p w:rsidR="00495D01" w:rsidRDefault="00495D01" w:rsidP="002940BC">
            <w:pPr>
              <w:autoSpaceDE w:val="0"/>
              <w:autoSpaceDN w:val="0"/>
              <w:adjustRightInd w:val="0"/>
              <w:rPr>
                <w:rFonts w:ascii="Century Schoolbook" w:hAnsi="Century Schoolbook" w:cs="TimesNewRomanPSMT"/>
              </w:rPr>
            </w:pPr>
          </w:p>
        </w:tc>
        <w:tc>
          <w:tcPr>
            <w:tcW w:w="3682" w:type="dxa"/>
          </w:tcPr>
          <w:p w:rsidR="00495D01" w:rsidRDefault="00495D01" w:rsidP="002940BC">
            <w:pPr>
              <w:autoSpaceDE w:val="0"/>
              <w:autoSpaceDN w:val="0"/>
              <w:adjustRightInd w:val="0"/>
              <w:rPr>
                <w:rFonts w:ascii="Century Schoolbook" w:hAnsi="Century Schoolbook" w:cs="TimesNewRomanPSMT"/>
              </w:rPr>
            </w:pPr>
          </w:p>
        </w:tc>
      </w:tr>
    </w:tbl>
    <w:p w:rsidR="00E739F0" w:rsidRDefault="00E739F0" w:rsidP="0006169F">
      <w:pPr>
        <w:autoSpaceDE w:val="0"/>
        <w:autoSpaceDN w:val="0"/>
        <w:adjustRightInd w:val="0"/>
        <w:spacing w:after="0" w:line="240" w:lineRule="auto"/>
        <w:rPr>
          <w:rFonts w:ascii="Century Schoolbook" w:hAnsi="Century Schoolbook" w:cs="TimesNewRomanPS-BoldMT"/>
          <w:b/>
          <w:bCs/>
        </w:rPr>
      </w:pPr>
    </w:p>
    <w:p w:rsidR="0006169F" w:rsidRDefault="0006169F" w:rsidP="0006169F">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#9: </w:t>
      </w:r>
      <w:r w:rsidRPr="00DB3D35">
        <w:rPr>
          <w:rFonts w:ascii="Century Schoolbook" w:hAnsi="Century Schoolbook" w:cs="TimesNewRomanPS-BoldMT"/>
          <w:b/>
          <w:bCs/>
        </w:rPr>
        <w:t>“</w:t>
      </w:r>
      <w:r>
        <w:rPr>
          <w:rFonts w:ascii="Century Schoolbook" w:hAnsi="Century Schoolbook" w:cs="TimesNewRomanPS-BoldMT"/>
          <w:b/>
          <w:bCs/>
        </w:rPr>
        <w:t>Stockings</w:t>
      </w:r>
      <w:r w:rsidRPr="00DB3D35">
        <w:rPr>
          <w:rFonts w:ascii="Century Schoolbook" w:hAnsi="Century Schoolbook" w:cs="TimesNewRomanPS-BoldMT"/>
          <w:b/>
          <w:bCs/>
        </w:rPr>
        <w:t>”</w:t>
      </w:r>
    </w:p>
    <w:p w:rsidR="0006169F" w:rsidRPr="00DB3D35" w:rsidRDefault="0006169F" w:rsidP="0006169F">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#9</w:t>
      </w:r>
    </w:p>
    <w:p w:rsidR="00E739F0" w:rsidRDefault="00E739F0" w:rsidP="00E739F0">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1. Why did Henry Dobbins continue to carry his girlfriend’s stocking even after she broke up with him?</w:t>
      </w: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495D01" w:rsidRDefault="00495D01"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495D01" w:rsidRPr="00376D86" w:rsidRDefault="00495D01" w:rsidP="00E739F0">
      <w:pPr>
        <w:autoSpaceDE w:val="0"/>
        <w:autoSpaceDN w:val="0"/>
        <w:adjustRightInd w:val="0"/>
        <w:spacing w:after="0" w:line="240" w:lineRule="auto"/>
        <w:rPr>
          <w:rFonts w:ascii="Century Schoolbook" w:hAnsi="Century Schoolbook" w:cs="TimesNewRoman"/>
          <w:color w:val="010202"/>
        </w:rPr>
      </w:pPr>
    </w:p>
    <w:p w:rsidR="00E739F0" w:rsidRPr="00376D86" w:rsidRDefault="00E739F0" w:rsidP="00E739F0">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2. Consider the comparison O’Brien makes between Dobbins and America. Does O’Brien like America? Does he</w:t>
      </w:r>
      <w:r>
        <w:rPr>
          <w:rFonts w:ascii="Century Schoolbook" w:hAnsi="Century Schoolbook" w:cs="TimesNewRoman"/>
          <w:color w:val="010202"/>
        </w:rPr>
        <w:t xml:space="preserve"> </w:t>
      </w:r>
      <w:r w:rsidRPr="00376D86">
        <w:rPr>
          <w:rFonts w:ascii="Century Schoolbook" w:hAnsi="Century Schoolbook" w:cs="TimesNewRoman"/>
          <w:color w:val="010202"/>
        </w:rPr>
        <w:t>respect it?</w:t>
      </w:r>
    </w:p>
    <w:p w:rsidR="0006169F" w:rsidRDefault="0006169F" w:rsidP="0006169F">
      <w:pPr>
        <w:autoSpaceDE w:val="0"/>
        <w:autoSpaceDN w:val="0"/>
        <w:adjustRightInd w:val="0"/>
        <w:spacing w:after="0" w:line="240" w:lineRule="auto"/>
        <w:rPr>
          <w:rFonts w:ascii="Century Schoolbook" w:hAnsi="Century Schoolbook" w:cs="TimesNewRomanPS-BoldMT"/>
          <w:b/>
          <w:bCs/>
        </w:rPr>
      </w:pPr>
    </w:p>
    <w:p w:rsidR="00E739F0" w:rsidRDefault="00E739F0" w:rsidP="0006169F">
      <w:pPr>
        <w:autoSpaceDE w:val="0"/>
        <w:autoSpaceDN w:val="0"/>
        <w:adjustRightInd w:val="0"/>
        <w:spacing w:after="0" w:line="240" w:lineRule="auto"/>
        <w:rPr>
          <w:rFonts w:ascii="Century Schoolbook" w:hAnsi="Century Schoolbook" w:cs="TimesNewRomanPS-BoldMT"/>
          <w:b/>
          <w:bCs/>
        </w:rPr>
      </w:pPr>
    </w:p>
    <w:p w:rsidR="00E739F0" w:rsidRDefault="00E739F0" w:rsidP="0006169F">
      <w:pPr>
        <w:autoSpaceDE w:val="0"/>
        <w:autoSpaceDN w:val="0"/>
        <w:adjustRightInd w:val="0"/>
        <w:spacing w:after="0" w:line="240" w:lineRule="auto"/>
        <w:rPr>
          <w:rFonts w:ascii="Century Schoolbook" w:hAnsi="Century Schoolbook" w:cs="TimesNewRomanPS-BoldMT"/>
          <w:b/>
          <w:bCs/>
        </w:rPr>
      </w:pPr>
    </w:p>
    <w:p w:rsidR="00495D01" w:rsidRDefault="00495D01" w:rsidP="0006169F">
      <w:pPr>
        <w:autoSpaceDE w:val="0"/>
        <w:autoSpaceDN w:val="0"/>
        <w:adjustRightInd w:val="0"/>
        <w:spacing w:after="0" w:line="240" w:lineRule="auto"/>
        <w:rPr>
          <w:rFonts w:ascii="Century Schoolbook" w:hAnsi="Century Schoolbook" w:cs="TimesNewRomanPS-BoldMT"/>
          <w:b/>
          <w:bCs/>
        </w:rPr>
      </w:pPr>
    </w:p>
    <w:p w:rsidR="00E739F0" w:rsidRDefault="00E739F0" w:rsidP="0006169F">
      <w:pPr>
        <w:autoSpaceDE w:val="0"/>
        <w:autoSpaceDN w:val="0"/>
        <w:adjustRightInd w:val="0"/>
        <w:spacing w:after="0" w:line="240" w:lineRule="auto"/>
        <w:rPr>
          <w:rFonts w:ascii="Century Schoolbook" w:hAnsi="Century Schoolbook" w:cs="TimesNewRomanPS-BoldMT"/>
          <w:b/>
          <w:bCs/>
        </w:rPr>
      </w:pPr>
    </w:p>
    <w:p w:rsidR="00495D01" w:rsidRDefault="00495D01" w:rsidP="0006169F">
      <w:pPr>
        <w:autoSpaceDE w:val="0"/>
        <w:autoSpaceDN w:val="0"/>
        <w:adjustRightInd w:val="0"/>
        <w:spacing w:after="0" w:line="240" w:lineRule="auto"/>
        <w:rPr>
          <w:rFonts w:ascii="Century Schoolbook" w:hAnsi="Century Schoolbook" w:cs="TimesNewRomanPS-BoldMT"/>
          <w:b/>
          <w:bCs/>
        </w:rPr>
      </w:pPr>
    </w:p>
    <w:p w:rsidR="00495D01" w:rsidRDefault="00495D01" w:rsidP="00495D01">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t>Double-Entry Journal #</w:t>
      </w:r>
      <w:r w:rsidR="002940BC">
        <w:rPr>
          <w:rFonts w:ascii="Century Schoolbook" w:hAnsi="Century Schoolbook" w:cs="TimesNewRomanPSMT"/>
          <w:u w:val="single"/>
        </w:rPr>
        <w:t>9</w:t>
      </w:r>
    </w:p>
    <w:p w:rsidR="00495D01" w:rsidRDefault="00495D01" w:rsidP="00495D01">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You do not need to come up with a quote of your own for this story.</w:t>
      </w:r>
    </w:p>
    <w:p w:rsidR="00495D01" w:rsidRPr="00495D01" w:rsidRDefault="00495D01" w:rsidP="00495D01">
      <w:pPr>
        <w:autoSpaceDE w:val="0"/>
        <w:autoSpaceDN w:val="0"/>
        <w:adjustRightInd w:val="0"/>
        <w:spacing w:after="0" w:line="240" w:lineRule="auto"/>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495D01" w:rsidTr="002940BC">
        <w:tc>
          <w:tcPr>
            <w:tcW w:w="5508" w:type="dxa"/>
          </w:tcPr>
          <w:p w:rsidR="00495D01" w:rsidRDefault="00495D01" w:rsidP="002940BC">
            <w:pPr>
              <w:autoSpaceDE w:val="0"/>
              <w:autoSpaceDN w:val="0"/>
              <w:adjustRightInd w:val="0"/>
              <w:rPr>
                <w:rFonts w:ascii="Century Schoolbook" w:hAnsi="Century Schoolbook" w:cs="TimesNewRomanPSMT"/>
              </w:rPr>
            </w:pPr>
            <w:r>
              <w:rPr>
                <w:rFonts w:ascii="Century Schoolbook" w:hAnsi="Century Schoolbook" w:cs="TimesNewRomanPSMT"/>
                <w:u w:val="single"/>
              </w:rPr>
              <w:t>Quote:</w:t>
            </w:r>
            <w:r>
              <w:rPr>
                <w:rFonts w:ascii="Century Schoolbook" w:hAnsi="Century Schoolbook" w:cs="TimesNewRomanPSMT"/>
              </w:rPr>
              <w:t xml:space="preserve"> “There were some jokes, of course, but we came to appreciate the mystery of it all. Dobbins was invulnerable” (112).</w:t>
            </w:r>
          </w:p>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p>
          <w:p w:rsidR="00495D01" w:rsidRPr="00495D01" w:rsidRDefault="00495D01" w:rsidP="002940BC">
            <w:pPr>
              <w:autoSpaceDE w:val="0"/>
              <w:autoSpaceDN w:val="0"/>
              <w:adjustRightInd w:val="0"/>
              <w:rPr>
                <w:rFonts w:ascii="Century Schoolbook" w:hAnsi="Century Schoolbook" w:cs="TimesNewRomanPSMT"/>
              </w:rPr>
            </w:pPr>
          </w:p>
          <w:p w:rsidR="00495D01" w:rsidRPr="00495D01" w:rsidRDefault="00495D01" w:rsidP="002940BC">
            <w:pPr>
              <w:autoSpaceDE w:val="0"/>
              <w:autoSpaceDN w:val="0"/>
              <w:adjustRightInd w:val="0"/>
              <w:rPr>
                <w:rFonts w:ascii="Century Schoolbook" w:hAnsi="Century Schoolbook" w:cs="TimesNewRomanPSMT"/>
              </w:rPr>
            </w:pPr>
          </w:p>
        </w:tc>
        <w:tc>
          <w:tcPr>
            <w:tcW w:w="5508" w:type="dxa"/>
          </w:tcPr>
          <w:p w:rsidR="00495D01" w:rsidRDefault="00495D01" w:rsidP="002940BC">
            <w:pPr>
              <w:autoSpaceDE w:val="0"/>
              <w:autoSpaceDN w:val="0"/>
              <w:adjustRightInd w:val="0"/>
              <w:rPr>
                <w:rFonts w:ascii="Century Schoolbook" w:hAnsi="Century Schoolbook" w:cs="TimesNewRomanPSMT"/>
                <w:u w:val="single"/>
              </w:rPr>
            </w:pPr>
          </w:p>
        </w:tc>
      </w:tr>
    </w:tbl>
    <w:p w:rsidR="00495D01" w:rsidRDefault="00495D01" w:rsidP="00495D01">
      <w:pPr>
        <w:autoSpaceDE w:val="0"/>
        <w:autoSpaceDN w:val="0"/>
        <w:adjustRightInd w:val="0"/>
        <w:spacing w:after="0" w:line="240" w:lineRule="auto"/>
        <w:rPr>
          <w:rFonts w:ascii="Century Schoolbook" w:hAnsi="Century Schoolbook" w:cs="TimesNewRomanPSMT"/>
          <w:u w:val="single"/>
        </w:rPr>
      </w:pPr>
    </w:p>
    <w:p w:rsidR="00495D01" w:rsidRDefault="00495D01" w:rsidP="00495D01">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t>Vocabulary #</w:t>
      </w:r>
      <w:r w:rsidR="002940BC">
        <w:rPr>
          <w:rFonts w:ascii="Century Schoolbook" w:hAnsi="Century Schoolbook" w:cs="TimesNewRomanPSMT"/>
          <w:u w:val="single"/>
        </w:rPr>
        <w:t>9</w:t>
      </w:r>
    </w:p>
    <w:p w:rsidR="00495D01" w:rsidRDefault="00495D01" w:rsidP="00495D01">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provide the sentence in which the word or abbreviation appears, the part of speech, and the definition. The words are not necessarily in the order in which they appear in the book.</w:t>
      </w:r>
    </w:p>
    <w:p w:rsidR="00495D01" w:rsidRDefault="00495D01" w:rsidP="00495D01">
      <w:pPr>
        <w:autoSpaceDE w:val="0"/>
        <w:autoSpaceDN w:val="0"/>
        <w:adjustRightInd w:val="0"/>
        <w:spacing w:after="0" w:line="240" w:lineRule="auto"/>
        <w:rPr>
          <w:rFonts w:ascii="Century Schoolbook" w:hAnsi="Century Schoolbook" w:cs="TimesNewRomanPSMT"/>
        </w:rPr>
      </w:pPr>
    </w:p>
    <w:tbl>
      <w:tblPr>
        <w:tblStyle w:val="TableGrid"/>
        <w:tblW w:w="11047" w:type="dxa"/>
        <w:tblLook w:val="04A0" w:firstRow="1" w:lastRow="0" w:firstColumn="1" w:lastColumn="0" w:noHBand="0" w:noVBand="1"/>
      </w:tblPr>
      <w:tblGrid>
        <w:gridCol w:w="2148"/>
        <w:gridCol w:w="5237"/>
        <w:gridCol w:w="3662"/>
      </w:tblGrid>
      <w:tr w:rsidR="00495D01" w:rsidTr="00495D01">
        <w:trPr>
          <w:trHeight w:val="627"/>
        </w:trPr>
        <w:tc>
          <w:tcPr>
            <w:tcW w:w="2148" w:type="dxa"/>
          </w:tcPr>
          <w:p w:rsidR="00495D01" w:rsidRDefault="00495D01" w:rsidP="002940BC">
            <w:pPr>
              <w:autoSpaceDE w:val="0"/>
              <w:autoSpaceDN w:val="0"/>
              <w:adjustRightInd w:val="0"/>
              <w:jc w:val="center"/>
              <w:rPr>
                <w:rFonts w:ascii="Century Schoolbook" w:hAnsi="Century Schoolbook" w:cs="TimesNewRomanPSMT"/>
              </w:rPr>
            </w:pPr>
          </w:p>
          <w:p w:rsidR="00495D01" w:rsidRDefault="00495D01"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Word/Abbreviation</w:t>
            </w:r>
          </w:p>
        </w:tc>
        <w:tc>
          <w:tcPr>
            <w:tcW w:w="5237" w:type="dxa"/>
          </w:tcPr>
          <w:p w:rsidR="00495D01" w:rsidRDefault="00495D01" w:rsidP="002940BC">
            <w:pPr>
              <w:autoSpaceDE w:val="0"/>
              <w:autoSpaceDN w:val="0"/>
              <w:adjustRightInd w:val="0"/>
              <w:jc w:val="center"/>
              <w:rPr>
                <w:rFonts w:ascii="Century Schoolbook" w:hAnsi="Century Schoolbook" w:cs="TimesNewRomanPSMT"/>
              </w:rPr>
            </w:pPr>
          </w:p>
          <w:p w:rsidR="00495D01" w:rsidRDefault="00495D01"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Original sentence &amp; page number</w:t>
            </w:r>
          </w:p>
        </w:tc>
        <w:tc>
          <w:tcPr>
            <w:tcW w:w="3662" w:type="dxa"/>
          </w:tcPr>
          <w:p w:rsidR="00495D01" w:rsidRDefault="00495D01" w:rsidP="002940BC">
            <w:pPr>
              <w:autoSpaceDE w:val="0"/>
              <w:autoSpaceDN w:val="0"/>
              <w:adjustRightInd w:val="0"/>
              <w:jc w:val="center"/>
              <w:rPr>
                <w:rFonts w:ascii="Century Schoolbook" w:hAnsi="Century Schoolbook" w:cs="TimesNewRomanPSMT"/>
              </w:rPr>
            </w:pPr>
          </w:p>
          <w:p w:rsidR="00495D01" w:rsidRDefault="00495D01"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Definition</w:t>
            </w:r>
          </w:p>
        </w:tc>
      </w:tr>
      <w:tr w:rsidR="00495D01" w:rsidTr="00495D01">
        <w:trPr>
          <w:trHeight w:val="1650"/>
        </w:trPr>
        <w:tc>
          <w:tcPr>
            <w:tcW w:w="2148" w:type="dxa"/>
          </w:tcPr>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p>
          <w:p w:rsidR="00495D01" w:rsidRDefault="00495D01" w:rsidP="002940BC">
            <w:pPr>
              <w:autoSpaceDE w:val="0"/>
              <w:autoSpaceDN w:val="0"/>
              <w:adjustRightInd w:val="0"/>
              <w:rPr>
                <w:rFonts w:ascii="Century Schoolbook" w:hAnsi="Century Schoolbook" w:cs="TimesNewRomanPSMT"/>
              </w:rPr>
            </w:pPr>
            <w:r>
              <w:rPr>
                <w:rFonts w:ascii="Century Schoolbook" w:hAnsi="Century Schoolbook" w:cs="TimesNewRomanPSMT"/>
              </w:rPr>
              <w:t>talisman</w:t>
            </w:r>
          </w:p>
        </w:tc>
        <w:tc>
          <w:tcPr>
            <w:tcW w:w="5237" w:type="dxa"/>
          </w:tcPr>
          <w:p w:rsidR="00495D01" w:rsidRDefault="00495D01" w:rsidP="002940BC">
            <w:pPr>
              <w:autoSpaceDE w:val="0"/>
              <w:autoSpaceDN w:val="0"/>
              <w:adjustRightInd w:val="0"/>
              <w:rPr>
                <w:rFonts w:ascii="Century Schoolbook" w:hAnsi="Century Schoolbook" w:cs="TimesNewRomanPSMT"/>
              </w:rPr>
            </w:pPr>
          </w:p>
        </w:tc>
        <w:tc>
          <w:tcPr>
            <w:tcW w:w="3662" w:type="dxa"/>
          </w:tcPr>
          <w:p w:rsidR="00495D01" w:rsidRDefault="00495D01" w:rsidP="002940BC">
            <w:pPr>
              <w:autoSpaceDE w:val="0"/>
              <w:autoSpaceDN w:val="0"/>
              <w:adjustRightInd w:val="0"/>
              <w:rPr>
                <w:rFonts w:ascii="Century Schoolbook" w:hAnsi="Century Schoolbook" w:cs="TimesNewRomanPSMT"/>
              </w:rPr>
            </w:pPr>
          </w:p>
        </w:tc>
      </w:tr>
    </w:tbl>
    <w:p w:rsidR="0006169F" w:rsidRDefault="0006169F" w:rsidP="0006169F">
      <w:pPr>
        <w:autoSpaceDE w:val="0"/>
        <w:autoSpaceDN w:val="0"/>
        <w:adjustRightInd w:val="0"/>
        <w:spacing w:after="0" w:line="240" w:lineRule="auto"/>
        <w:rPr>
          <w:rFonts w:ascii="Century Schoolbook" w:hAnsi="Century Schoolbook" w:cs="TimesNewRomanPS-BoldMT"/>
          <w:b/>
          <w:bCs/>
        </w:rPr>
      </w:pPr>
    </w:p>
    <w:p w:rsidR="009525B1" w:rsidRDefault="009525B1" w:rsidP="0006169F">
      <w:pPr>
        <w:autoSpaceDE w:val="0"/>
        <w:autoSpaceDN w:val="0"/>
        <w:adjustRightInd w:val="0"/>
        <w:spacing w:after="0" w:line="240" w:lineRule="auto"/>
        <w:rPr>
          <w:rFonts w:ascii="Century Schoolbook" w:hAnsi="Century Schoolbook" w:cs="TimesNewRomanPS-BoldMT"/>
          <w:b/>
          <w:bCs/>
        </w:rPr>
      </w:pPr>
    </w:p>
    <w:p w:rsidR="009525B1" w:rsidRDefault="009525B1" w:rsidP="0006169F">
      <w:pPr>
        <w:autoSpaceDE w:val="0"/>
        <w:autoSpaceDN w:val="0"/>
        <w:adjustRightInd w:val="0"/>
        <w:spacing w:after="0" w:line="240" w:lineRule="auto"/>
        <w:rPr>
          <w:rFonts w:ascii="Century Schoolbook" w:hAnsi="Century Schoolbook" w:cs="TimesNewRomanPS-BoldMT"/>
          <w:b/>
          <w:bCs/>
        </w:rPr>
      </w:pPr>
    </w:p>
    <w:p w:rsidR="0006169F" w:rsidRDefault="0006169F" w:rsidP="0006169F">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#10: </w:t>
      </w:r>
      <w:r w:rsidRPr="00DB3D35">
        <w:rPr>
          <w:rFonts w:ascii="Century Schoolbook" w:hAnsi="Century Schoolbook" w:cs="TimesNewRomanPS-BoldMT"/>
          <w:b/>
          <w:bCs/>
        </w:rPr>
        <w:t>“</w:t>
      </w:r>
      <w:r>
        <w:rPr>
          <w:rFonts w:ascii="Century Schoolbook" w:hAnsi="Century Schoolbook" w:cs="TimesNewRomanPS-BoldMT"/>
          <w:b/>
          <w:bCs/>
        </w:rPr>
        <w:t>Church</w:t>
      </w:r>
      <w:r w:rsidRPr="00DB3D35">
        <w:rPr>
          <w:rFonts w:ascii="Century Schoolbook" w:hAnsi="Century Schoolbook" w:cs="TimesNewRomanPS-BoldMT"/>
          <w:b/>
          <w:bCs/>
        </w:rPr>
        <w:t>”</w:t>
      </w:r>
    </w:p>
    <w:p w:rsidR="0006169F" w:rsidRPr="00DB3D35" w:rsidRDefault="0006169F" w:rsidP="0006169F">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#10</w:t>
      </w:r>
    </w:p>
    <w:p w:rsidR="00E739F0" w:rsidRDefault="00E739F0" w:rsidP="00E739F0">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 xml:space="preserve">1. What was Kiowa’s reaction to </w:t>
      </w:r>
      <w:r w:rsidR="002940BC">
        <w:rPr>
          <w:rFonts w:ascii="Century Schoolbook" w:hAnsi="Century Schoolbook" w:cs="TimesNewRoman"/>
          <w:color w:val="010202"/>
        </w:rPr>
        <w:t>setting up camp in a pagoda, and w</w:t>
      </w:r>
      <w:r w:rsidRPr="00376D86">
        <w:rPr>
          <w:rFonts w:ascii="Century Schoolbook" w:hAnsi="Century Schoolbook" w:cs="TimesNewRoman"/>
          <w:color w:val="010202"/>
        </w:rPr>
        <w:t>hy? How does this differ with Dobbin’s</w:t>
      </w:r>
      <w:r>
        <w:rPr>
          <w:rFonts w:ascii="Century Schoolbook" w:hAnsi="Century Schoolbook" w:cs="TimesNewRoman"/>
          <w:color w:val="010202"/>
        </w:rPr>
        <w:t xml:space="preserve"> </w:t>
      </w:r>
      <w:r w:rsidRPr="00376D86">
        <w:rPr>
          <w:rFonts w:ascii="Century Schoolbook" w:hAnsi="Century Schoolbook" w:cs="TimesNewRoman"/>
          <w:color w:val="010202"/>
        </w:rPr>
        <w:t>conception of faith/religion/spirituality?</w:t>
      </w: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Default="00E739F0" w:rsidP="00E739F0">
      <w:pPr>
        <w:autoSpaceDE w:val="0"/>
        <w:autoSpaceDN w:val="0"/>
        <w:adjustRightInd w:val="0"/>
        <w:spacing w:after="0" w:line="240" w:lineRule="auto"/>
        <w:rPr>
          <w:rFonts w:ascii="Century Schoolbook" w:hAnsi="Century Schoolbook" w:cs="TimesNewRoman"/>
          <w:color w:val="010202"/>
        </w:rPr>
      </w:pPr>
    </w:p>
    <w:p w:rsidR="00E739F0" w:rsidRPr="00376D86" w:rsidRDefault="00E739F0" w:rsidP="00E739F0">
      <w:pPr>
        <w:autoSpaceDE w:val="0"/>
        <w:autoSpaceDN w:val="0"/>
        <w:adjustRightInd w:val="0"/>
        <w:spacing w:after="0" w:line="240" w:lineRule="auto"/>
        <w:rPr>
          <w:rFonts w:ascii="Century Schoolbook" w:hAnsi="Century Schoolbook" w:cs="TimesNewRoman"/>
          <w:color w:val="010202"/>
        </w:rPr>
      </w:pPr>
    </w:p>
    <w:p w:rsidR="00E739F0" w:rsidRPr="00376D86" w:rsidRDefault="002940BC" w:rsidP="00E739F0">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2</w:t>
      </w:r>
      <w:r w:rsidR="00E739F0" w:rsidRPr="00376D86">
        <w:rPr>
          <w:rFonts w:ascii="Century Schoolbook" w:hAnsi="Century Schoolbook" w:cs="TimesNewRoman"/>
          <w:color w:val="010202"/>
        </w:rPr>
        <w:t>. The image of the monk cleaning an M-60 is incongruous and jarring. What purpose does it serve in the story?</w:t>
      </w:r>
    </w:p>
    <w:p w:rsidR="0006169F" w:rsidRDefault="0006169F" w:rsidP="0006169F">
      <w:pPr>
        <w:autoSpaceDE w:val="0"/>
        <w:autoSpaceDN w:val="0"/>
        <w:adjustRightInd w:val="0"/>
        <w:spacing w:after="0" w:line="240" w:lineRule="auto"/>
        <w:rPr>
          <w:rFonts w:ascii="Century Schoolbook" w:hAnsi="Century Schoolbook" w:cs="TimesNewRomanPS-BoldMT"/>
          <w:b/>
          <w:bCs/>
        </w:rPr>
      </w:pPr>
    </w:p>
    <w:p w:rsidR="00211FB2" w:rsidRDefault="00211FB2" w:rsidP="0006169F">
      <w:pPr>
        <w:autoSpaceDE w:val="0"/>
        <w:autoSpaceDN w:val="0"/>
        <w:adjustRightInd w:val="0"/>
        <w:spacing w:after="0" w:line="240" w:lineRule="auto"/>
        <w:rPr>
          <w:rFonts w:ascii="Century Schoolbook" w:hAnsi="Century Schoolbook" w:cs="TimesNewRomanPS-BoldMT"/>
          <w:b/>
          <w:bCs/>
        </w:rPr>
      </w:pPr>
    </w:p>
    <w:p w:rsidR="00211FB2" w:rsidRDefault="00211FB2" w:rsidP="0006169F">
      <w:pPr>
        <w:autoSpaceDE w:val="0"/>
        <w:autoSpaceDN w:val="0"/>
        <w:adjustRightInd w:val="0"/>
        <w:spacing w:after="0" w:line="240" w:lineRule="auto"/>
        <w:rPr>
          <w:rFonts w:ascii="Century Schoolbook" w:hAnsi="Century Schoolbook" w:cs="TimesNewRomanPS-BoldMT"/>
          <w:b/>
          <w:bCs/>
        </w:rPr>
      </w:pPr>
    </w:p>
    <w:p w:rsidR="00211FB2" w:rsidRDefault="00211FB2" w:rsidP="0006169F">
      <w:pPr>
        <w:autoSpaceDE w:val="0"/>
        <w:autoSpaceDN w:val="0"/>
        <w:adjustRightInd w:val="0"/>
        <w:spacing w:after="0" w:line="240" w:lineRule="auto"/>
        <w:rPr>
          <w:rFonts w:ascii="Century Schoolbook" w:hAnsi="Century Schoolbook" w:cs="TimesNewRomanPS-BoldMT"/>
          <w:b/>
          <w:bCs/>
        </w:rPr>
      </w:pPr>
    </w:p>
    <w:p w:rsidR="00211FB2" w:rsidRDefault="00211FB2" w:rsidP="0006169F">
      <w:pPr>
        <w:autoSpaceDE w:val="0"/>
        <w:autoSpaceDN w:val="0"/>
        <w:adjustRightInd w:val="0"/>
        <w:spacing w:after="0" w:line="240" w:lineRule="auto"/>
        <w:rPr>
          <w:rFonts w:ascii="Century Schoolbook" w:hAnsi="Century Schoolbook" w:cs="TimesNewRomanPS-BoldMT"/>
          <w:b/>
          <w:bCs/>
        </w:rPr>
      </w:pPr>
    </w:p>
    <w:p w:rsidR="002940BC" w:rsidRPr="00DB3D35" w:rsidRDefault="002940BC" w:rsidP="002940BC">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t>Double-Entry Journal #10</w:t>
      </w:r>
    </w:p>
    <w:p w:rsidR="002940BC" w:rsidRDefault="002940BC" w:rsidP="002940BC">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respond to these quotes, and choose one more of your own (see suggestions on pg 1 of this packet). Please complete this AFTER you have read the entire story.</w:t>
      </w:r>
    </w:p>
    <w:p w:rsidR="002940BC" w:rsidRDefault="002940BC" w:rsidP="002940BC">
      <w:pPr>
        <w:autoSpaceDE w:val="0"/>
        <w:autoSpaceDN w:val="0"/>
        <w:adjustRightInd w:val="0"/>
        <w:spacing w:after="0" w:line="240" w:lineRule="auto"/>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2940BC" w:rsidTr="002940BC">
        <w:tc>
          <w:tcPr>
            <w:tcW w:w="5508" w:type="dxa"/>
          </w:tcPr>
          <w:p w:rsidR="002940BC" w:rsidRDefault="002940BC" w:rsidP="002940BC">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“’But anyway,’ Dobbins said, ‘I couldn’t ever be a real minister, because you have to be super sharp. Upstairs, I mean. It takes brains. You have to explain some hard stuff, like why people die, and why God invented pneumonia and all that.’ He shook his head. ‘I just didn’t have the smarts for it’” (115).</w:t>
            </w:r>
          </w:p>
          <w:p w:rsidR="002940BC" w:rsidRPr="00E80CC6"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u w:val="single"/>
              </w:rPr>
            </w:pPr>
          </w:p>
          <w:p w:rsidR="002940BC" w:rsidRPr="00E80CC6" w:rsidRDefault="002940BC" w:rsidP="002940BC">
            <w:pPr>
              <w:rPr>
                <w:rFonts w:ascii="Century Schoolbook" w:hAnsi="Century Schoolbook" w:cs="TimesNewRomanPSMT"/>
                <w:u w:val="single"/>
              </w:rPr>
            </w:pPr>
            <w:r>
              <w:rPr>
                <w:rFonts w:ascii="Century Schoolbook" w:hAnsi="Century Schoolbook" w:cs="TimesNewRomanPSMT"/>
                <w:u w:val="single"/>
              </w:rPr>
              <w:t>Your quote:</w:t>
            </w: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tc>
        <w:tc>
          <w:tcPr>
            <w:tcW w:w="5508" w:type="dxa"/>
          </w:tcPr>
          <w:p w:rsidR="002940BC" w:rsidRDefault="002940BC" w:rsidP="002940BC">
            <w:pPr>
              <w:rPr>
                <w:rFonts w:ascii="Century Schoolbook" w:hAnsi="Century Schoolbook" w:cs="TimesNewRomanPSMT"/>
              </w:rPr>
            </w:pPr>
          </w:p>
        </w:tc>
      </w:tr>
    </w:tbl>
    <w:p w:rsidR="0006169F" w:rsidRDefault="002940BC" w:rsidP="002940BC">
      <w:pPr>
        <w:autoSpaceDE w:val="0"/>
        <w:autoSpaceDN w:val="0"/>
        <w:adjustRightInd w:val="0"/>
        <w:spacing w:after="0" w:line="240" w:lineRule="auto"/>
        <w:jc w:val="center"/>
        <w:rPr>
          <w:rFonts w:ascii="Century Schoolbook" w:hAnsi="Century Schoolbook" w:cs="TimesNewRomanPS-BoldMT"/>
          <w:b/>
          <w:bCs/>
        </w:rPr>
      </w:pPr>
      <w:r w:rsidRPr="002940BC">
        <w:rPr>
          <w:rFonts w:ascii="Century Schoolbook" w:hAnsi="Century Schoolbook" w:cs="TimesNewRomanPS-BoldMT"/>
          <w:b/>
          <w:bCs/>
        </w:rPr>
        <w:t>No vocabulary for this story!</w:t>
      </w:r>
    </w:p>
    <w:p w:rsidR="0006169F" w:rsidRDefault="0006169F" w:rsidP="0006169F">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#11: </w:t>
      </w:r>
      <w:r w:rsidRPr="00DB3D35">
        <w:rPr>
          <w:rFonts w:ascii="Century Schoolbook" w:hAnsi="Century Schoolbook" w:cs="TimesNewRomanPS-BoldMT"/>
          <w:b/>
          <w:bCs/>
        </w:rPr>
        <w:t>“</w:t>
      </w:r>
      <w:r>
        <w:rPr>
          <w:rFonts w:ascii="Century Schoolbook" w:hAnsi="Century Schoolbook" w:cs="TimesNewRomanPS-BoldMT"/>
          <w:b/>
          <w:bCs/>
        </w:rPr>
        <w:t>The Man I Killed</w:t>
      </w:r>
      <w:r w:rsidRPr="00DB3D35">
        <w:rPr>
          <w:rFonts w:ascii="Century Schoolbook" w:hAnsi="Century Schoolbook" w:cs="TimesNewRomanPS-BoldMT"/>
          <w:b/>
          <w:bCs/>
        </w:rPr>
        <w:t>”</w:t>
      </w:r>
    </w:p>
    <w:p w:rsidR="0006169F" w:rsidRDefault="0006169F" w:rsidP="0006169F">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#11</w:t>
      </w:r>
    </w:p>
    <w:p w:rsidR="00211FB2"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1. How did the narrator react to the fact that he killed another human being? What evidence in the story leads you</w:t>
      </w:r>
      <w:r>
        <w:rPr>
          <w:rFonts w:ascii="Century Schoolbook" w:hAnsi="Century Schoolbook" w:cs="TimesNewRoman"/>
          <w:color w:val="010202"/>
        </w:rPr>
        <w:t xml:space="preserve"> </w:t>
      </w:r>
      <w:r w:rsidRPr="00376D86">
        <w:rPr>
          <w:rFonts w:ascii="Century Schoolbook" w:hAnsi="Century Schoolbook" w:cs="TimesNewRoman"/>
          <w:color w:val="010202"/>
        </w:rPr>
        <w:t>to this conclusion?</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2. This story describes fairly intimate aspects of the dead man’s life. Where do these details come from? How can</w:t>
      </w:r>
      <w:r>
        <w:rPr>
          <w:rFonts w:ascii="Century Schoolbook" w:hAnsi="Century Schoolbook" w:cs="TimesNewRoman"/>
          <w:color w:val="010202"/>
        </w:rPr>
        <w:t xml:space="preserve"> </w:t>
      </w:r>
      <w:r w:rsidRPr="00376D86">
        <w:rPr>
          <w:rFonts w:ascii="Century Schoolbook" w:hAnsi="Century Schoolbook" w:cs="TimesNewRoman"/>
          <w:color w:val="010202"/>
        </w:rPr>
        <w:t>Tim O’Brien know them? What is going on here?</w:t>
      </w:r>
    </w:p>
    <w:p w:rsidR="0006169F" w:rsidRDefault="0006169F" w:rsidP="0006169F">
      <w:pPr>
        <w:autoSpaceDE w:val="0"/>
        <w:autoSpaceDN w:val="0"/>
        <w:adjustRightInd w:val="0"/>
        <w:spacing w:after="0" w:line="240" w:lineRule="auto"/>
        <w:rPr>
          <w:rFonts w:ascii="Century Schoolbook" w:hAnsi="Century Schoolbook" w:cs="TimesNewRomanPS-BoldMT"/>
          <w:bCs/>
          <w:u w:val="single"/>
        </w:rPr>
      </w:pPr>
    </w:p>
    <w:p w:rsidR="00211FB2" w:rsidRDefault="00211FB2" w:rsidP="0006169F">
      <w:pPr>
        <w:autoSpaceDE w:val="0"/>
        <w:autoSpaceDN w:val="0"/>
        <w:adjustRightInd w:val="0"/>
        <w:spacing w:after="0" w:line="240" w:lineRule="auto"/>
        <w:rPr>
          <w:rFonts w:ascii="Century Schoolbook" w:hAnsi="Century Schoolbook" w:cs="TimesNewRomanPS-BoldMT"/>
          <w:bCs/>
          <w:u w:val="single"/>
        </w:rPr>
      </w:pPr>
    </w:p>
    <w:p w:rsidR="00211FB2" w:rsidRDefault="00211FB2" w:rsidP="0006169F">
      <w:pPr>
        <w:autoSpaceDE w:val="0"/>
        <w:autoSpaceDN w:val="0"/>
        <w:adjustRightInd w:val="0"/>
        <w:spacing w:after="0" w:line="240" w:lineRule="auto"/>
        <w:rPr>
          <w:rFonts w:ascii="Century Schoolbook" w:hAnsi="Century Schoolbook" w:cs="TimesNewRomanPS-BoldMT"/>
          <w:bCs/>
          <w:u w:val="single"/>
        </w:rPr>
      </w:pPr>
    </w:p>
    <w:p w:rsidR="00211FB2" w:rsidRDefault="00211FB2" w:rsidP="0006169F">
      <w:pPr>
        <w:autoSpaceDE w:val="0"/>
        <w:autoSpaceDN w:val="0"/>
        <w:adjustRightInd w:val="0"/>
        <w:spacing w:after="0" w:line="240" w:lineRule="auto"/>
        <w:rPr>
          <w:rFonts w:ascii="Century Schoolbook" w:hAnsi="Century Schoolbook" w:cs="TimesNewRomanPS-BoldMT"/>
          <w:bCs/>
          <w:u w:val="single"/>
        </w:rPr>
      </w:pPr>
    </w:p>
    <w:p w:rsidR="00211FB2" w:rsidRDefault="00211FB2" w:rsidP="0006169F">
      <w:pPr>
        <w:autoSpaceDE w:val="0"/>
        <w:autoSpaceDN w:val="0"/>
        <w:adjustRightInd w:val="0"/>
        <w:spacing w:after="0" w:line="240" w:lineRule="auto"/>
        <w:rPr>
          <w:rFonts w:ascii="Century Schoolbook" w:hAnsi="Century Schoolbook" w:cs="TimesNewRomanPS-BoldMT"/>
          <w:bCs/>
          <w:u w:val="single"/>
        </w:rPr>
      </w:pPr>
    </w:p>
    <w:p w:rsidR="0006169F" w:rsidRDefault="0006169F" w:rsidP="0006169F">
      <w:pPr>
        <w:autoSpaceDE w:val="0"/>
        <w:autoSpaceDN w:val="0"/>
        <w:adjustRightInd w:val="0"/>
        <w:spacing w:after="0" w:line="240" w:lineRule="auto"/>
        <w:rPr>
          <w:rFonts w:ascii="Century Schoolbook" w:hAnsi="Century Schoolbook" w:cs="TimesNewRomanPS-BoldMT"/>
          <w:bCs/>
          <w:u w:val="single"/>
        </w:rPr>
      </w:pPr>
    </w:p>
    <w:p w:rsidR="002940BC" w:rsidRPr="00DB3D35" w:rsidRDefault="002940BC" w:rsidP="002940BC">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t>Double-Entry Journal #11</w:t>
      </w:r>
    </w:p>
    <w:p w:rsidR="002940BC" w:rsidRDefault="00A76F5F" w:rsidP="002940BC">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You do not need to choose a quote of your own for this section.</w:t>
      </w:r>
    </w:p>
    <w:p w:rsidR="002940BC" w:rsidRDefault="002940BC" w:rsidP="002940BC">
      <w:pPr>
        <w:spacing w:after="0"/>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2940BC" w:rsidTr="002940BC">
        <w:tc>
          <w:tcPr>
            <w:tcW w:w="5508" w:type="dxa"/>
          </w:tcPr>
          <w:p w:rsidR="002940BC" w:rsidRDefault="002940BC" w:rsidP="002940BC">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w:t>
            </w:r>
            <w:r w:rsidR="00A76F5F">
              <w:rPr>
                <w:rFonts w:ascii="Century Schoolbook" w:hAnsi="Century Schoolbook" w:cs="TimesNewRomanPSMT"/>
              </w:rPr>
              <w:t>Beyond anything else, he was afraid of disgracing himself, and therefore his family and village. But all he could do, he thought, was wait and pray and try not to grow up too fast” (1</w:t>
            </w:r>
            <w:r>
              <w:rPr>
                <w:rFonts w:ascii="Century Schoolbook" w:hAnsi="Century Schoolbook" w:cs="TimesNewRomanPSMT"/>
              </w:rPr>
              <w:t>2</w:t>
            </w:r>
            <w:r w:rsidR="00A76F5F">
              <w:rPr>
                <w:rFonts w:ascii="Century Schoolbook" w:hAnsi="Century Schoolbook" w:cs="TimesNewRomanPSMT"/>
              </w:rPr>
              <w:t>1</w:t>
            </w:r>
            <w:r>
              <w:rPr>
                <w:rFonts w:ascii="Century Schoolbook" w:hAnsi="Century Schoolbook" w:cs="TimesNewRomanPSMT"/>
              </w:rPr>
              <w:t>).</w:t>
            </w:r>
          </w:p>
          <w:p w:rsidR="002940BC" w:rsidRPr="00E80CC6"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r>
              <w:rPr>
                <w:rFonts w:ascii="Century Schoolbook" w:hAnsi="Century Schoolbook" w:cs="TimesNewRomanPSMT"/>
                <w:u w:val="single"/>
              </w:rPr>
              <w:t xml:space="preserve">Quote 2: </w:t>
            </w:r>
            <w:r>
              <w:rPr>
                <w:rFonts w:ascii="Century Schoolbook" w:hAnsi="Century Schoolbook" w:cs="TimesNewRomanPSMT"/>
              </w:rPr>
              <w:t>“</w:t>
            </w:r>
            <w:r w:rsidR="00A76F5F">
              <w:rPr>
                <w:rFonts w:ascii="Century Schoolbook" w:hAnsi="Century Schoolbook" w:cs="TimesNewRomanPSMT"/>
              </w:rPr>
              <w:t>’Talk,’ Kiowa said” (122</w:t>
            </w:r>
            <w:r>
              <w:rPr>
                <w:rFonts w:ascii="Century Schoolbook" w:hAnsi="Century Schoolbook" w:cs="TimesNewRomanPSMT"/>
              </w:rPr>
              <w:t>).</w:t>
            </w: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p w:rsidR="002940BC" w:rsidRDefault="002940BC" w:rsidP="002940BC">
            <w:pPr>
              <w:rPr>
                <w:rFonts w:ascii="Century Schoolbook" w:hAnsi="Century Schoolbook" w:cs="TimesNewRomanPSMT"/>
              </w:rPr>
            </w:pPr>
          </w:p>
        </w:tc>
        <w:tc>
          <w:tcPr>
            <w:tcW w:w="5508" w:type="dxa"/>
          </w:tcPr>
          <w:p w:rsidR="002940BC" w:rsidRDefault="002940BC" w:rsidP="002940BC">
            <w:pPr>
              <w:rPr>
                <w:rFonts w:ascii="Century Schoolbook" w:hAnsi="Century Schoolbook" w:cs="TimesNewRomanPSMT"/>
              </w:rPr>
            </w:pPr>
          </w:p>
        </w:tc>
      </w:tr>
    </w:tbl>
    <w:p w:rsidR="00211FB2" w:rsidRDefault="00211FB2" w:rsidP="0006169F">
      <w:pPr>
        <w:autoSpaceDE w:val="0"/>
        <w:autoSpaceDN w:val="0"/>
        <w:adjustRightInd w:val="0"/>
        <w:spacing w:after="0" w:line="240" w:lineRule="auto"/>
        <w:rPr>
          <w:rFonts w:ascii="Century Schoolbook" w:hAnsi="Century Schoolbook" w:cs="TimesNewRomanPS-BoldMT"/>
          <w:bCs/>
          <w:u w:val="single"/>
        </w:rPr>
      </w:pPr>
    </w:p>
    <w:p w:rsidR="002940BC" w:rsidRDefault="002940BC" w:rsidP="002940BC">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t>Vocabulary #11</w:t>
      </w:r>
    </w:p>
    <w:p w:rsidR="002940BC" w:rsidRDefault="002940BC" w:rsidP="002940BC">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provide the sentence in which the word or abbreviation appears, the part of speech, and the definition. The words are not necessarily in the order in which they appear in the book.</w:t>
      </w:r>
    </w:p>
    <w:p w:rsidR="002940BC" w:rsidRDefault="002940BC" w:rsidP="002940BC">
      <w:pPr>
        <w:autoSpaceDE w:val="0"/>
        <w:autoSpaceDN w:val="0"/>
        <w:adjustRightInd w:val="0"/>
        <w:spacing w:after="0" w:line="240" w:lineRule="auto"/>
        <w:rPr>
          <w:rFonts w:ascii="Century Schoolbook" w:hAnsi="Century Schoolbook" w:cs="TimesNewRomanPSMT"/>
        </w:rPr>
      </w:pPr>
    </w:p>
    <w:tbl>
      <w:tblPr>
        <w:tblStyle w:val="TableGrid"/>
        <w:tblW w:w="11047" w:type="dxa"/>
        <w:tblLook w:val="04A0" w:firstRow="1" w:lastRow="0" w:firstColumn="1" w:lastColumn="0" w:noHBand="0" w:noVBand="1"/>
      </w:tblPr>
      <w:tblGrid>
        <w:gridCol w:w="2148"/>
        <w:gridCol w:w="5237"/>
        <w:gridCol w:w="3662"/>
      </w:tblGrid>
      <w:tr w:rsidR="002940BC" w:rsidTr="002940BC">
        <w:trPr>
          <w:trHeight w:val="627"/>
        </w:trPr>
        <w:tc>
          <w:tcPr>
            <w:tcW w:w="2095" w:type="dxa"/>
          </w:tcPr>
          <w:p w:rsidR="002940BC" w:rsidRDefault="002940BC" w:rsidP="002940BC">
            <w:pPr>
              <w:autoSpaceDE w:val="0"/>
              <w:autoSpaceDN w:val="0"/>
              <w:adjustRightInd w:val="0"/>
              <w:jc w:val="center"/>
              <w:rPr>
                <w:rFonts w:ascii="Century Schoolbook" w:hAnsi="Century Schoolbook" w:cs="TimesNewRomanPSMT"/>
              </w:rPr>
            </w:pPr>
          </w:p>
          <w:p w:rsidR="002940BC" w:rsidRDefault="002940BC"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Word/Abbreviation</w:t>
            </w:r>
          </w:p>
        </w:tc>
        <w:tc>
          <w:tcPr>
            <w:tcW w:w="5270" w:type="dxa"/>
          </w:tcPr>
          <w:p w:rsidR="002940BC" w:rsidRDefault="002940BC" w:rsidP="002940BC">
            <w:pPr>
              <w:autoSpaceDE w:val="0"/>
              <w:autoSpaceDN w:val="0"/>
              <w:adjustRightInd w:val="0"/>
              <w:jc w:val="center"/>
              <w:rPr>
                <w:rFonts w:ascii="Century Schoolbook" w:hAnsi="Century Schoolbook" w:cs="TimesNewRomanPSMT"/>
              </w:rPr>
            </w:pPr>
          </w:p>
          <w:p w:rsidR="002940BC" w:rsidRDefault="002940BC"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Original sentence &amp; page number</w:t>
            </w:r>
          </w:p>
        </w:tc>
        <w:tc>
          <w:tcPr>
            <w:tcW w:w="3682" w:type="dxa"/>
          </w:tcPr>
          <w:p w:rsidR="002940BC" w:rsidRDefault="002940BC" w:rsidP="002940BC">
            <w:pPr>
              <w:autoSpaceDE w:val="0"/>
              <w:autoSpaceDN w:val="0"/>
              <w:adjustRightInd w:val="0"/>
              <w:jc w:val="center"/>
              <w:rPr>
                <w:rFonts w:ascii="Century Schoolbook" w:hAnsi="Century Schoolbook" w:cs="TimesNewRomanPSMT"/>
              </w:rPr>
            </w:pPr>
          </w:p>
          <w:p w:rsidR="002940BC" w:rsidRDefault="002940BC" w:rsidP="002940BC">
            <w:pPr>
              <w:autoSpaceDE w:val="0"/>
              <w:autoSpaceDN w:val="0"/>
              <w:adjustRightInd w:val="0"/>
              <w:jc w:val="center"/>
              <w:rPr>
                <w:rFonts w:ascii="Century Schoolbook" w:hAnsi="Century Schoolbook" w:cs="TimesNewRomanPSMT"/>
              </w:rPr>
            </w:pPr>
            <w:r>
              <w:rPr>
                <w:rFonts w:ascii="Century Schoolbook" w:hAnsi="Century Schoolbook" w:cs="TimesNewRomanPSMT"/>
              </w:rPr>
              <w:t>Definition</w:t>
            </w:r>
          </w:p>
        </w:tc>
      </w:tr>
      <w:tr w:rsidR="002940BC" w:rsidTr="002940BC">
        <w:trPr>
          <w:trHeight w:val="1650"/>
        </w:trPr>
        <w:tc>
          <w:tcPr>
            <w:tcW w:w="2095" w:type="dxa"/>
          </w:tcPr>
          <w:p w:rsidR="002940BC" w:rsidRDefault="002940BC" w:rsidP="002940BC">
            <w:pPr>
              <w:autoSpaceDE w:val="0"/>
              <w:autoSpaceDN w:val="0"/>
              <w:adjustRightInd w:val="0"/>
              <w:rPr>
                <w:rFonts w:ascii="Century Schoolbook" w:hAnsi="Century Schoolbook" w:cs="TimesNewRomanPSMT"/>
              </w:rPr>
            </w:pPr>
          </w:p>
          <w:p w:rsidR="002940BC" w:rsidRDefault="002940BC" w:rsidP="002940BC">
            <w:pPr>
              <w:autoSpaceDE w:val="0"/>
              <w:autoSpaceDN w:val="0"/>
              <w:adjustRightInd w:val="0"/>
              <w:rPr>
                <w:rFonts w:ascii="Century Schoolbook" w:hAnsi="Century Schoolbook" w:cs="TimesNewRomanPSMT"/>
              </w:rPr>
            </w:pPr>
          </w:p>
          <w:p w:rsidR="002940BC" w:rsidRDefault="002940BC" w:rsidP="002940BC">
            <w:pPr>
              <w:autoSpaceDE w:val="0"/>
              <w:autoSpaceDN w:val="0"/>
              <w:adjustRightInd w:val="0"/>
              <w:rPr>
                <w:rFonts w:ascii="Century Schoolbook" w:hAnsi="Century Schoolbook" w:cs="TimesNewRomanPSMT"/>
              </w:rPr>
            </w:pPr>
            <w:r>
              <w:rPr>
                <w:rFonts w:ascii="Century Schoolbook" w:hAnsi="Century Schoolbook" w:cs="TimesNewRomanPSMT"/>
              </w:rPr>
              <w:t>rout</w:t>
            </w:r>
          </w:p>
        </w:tc>
        <w:tc>
          <w:tcPr>
            <w:tcW w:w="5270" w:type="dxa"/>
          </w:tcPr>
          <w:p w:rsidR="002940BC" w:rsidRDefault="002940BC" w:rsidP="002940BC">
            <w:pPr>
              <w:autoSpaceDE w:val="0"/>
              <w:autoSpaceDN w:val="0"/>
              <w:adjustRightInd w:val="0"/>
              <w:rPr>
                <w:rFonts w:ascii="Century Schoolbook" w:hAnsi="Century Schoolbook" w:cs="TimesNewRomanPSMT"/>
              </w:rPr>
            </w:pPr>
          </w:p>
        </w:tc>
        <w:tc>
          <w:tcPr>
            <w:tcW w:w="3682" w:type="dxa"/>
          </w:tcPr>
          <w:p w:rsidR="002940BC" w:rsidRDefault="002940BC" w:rsidP="002940BC">
            <w:pPr>
              <w:autoSpaceDE w:val="0"/>
              <w:autoSpaceDN w:val="0"/>
              <w:adjustRightInd w:val="0"/>
              <w:rPr>
                <w:rFonts w:ascii="Century Schoolbook" w:hAnsi="Century Schoolbook" w:cs="TimesNewRomanPSMT"/>
              </w:rPr>
            </w:pPr>
          </w:p>
        </w:tc>
      </w:tr>
      <w:tr w:rsidR="002940BC" w:rsidTr="002940BC">
        <w:trPr>
          <w:trHeight w:val="1650"/>
        </w:trPr>
        <w:tc>
          <w:tcPr>
            <w:tcW w:w="2095" w:type="dxa"/>
          </w:tcPr>
          <w:p w:rsidR="002940BC" w:rsidRDefault="002940BC" w:rsidP="002940BC">
            <w:pPr>
              <w:autoSpaceDE w:val="0"/>
              <w:autoSpaceDN w:val="0"/>
              <w:adjustRightInd w:val="0"/>
              <w:rPr>
                <w:rFonts w:ascii="Century Schoolbook" w:hAnsi="Century Schoolbook" w:cs="TimesNewRomanPSMT"/>
              </w:rPr>
            </w:pPr>
          </w:p>
          <w:p w:rsidR="002940BC" w:rsidRDefault="002940BC" w:rsidP="002940BC">
            <w:pPr>
              <w:autoSpaceDE w:val="0"/>
              <w:autoSpaceDN w:val="0"/>
              <w:adjustRightInd w:val="0"/>
              <w:rPr>
                <w:rFonts w:ascii="Century Schoolbook" w:hAnsi="Century Schoolbook" w:cs="TimesNewRomanPSMT"/>
              </w:rPr>
            </w:pPr>
          </w:p>
          <w:p w:rsidR="002940BC" w:rsidRDefault="002940BC" w:rsidP="002940BC">
            <w:pPr>
              <w:autoSpaceDE w:val="0"/>
              <w:autoSpaceDN w:val="0"/>
              <w:adjustRightInd w:val="0"/>
              <w:rPr>
                <w:rFonts w:ascii="Century Schoolbook" w:hAnsi="Century Schoolbook" w:cs="TimesNewRomanPSMT"/>
              </w:rPr>
            </w:pPr>
            <w:r>
              <w:rPr>
                <w:rFonts w:ascii="Century Schoolbook" w:hAnsi="Century Schoolbook" w:cs="TimesNewRomanPSMT"/>
              </w:rPr>
              <w:t>piasters</w:t>
            </w:r>
          </w:p>
        </w:tc>
        <w:tc>
          <w:tcPr>
            <w:tcW w:w="5270" w:type="dxa"/>
          </w:tcPr>
          <w:p w:rsidR="002940BC" w:rsidRDefault="002940BC" w:rsidP="002940BC">
            <w:pPr>
              <w:autoSpaceDE w:val="0"/>
              <w:autoSpaceDN w:val="0"/>
              <w:adjustRightInd w:val="0"/>
              <w:rPr>
                <w:rFonts w:ascii="Century Schoolbook" w:hAnsi="Century Schoolbook" w:cs="TimesNewRomanPSMT"/>
              </w:rPr>
            </w:pPr>
          </w:p>
        </w:tc>
        <w:tc>
          <w:tcPr>
            <w:tcW w:w="3682" w:type="dxa"/>
          </w:tcPr>
          <w:p w:rsidR="002940BC" w:rsidRDefault="002940BC" w:rsidP="002940BC">
            <w:pPr>
              <w:autoSpaceDE w:val="0"/>
              <w:autoSpaceDN w:val="0"/>
              <w:adjustRightInd w:val="0"/>
              <w:rPr>
                <w:rFonts w:ascii="Century Schoolbook" w:hAnsi="Century Schoolbook" w:cs="TimesNewRomanPSMT"/>
              </w:rPr>
            </w:pPr>
          </w:p>
        </w:tc>
      </w:tr>
    </w:tbl>
    <w:p w:rsidR="002940BC" w:rsidRDefault="002940BC" w:rsidP="0006169F">
      <w:pPr>
        <w:autoSpaceDE w:val="0"/>
        <w:autoSpaceDN w:val="0"/>
        <w:adjustRightInd w:val="0"/>
        <w:spacing w:after="0" w:line="240" w:lineRule="auto"/>
        <w:rPr>
          <w:rFonts w:ascii="Century Schoolbook" w:hAnsi="Century Schoolbook" w:cs="TimesNewRomanPS-BoldMT"/>
          <w:bCs/>
          <w:u w:val="single"/>
        </w:rPr>
      </w:pPr>
    </w:p>
    <w:p w:rsidR="002940BC" w:rsidRDefault="002940BC"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A76F5F" w:rsidRDefault="00A76F5F" w:rsidP="0006169F">
      <w:pPr>
        <w:autoSpaceDE w:val="0"/>
        <w:autoSpaceDN w:val="0"/>
        <w:adjustRightInd w:val="0"/>
        <w:spacing w:after="0" w:line="240" w:lineRule="auto"/>
        <w:rPr>
          <w:rFonts w:ascii="Century Schoolbook" w:hAnsi="Century Schoolbook" w:cs="TimesNewRomanPS-BoldMT"/>
          <w:bCs/>
          <w:u w:val="single"/>
        </w:rPr>
      </w:pPr>
    </w:p>
    <w:p w:rsidR="0006169F" w:rsidRDefault="0006169F" w:rsidP="0006169F">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#12: </w:t>
      </w:r>
      <w:r w:rsidRPr="00DB3D35">
        <w:rPr>
          <w:rFonts w:ascii="Century Schoolbook" w:hAnsi="Century Schoolbook" w:cs="TimesNewRomanPS-BoldMT"/>
          <w:b/>
          <w:bCs/>
        </w:rPr>
        <w:t>“</w:t>
      </w:r>
      <w:r>
        <w:rPr>
          <w:rFonts w:ascii="Century Schoolbook" w:hAnsi="Century Schoolbook" w:cs="TimesNewRomanPS-BoldMT"/>
          <w:b/>
          <w:bCs/>
        </w:rPr>
        <w:t>Ambush</w:t>
      </w:r>
      <w:r w:rsidRPr="00DB3D35">
        <w:rPr>
          <w:rFonts w:ascii="Century Schoolbook" w:hAnsi="Century Schoolbook" w:cs="TimesNewRomanPS-BoldMT"/>
          <w:b/>
          <w:bCs/>
        </w:rPr>
        <w:t>”</w:t>
      </w:r>
    </w:p>
    <w:p w:rsidR="0006169F" w:rsidRPr="00DB3D35" w:rsidRDefault="0006169F" w:rsidP="0006169F">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#12</w:t>
      </w:r>
    </w:p>
    <w:p w:rsidR="00211FB2" w:rsidRDefault="00FF50E3" w:rsidP="00211FB2">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1. O’Brien’s daughter</w:t>
      </w:r>
      <w:r w:rsidR="00211FB2" w:rsidRPr="00376D86">
        <w:rPr>
          <w:rFonts w:ascii="Century Schoolbook" w:hAnsi="Century Schoolbook" w:cs="TimesNewRoman"/>
          <w:color w:val="010202"/>
        </w:rPr>
        <w:t xml:space="preserve"> </w:t>
      </w:r>
      <w:r w:rsidR="00211FB2">
        <w:rPr>
          <w:rFonts w:ascii="Century Schoolbook" w:hAnsi="Century Schoolbook" w:cs="TimesNewRoman"/>
          <w:color w:val="010202"/>
        </w:rPr>
        <w:t>asks if he ever killed a man: “</w:t>
      </w:r>
      <w:r w:rsidR="00211FB2" w:rsidRPr="00376D86">
        <w:rPr>
          <w:rFonts w:ascii="Century Schoolbook" w:hAnsi="Century Schoolbook" w:cs="TimesNewRoman"/>
          <w:color w:val="010202"/>
        </w:rPr>
        <w:t>‘You keep writing these war stories,’ she said,</w:t>
      </w:r>
      <w:r w:rsidR="00211FB2">
        <w:rPr>
          <w:rFonts w:ascii="Century Schoolbook" w:hAnsi="Century Schoolbook" w:cs="TimesNewRoman"/>
          <w:color w:val="010202"/>
        </w:rPr>
        <w:t xml:space="preserve"> </w:t>
      </w:r>
      <w:r w:rsidR="00211FB2" w:rsidRPr="00376D86">
        <w:rPr>
          <w:rFonts w:ascii="Century Schoolbook" w:hAnsi="Century Schoolbook" w:cs="TimesNewRoman"/>
          <w:color w:val="010202"/>
        </w:rPr>
        <w:t xml:space="preserve">‘so I guess </w:t>
      </w:r>
      <w:r w:rsidR="00211FB2">
        <w:rPr>
          <w:rFonts w:ascii="Century Schoolbook" w:hAnsi="Century Schoolbook" w:cs="TimesNewRoman"/>
          <w:color w:val="010202"/>
        </w:rPr>
        <w:t>you must’ve killed somebody.’ “</w:t>
      </w:r>
      <w:r w:rsidR="00211FB2" w:rsidRPr="00376D86">
        <w:rPr>
          <w:rFonts w:ascii="Century Schoolbook" w:hAnsi="Century Schoolbook" w:cs="TimesNewRoman"/>
          <w:color w:val="010202"/>
        </w:rPr>
        <w:t>Following this, O’Brien relates two possible scenarios of the death</w:t>
      </w:r>
      <w:r w:rsidR="00211FB2">
        <w:rPr>
          <w:rFonts w:ascii="Century Schoolbook" w:hAnsi="Century Schoolbook" w:cs="TimesNewRoman"/>
          <w:color w:val="010202"/>
        </w:rPr>
        <w:t xml:space="preserve"> </w:t>
      </w:r>
      <w:r w:rsidR="00211FB2" w:rsidRPr="00376D86">
        <w:rPr>
          <w:rFonts w:ascii="Century Schoolbook" w:hAnsi="Century Schoolbook" w:cs="TimesNewRoman"/>
          <w:color w:val="010202"/>
        </w:rPr>
        <w:t>described in “The Man I Killed” to explain “This is why I keep writing war stories.” In your opinion, why does</w:t>
      </w:r>
      <w:r w:rsidR="00211FB2">
        <w:rPr>
          <w:rFonts w:ascii="Century Schoolbook" w:hAnsi="Century Schoolbook" w:cs="TimesNewRoman"/>
          <w:color w:val="010202"/>
        </w:rPr>
        <w:t xml:space="preserve"> </w:t>
      </w:r>
      <w:r w:rsidR="00211FB2" w:rsidRPr="00376D86">
        <w:rPr>
          <w:rFonts w:ascii="Century Schoolbook" w:hAnsi="Century Schoolbook" w:cs="TimesNewRoman"/>
          <w:color w:val="010202"/>
        </w:rPr>
        <w:t>O’Brien keep writing war stories?</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2. Where does truth reside in this book? What is the connection between O’Brien’s actual experiences and the</w:t>
      </w:r>
      <w:r>
        <w:rPr>
          <w:rFonts w:ascii="Century Schoolbook" w:hAnsi="Century Schoolbook" w:cs="TimesNewRoman"/>
          <w:color w:val="010202"/>
        </w:rPr>
        <w:t xml:space="preserve"> </w:t>
      </w:r>
      <w:r w:rsidRPr="00376D86">
        <w:rPr>
          <w:rFonts w:ascii="Century Schoolbook" w:hAnsi="Century Schoolbook" w:cs="TimesNewRoman"/>
          <w:color w:val="010202"/>
        </w:rPr>
        <w:t>events in this book? Why is O’Brien using lies to get at “the truth”?</w:t>
      </w:r>
    </w:p>
    <w:p w:rsidR="0006169F" w:rsidRDefault="0006169F" w:rsidP="0006169F">
      <w:pPr>
        <w:autoSpaceDE w:val="0"/>
        <w:autoSpaceDN w:val="0"/>
        <w:adjustRightInd w:val="0"/>
        <w:spacing w:after="0" w:line="240" w:lineRule="auto"/>
        <w:rPr>
          <w:rFonts w:ascii="Century Schoolbook" w:hAnsi="Century Schoolbook" w:cs="TimesNewRomanPS-BoldMT"/>
          <w:bCs/>
          <w:u w:val="single"/>
        </w:rPr>
      </w:pPr>
    </w:p>
    <w:p w:rsidR="00211FB2" w:rsidRDefault="00211FB2" w:rsidP="0006169F">
      <w:pPr>
        <w:autoSpaceDE w:val="0"/>
        <w:autoSpaceDN w:val="0"/>
        <w:adjustRightInd w:val="0"/>
        <w:spacing w:after="0" w:line="240" w:lineRule="auto"/>
        <w:rPr>
          <w:rFonts w:ascii="Century Schoolbook" w:hAnsi="Century Schoolbook" w:cs="TimesNewRomanPS-BoldMT"/>
          <w:bCs/>
          <w:u w:val="single"/>
        </w:rPr>
      </w:pPr>
    </w:p>
    <w:p w:rsidR="00211FB2" w:rsidRDefault="00211FB2" w:rsidP="0006169F">
      <w:pPr>
        <w:autoSpaceDE w:val="0"/>
        <w:autoSpaceDN w:val="0"/>
        <w:adjustRightInd w:val="0"/>
        <w:spacing w:after="0" w:line="240" w:lineRule="auto"/>
        <w:rPr>
          <w:rFonts w:ascii="Century Schoolbook" w:hAnsi="Century Schoolbook" w:cs="TimesNewRomanPS-BoldMT"/>
          <w:bCs/>
          <w:u w:val="single"/>
        </w:rPr>
      </w:pPr>
    </w:p>
    <w:p w:rsidR="00211FB2" w:rsidRDefault="00211FB2" w:rsidP="0006169F">
      <w:pPr>
        <w:autoSpaceDE w:val="0"/>
        <w:autoSpaceDN w:val="0"/>
        <w:adjustRightInd w:val="0"/>
        <w:spacing w:after="0" w:line="240" w:lineRule="auto"/>
        <w:rPr>
          <w:rFonts w:ascii="Century Schoolbook" w:hAnsi="Century Schoolbook" w:cs="TimesNewRomanPS-BoldMT"/>
          <w:bCs/>
          <w:u w:val="single"/>
        </w:rPr>
      </w:pPr>
    </w:p>
    <w:p w:rsidR="00211FB2" w:rsidRDefault="00211FB2" w:rsidP="0006169F">
      <w:pPr>
        <w:autoSpaceDE w:val="0"/>
        <w:autoSpaceDN w:val="0"/>
        <w:adjustRightInd w:val="0"/>
        <w:spacing w:after="0" w:line="240" w:lineRule="auto"/>
        <w:rPr>
          <w:rFonts w:ascii="Century Schoolbook" w:hAnsi="Century Schoolbook" w:cs="TimesNewRomanPS-BoldMT"/>
          <w:bCs/>
          <w:u w:val="single"/>
        </w:rPr>
      </w:pPr>
    </w:p>
    <w:p w:rsidR="00211FB2" w:rsidRDefault="00211FB2" w:rsidP="0006169F">
      <w:pPr>
        <w:autoSpaceDE w:val="0"/>
        <w:autoSpaceDN w:val="0"/>
        <w:adjustRightInd w:val="0"/>
        <w:spacing w:after="0" w:line="240" w:lineRule="auto"/>
        <w:rPr>
          <w:rFonts w:ascii="Century Schoolbook" w:hAnsi="Century Schoolbook" w:cs="TimesNewRomanPS-BoldMT"/>
          <w:bCs/>
          <w:u w:val="single"/>
        </w:rPr>
      </w:pPr>
    </w:p>
    <w:p w:rsidR="00FF50E3" w:rsidRPr="00DB3D35" w:rsidRDefault="00FF50E3" w:rsidP="00FF50E3">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t>Double-Entry Journal #12</w:t>
      </w:r>
    </w:p>
    <w:p w:rsidR="00FF50E3" w:rsidRDefault="00FF50E3" w:rsidP="00FF50E3">
      <w:pPr>
        <w:spacing w:after="0"/>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FF50E3" w:rsidTr="0073366E">
        <w:tc>
          <w:tcPr>
            <w:tcW w:w="5508" w:type="dxa"/>
          </w:tcPr>
          <w:p w:rsidR="00FF50E3" w:rsidRDefault="00FF50E3" w:rsidP="0073366E">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“For me, it was not a matter of live or die. I was in no real peril. Almost certainly the young man would have passed me by. And it will always be that way” (127).</w:t>
            </w:r>
          </w:p>
          <w:p w:rsidR="00FF50E3" w:rsidRPr="00E80CC6"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r>
              <w:rPr>
                <w:rFonts w:ascii="Century Schoolbook" w:hAnsi="Century Schoolbook" w:cs="TimesNewRomanPSMT"/>
                <w:u w:val="single"/>
              </w:rPr>
              <w:t>Your quote:</w:t>
            </w: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p w:rsidR="00FF50E3" w:rsidRDefault="00FF50E3" w:rsidP="0073366E">
            <w:pPr>
              <w:rPr>
                <w:rFonts w:ascii="Century Schoolbook" w:hAnsi="Century Schoolbook" w:cs="TimesNewRomanPSMT"/>
              </w:rPr>
            </w:pPr>
          </w:p>
        </w:tc>
        <w:tc>
          <w:tcPr>
            <w:tcW w:w="5508" w:type="dxa"/>
          </w:tcPr>
          <w:p w:rsidR="00FF50E3" w:rsidRDefault="00FF50E3" w:rsidP="0073366E">
            <w:pPr>
              <w:rPr>
                <w:rFonts w:ascii="Century Schoolbook" w:hAnsi="Century Schoolbook" w:cs="TimesNewRomanPSMT"/>
              </w:rPr>
            </w:pPr>
          </w:p>
        </w:tc>
      </w:tr>
    </w:tbl>
    <w:p w:rsidR="00FF50E3" w:rsidRPr="00FF50E3" w:rsidRDefault="00FF50E3" w:rsidP="00FF50E3">
      <w:pPr>
        <w:autoSpaceDE w:val="0"/>
        <w:autoSpaceDN w:val="0"/>
        <w:adjustRightInd w:val="0"/>
        <w:spacing w:after="0" w:line="240" w:lineRule="auto"/>
        <w:jc w:val="center"/>
        <w:rPr>
          <w:rFonts w:ascii="Century Schoolbook" w:hAnsi="Century Schoolbook" w:cs="TimesNewRomanPSMT"/>
          <w:b/>
        </w:rPr>
      </w:pPr>
      <w:r>
        <w:rPr>
          <w:rFonts w:ascii="Century Schoolbook" w:hAnsi="Century Schoolbook" w:cs="TimesNewRomanPSMT"/>
          <w:b/>
        </w:rPr>
        <w:t>No vocabulary for this story!</w:t>
      </w:r>
    </w:p>
    <w:p w:rsidR="0006169F" w:rsidRDefault="0006169F" w:rsidP="0006169F">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#13: </w:t>
      </w:r>
      <w:r w:rsidRPr="00DB3D35">
        <w:rPr>
          <w:rFonts w:ascii="Century Schoolbook" w:hAnsi="Century Schoolbook" w:cs="TimesNewRomanPS-BoldMT"/>
          <w:b/>
          <w:bCs/>
        </w:rPr>
        <w:t>“</w:t>
      </w:r>
      <w:r>
        <w:rPr>
          <w:rFonts w:ascii="Century Schoolbook" w:hAnsi="Century Schoolbook" w:cs="TimesNewRomanPS-BoldMT"/>
          <w:b/>
          <w:bCs/>
        </w:rPr>
        <w:t>Speaking of Courage</w:t>
      </w:r>
      <w:r w:rsidRPr="00DB3D35">
        <w:rPr>
          <w:rFonts w:ascii="Century Schoolbook" w:hAnsi="Century Schoolbook" w:cs="TimesNewRomanPS-BoldMT"/>
          <w:b/>
          <w:bCs/>
        </w:rPr>
        <w:t>”</w:t>
      </w:r>
    </w:p>
    <w:p w:rsidR="0006169F" w:rsidRPr="00DB3D35" w:rsidRDefault="0006169F" w:rsidP="0006169F">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#13</w:t>
      </w:r>
    </w:p>
    <w:p w:rsidR="00211FB2" w:rsidRDefault="002B4A07" w:rsidP="00211FB2">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1</w:t>
      </w:r>
      <w:r w:rsidR="00211FB2">
        <w:rPr>
          <w:rFonts w:ascii="Century Schoolbook" w:hAnsi="Century Schoolbook" w:cs="TimesNewRoman"/>
          <w:color w:val="010202"/>
        </w:rPr>
        <w:t xml:space="preserve">. </w:t>
      </w:r>
      <w:r>
        <w:rPr>
          <w:rFonts w:ascii="Century Schoolbook" w:hAnsi="Century Schoolbook" w:cs="TimesNewRoman"/>
          <w:color w:val="010202"/>
        </w:rPr>
        <w:t xml:space="preserve">Norman Bowker fixates on the medal he did not win—the Silver Star. What would he have won this medal for?  </w:t>
      </w:r>
    </w:p>
    <w:p w:rsidR="002B4A07" w:rsidRDefault="002B4A07" w:rsidP="00211FB2">
      <w:pPr>
        <w:autoSpaceDE w:val="0"/>
        <w:autoSpaceDN w:val="0"/>
        <w:adjustRightInd w:val="0"/>
        <w:spacing w:after="0" w:line="240" w:lineRule="auto"/>
        <w:rPr>
          <w:rFonts w:ascii="Century Schoolbook" w:hAnsi="Century Schoolbook" w:cs="TimesNewRoman"/>
          <w:color w:val="010202"/>
        </w:rPr>
      </w:pPr>
    </w:p>
    <w:p w:rsidR="002B4A07" w:rsidRDefault="002B4A07"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B4A07" w:rsidP="00211FB2">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2</w:t>
      </w:r>
      <w:r w:rsidR="00211FB2">
        <w:rPr>
          <w:rFonts w:ascii="Century Schoolbook" w:hAnsi="Century Schoolbook" w:cs="TimesNewRoman"/>
          <w:color w:val="010202"/>
        </w:rPr>
        <w:t xml:space="preserve">. </w:t>
      </w:r>
      <w:r w:rsidR="00211FB2" w:rsidRPr="00376D86">
        <w:rPr>
          <w:rFonts w:ascii="Century Schoolbook" w:hAnsi="Century Schoolbook" w:cs="TimesNewRoman"/>
          <w:color w:val="010202"/>
        </w:rPr>
        <w:t xml:space="preserve">Why is this story called “Speaking of Courage”? Assume the title does </w:t>
      </w:r>
      <w:r w:rsidR="00211FB2" w:rsidRPr="00376D86">
        <w:rPr>
          <w:rFonts w:ascii="Century Schoolbook" w:hAnsi="Century Schoolbook" w:cs="TimesNewRoman,Bold"/>
          <w:b/>
          <w:bCs/>
          <w:color w:val="010202"/>
        </w:rPr>
        <w:t xml:space="preserve">NOT </w:t>
      </w:r>
      <w:r w:rsidR="00211FB2" w:rsidRPr="00376D86">
        <w:rPr>
          <w:rFonts w:ascii="Century Schoolbook" w:hAnsi="Century Schoolbook" w:cs="TimesNewRoman"/>
          <w:color w:val="010202"/>
        </w:rPr>
        <w:t>hold any irony. In what sense does</w:t>
      </w:r>
      <w:r w:rsidR="00211FB2">
        <w:rPr>
          <w:rFonts w:ascii="Century Schoolbook" w:hAnsi="Century Schoolbook" w:cs="TimesNewRoman"/>
          <w:color w:val="010202"/>
        </w:rPr>
        <w:t xml:space="preserve"> </w:t>
      </w:r>
      <w:r w:rsidR="00211FB2" w:rsidRPr="00376D86">
        <w:rPr>
          <w:rFonts w:ascii="Century Schoolbook" w:hAnsi="Century Schoolbook" w:cs="TimesNewRoman"/>
          <w:color w:val="010202"/>
        </w:rPr>
        <w:t>this story speak of courage?</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B4A07" w:rsidRDefault="002B4A07"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B4A07" w:rsidP="00211FB2">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3</w:t>
      </w:r>
      <w:r w:rsidR="00211FB2" w:rsidRPr="00376D86">
        <w:rPr>
          <w:rFonts w:ascii="Century Schoolbook" w:hAnsi="Century Schoolbook" w:cs="TimesNewRoman"/>
          <w:color w:val="010202"/>
        </w:rPr>
        <w:t>. Why is Norman unable to relate to anyone at home? More importantly, why doesn’t he even try?</w:t>
      </w:r>
    </w:p>
    <w:p w:rsidR="002B4A07" w:rsidRDefault="002B4A07" w:rsidP="00211FB2">
      <w:pPr>
        <w:autoSpaceDE w:val="0"/>
        <w:autoSpaceDN w:val="0"/>
        <w:adjustRightInd w:val="0"/>
        <w:spacing w:after="0" w:line="240" w:lineRule="auto"/>
        <w:rPr>
          <w:rFonts w:ascii="Century Schoolbook" w:hAnsi="Century Schoolbook" w:cs="TimesNewRoman"/>
          <w:color w:val="010202"/>
        </w:rPr>
      </w:pPr>
    </w:p>
    <w:p w:rsidR="002B4A07" w:rsidRDefault="002B4A07" w:rsidP="00211FB2">
      <w:pPr>
        <w:autoSpaceDE w:val="0"/>
        <w:autoSpaceDN w:val="0"/>
        <w:adjustRightInd w:val="0"/>
        <w:spacing w:after="0" w:line="240" w:lineRule="auto"/>
        <w:rPr>
          <w:rFonts w:ascii="Century Schoolbook" w:hAnsi="Century Schoolbook" w:cs="TimesNewRoman"/>
          <w:color w:val="010202"/>
        </w:rPr>
      </w:pPr>
    </w:p>
    <w:p w:rsidR="002B4A07" w:rsidRDefault="002B4A07" w:rsidP="00211FB2">
      <w:pPr>
        <w:autoSpaceDE w:val="0"/>
        <w:autoSpaceDN w:val="0"/>
        <w:adjustRightInd w:val="0"/>
        <w:spacing w:after="0" w:line="240" w:lineRule="auto"/>
        <w:rPr>
          <w:rFonts w:ascii="Century Schoolbook" w:hAnsi="Century Schoolbook" w:cs="TimesNewRoman"/>
          <w:color w:val="010202"/>
        </w:rPr>
      </w:pPr>
    </w:p>
    <w:p w:rsidR="002B4A07" w:rsidRDefault="002B4A07" w:rsidP="00211FB2">
      <w:pPr>
        <w:autoSpaceDE w:val="0"/>
        <w:autoSpaceDN w:val="0"/>
        <w:adjustRightInd w:val="0"/>
        <w:spacing w:after="0" w:line="240" w:lineRule="auto"/>
        <w:rPr>
          <w:rFonts w:ascii="Century Schoolbook" w:hAnsi="Century Schoolbook" w:cs="TimesNewRoman"/>
          <w:color w:val="010202"/>
        </w:rPr>
      </w:pPr>
    </w:p>
    <w:p w:rsidR="002B4A07" w:rsidRDefault="002B4A07" w:rsidP="00211FB2">
      <w:pPr>
        <w:autoSpaceDE w:val="0"/>
        <w:autoSpaceDN w:val="0"/>
        <w:adjustRightInd w:val="0"/>
        <w:spacing w:after="0" w:line="240" w:lineRule="auto"/>
        <w:rPr>
          <w:rFonts w:ascii="Century Schoolbook" w:hAnsi="Century Schoolbook" w:cs="TimesNewRoman"/>
          <w:color w:val="010202"/>
        </w:rPr>
      </w:pPr>
    </w:p>
    <w:p w:rsidR="002B4A07" w:rsidRDefault="002B4A07" w:rsidP="00211FB2">
      <w:pPr>
        <w:autoSpaceDE w:val="0"/>
        <w:autoSpaceDN w:val="0"/>
        <w:adjustRightInd w:val="0"/>
        <w:spacing w:after="0" w:line="240" w:lineRule="auto"/>
        <w:rPr>
          <w:rFonts w:ascii="Century Schoolbook" w:hAnsi="Century Schoolbook" w:cs="TimesNewRoman"/>
          <w:color w:val="010202"/>
        </w:rPr>
      </w:pPr>
    </w:p>
    <w:p w:rsidR="002B4A07" w:rsidRPr="00376D86" w:rsidRDefault="002B4A07" w:rsidP="00211FB2">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4. What are the parallels between the night and the field and the town fireworks?</w:t>
      </w:r>
    </w:p>
    <w:p w:rsidR="0006169F" w:rsidRDefault="0006169F" w:rsidP="0006169F">
      <w:pPr>
        <w:autoSpaceDE w:val="0"/>
        <w:autoSpaceDN w:val="0"/>
        <w:adjustRightInd w:val="0"/>
        <w:spacing w:after="0" w:line="240" w:lineRule="auto"/>
        <w:rPr>
          <w:rFonts w:ascii="Century Schoolbook" w:hAnsi="Century Schoolbook" w:cs="TimesNewRomanPS-BoldMT"/>
          <w:bCs/>
          <w:u w:val="single"/>
        </w:rPr>
      </w:pPr>
    </w:p>
    <w:p w:rsidR="002B4A07" w:rsidRDefault="002B4A07" w:rsidP="0006169F">
      <w:pPr>
        <w:autoSpaceDE w:val="0"/>
        <w:autoSpaceDN w:val="0"/>
        <w:adjustRightInd w:val="0"/>
        <w:spacing w:after="0" w:line="240" w:lineRule="auto"/>
        <w:rPr>
          <w:rFonts w:ascii="Century Schoolbook" w:hAnsi="Century Schoolbook" w:cs="TimesNewRomanPS-BoldMT"/>
          <w:bCs/>
          <w:u w:val="single"/>
        </w:rPr>
      </w:pPr>
    </w:p>
    <w:p w:rsidR="002B4A07" w:rsidRDefault="002B4A07" w:rsidP="0006169F">
      <w:pPr>
        <w:autoSpaceDE w:val="0"/>
        <w:autoSpaceDN w:val="0"/>
        <w:adjustRightInd w:val="0"/>
        <w:spacing w:after="0" w:line="240" w:lineRule="auto"/>
        <w:rPr>
          <w:rFonts w:ascii="Century Schoolbook" w:hAnsi="Century Schoolbook" w:cs="TimesNewRomanPS-BoldMT"/>
          <w:bCs/>
          <w:u w:val="single"/>
        </w:rPr>
      </w:pPr>
    </w:p>
    <w:p w:rsidR="002B4A07" w:rsidRDefault="002B4A07" w:rsidP="0006169F">
      <w:pPr>
        <w:autoSpaceDE w:val="0"/>
        <w:autoSpaceDN w:val="0"/>
        <w:adjustRightInd w:val="0"/>
        <w:spacing w:after="0" w:line="240" w:lineRule="auto"/>
        <w:rPr>
          <w:rFonts w:ascii="Century Schoolbook" w:hAnsi="Century Schoolbook" w:cs="TimesNewRomanPS-BoldMT"/>
          <w:bCs/>
          <w:u w:val="single"/>
        </w:rPr>
      </w:pPr>
    </w:p>
    <w:p w:rsidR="002B4A07" w:rsidRDefault="002B4A07" w:rsidP="0006169F">
      <w:pPr>
        <w:autoSpaceDE w:val="0"/>
        <w:autoSpaceDN w:val="0"/>
        <w:adjustRightInd w:val="0"/>
        <w:spacing w:after="0" w:line="240" w:lineRule="auto"/>
        <w:rPr>
          <w:rFonts w:ascii="Century Schoolbook" w:hAnsi="Century Schoolbook" w:cs="TimesNewRomanPS-BoldMT"/>
          <w:bCs/>
          <w:u w:val="single"/>
        </w:rPr>
      </w:pPr>
    </w:p>
    <w:p w:rsidR="002B4A07" w:rsidRDefault="002B4A07" w:rsidP="0006169F">
      <w:pPr>
        <w:autoSpaceDE w:val="0"/>
        <w:autoSpaceDN w:val="0"/>
        <w:adjustRightInd w:val="0"/>
        <w:spacing w:after="0" w:line="240" w:lineRule="auto"/>
        <w:rPr>
          <w:rFonts w:ascii="Century Schoolbook" w:hAnsi="Century Schoolbook" w:cs="TimesNewRomanPS-BoldMT"/>
          <w:bCs/>
          <w:u w:val="single"/>
        </w:rPr>
      </w:pPr>
    </w:p>
    <w:p w:rsidR="002B4A07" w:rsidRDefault="002B4A07" w:rsidP="0006169F">
      <w:pPr>
        <w:autoSpaceDE w:val="0"/>
        <w:autoSpaceDN w:val="0"/>
        <w:adjustRightInd w:val="0"/>
        <w:spacing w:after="0" w:line="240" w:lineRule="auto"/>
        <w:rPr>
          <w:rFonts w:ascii="Century Schoolbook" w:hAnsi="Century Schoolbook" w:cs="TimesNewRomanPS-BoldMT"/>
          <w:bCs/>
          <w:u w:val="single"/>
        </w:rPr>
      </w:pPr>
    </w:p>
    <w:p w:rsidR="002B4A07" w:rsidRDefault="002B4A07" w:rsidP="002B4A07">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t>Vocabulary #13 (Speaking of Courage)</w:t>
      </w:r>
    </w:p>
    <w:p w:rsidR="002B4A07" w:rsidRDefault="002B4A07" w:rsidP="002B4A07">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provide the sentence in which the word or abbreviation appears, the part of speech, and the definition. The words are not necessarily in the order in which they appear in the book.</w:t>
      </w:r>
    </w:p>
    <w:p w:rsidR="002B4A07" w:rsidRDefault="002B4A07" w:rsidP="002B4A07">
      <w:pPr>
        <w:autoSpaceDE w:val="0"/>
        <w:autoSpaceDN w:val="0"/>
        <w:adjustRightInd w:val="0"/>
        <w:spacing w:after="0" w:line="240" w:lineRule="auto"/>
        <w:rPr>
          <w:rFonts w:ascii="Century Schoolbook" w:hAnsi="Century Schoolbook" w:cs="TimesNewRomanPSMT"/>
        </w:rPr>
      </w:pPr>
    </w:p>
    <w:tbl>
      <w:tblPr>
        <w:tblStyle w:val="TableGrid"/>
        <w:tblW w:w="11032" w:type="dxa"/>
        <w:tblLook w:val="04A0" w:firstRow="1" w:lastRow="0" w:firstColumn="1" w:lastColumn="0" w:noHBand="0" w:noVBand="1"/>
      </w:tblPr>
      <w:tblGrid>
        <w:gridCol w:w="2160"/>
        <w:gridCol w:w="5220"/>
        <w:gridCol w:w="3652"/>
      </w:tblGrid>
      <w:tr w:rsidR="002B4A07" w:rsidTr="002B4A07">
        <w:trPr>
          <w:trHeight w:val="532"/>
        </w:trPr>
        <w:tc>
          <w:tcPr>
            <w:tcW w:w="2160" w:type="dxa"/>
          </w:tcPr>
          <w:p w:rsidR="002B4A07" w:rsidRDefault="002B4A07" w:rsidP="0073366E">
            <w:pPr>
              <w:autoSpaceDE w:val="0"/>
              <w:autoSpaceDN w:val="0"/>
              <w:adjustRightInd w:val="0"/>
              <w:jc w:val="center"/>
              <w:rPr>
                <w:rFonts w:ascii="Century Schoolbook" w:hAnsi="Century Schoolbook" w:cs="TimesNewRomanPSMT"/>
              </w:rPr>
            </w:pPr>
          </w:p>
          <w:p w:rsidR="002B4A07" w:rsidRDefault="002B4A07" w:rsidP="0073366E">
            <w:pPr>
              <w:autoSpaceDE w:val="0"/>
              <w:autoSpaceDN w:val="0"/>
              <w:adjustRightInd w:val="0"/>
              <w:jc w:val="center"/>
              <w:rPr>
                <w:rFonts w:ascii="Century Schoolbook" w:hAnsi="Century Schoolbook" w:cs="TimesNewRomanPSMT"/>
              </w:rPr>
            </w:pPr>
            <w:r>
              <w:rPr>
                <w:rFonts w:ascii="Century Schoolbook" w:hAnsi="Century Schoolbook" w:cs="TimesNewRomanPSMT"/>
              </w:rPr>
              <w:t>Word/Abbreviation</w:t>
            </w:r>
          </w:p>
        </w:tc>
        <w:tc>
          <w:tcPr>
            <w:tcW w:w="5220" w:type="dxa"/>
          </w:tcPr>
          <w:p w:rsidR="002B4A07" w:rsidRDefault="002B4A07" w:rsidP="0073366E">
            <w:pPr>
              <w:autoSpaceDE w:val="0"/>
              <w:autoSpaceDN w:val="0"/>
              <w:adjustRightInd w:val="0"/>
              <w:jc w:val="center"/>
              <w:rPr>
                <w:rFonts w:ascii="Century Schoolbook" w:hAnsi="Century Schoolbook" w:cs="TimesNewRomanPSMT"/>
              </w:rPr>
            </w:pPr>
          </w:p>
          <w:p w:rsidR="002B4A07" w:rsidRDefault="002B4A07" w:rsidP="0073366E">
            <w:pPr>
              <w:autoSpaceDE w:val="0"/>
              <w:autoSpaceDN w:val="0"/>
              <w:adjustRightInd w:val="0"/>
              <w:jc w:val="center"/>
              <w:rPr>
                <w:rFonts w:ascii="Century Schoolbook" w:hAnsi="Century Schoolbook" w:cs="TimesNewRomanPSMT"/>
              </w:rPr>
            </w:pPr>
            <w:r>
              <w:rPr>
                <w:rFonts w:ascii="Century Schoolbook" w:hAnsi="Century Schoolbook" w:cs="TimesNewRomanPSMT"/>
              </w:rPr>
              <w:t>Original sentence &amp; page number</w:t>
            </w:r>
          </w:p>
        </w:tc>
        <w:tc>
          <w:tcPr>
            <w:tcW w:w="3652" w:type="dxa"/>
          </w:tcPr>
          <w:p w:rsidR="002B4A07" w:rsidRDefault="002B4A07" w:rsidP="0073366E">
            <w:pPr>
              <w:autoSpaceDE w:val="0"/>
              <w:autoSpaceDN w:val="0"/>
              <w:adjustRightInd w:val="0"/>
              <w:jc w:val="center"/>
              <w:rPr>
                <w:rFonts w:ascii="Century Schoolbook" w:hAnsi="Century Schoolbook" w:cs="TimesNewRomanPSMT"/>
              </w:rPr>
            </w:pPr>
          </w:p>
          <w:p w:rsidR="002B4A07" w:rsidRDefault="002B4A07" w:rsidP="0073366E">
            <w:pPr>
              <w:autoSpaceDE w:val="0"/>
              <w:autoSpaceDN w:val="0"/>
              <w:adjustRightInd w:val="0"/>
              <w:jc w:val="center"/>
              <w:rPr>
                <w:rFonts w:ascii="Century Schoolbook" w:hAnsi="Century Schoolbook" w:cs="TimesNewRomanPSMT"/>
              </w:rPr>
            </w:pPr>
            <w:r>
              <w:rPr>
                <w:rFonts w:ascii="Century Schoolbook" w:hAnsi="Century Schoolbook" w:cs="TimesNewRomanPSMT"/>
              </w:rPr>
              <w:t>Definition</w:t>
            </w:r>
          </w:p>
        </w:tc>
      </w:tr>
      <w:tr w:rsidR="002B4A07" w:rsidTr="002B4A07">
        <w:trPr>
          <w:trHeight w:val="1400"/>
        </w:trPr>
        <w:tc>
          <w:tcPr>
            <w:tcW w:w="2160" w:type="dxa"/>
          </w:tcPr>
          <w:p w:rsidR="002B4A07" w:rsidRDefault="002B4A07" w:rsidP="0073366E">
            <w:pPr>
              <w:autoSpaceDE w:val="0"/>
              <w:autoSpaceDN w:val="0"/>
              <w:adjustRightInd w:val="0"/>
              <w:rPr>
                <w:rFonts w:ascii="Century Schoolbook" w:hAnsi="Century Schoolbook" w:cs="TimesNewRomanPSMT"/>
              </w:rPr>
            </w:pPr>
          </w:p>
          <w:p w:rsidR="002B4A07" w:rsidRDefault="002B4A07" w:rsidP="0073366E">
            <w:pPr>
              <w:autoSpaceDE w:val="0"/>
              <w:autoSpaceDN w:val="0"/>
              <w:adjustRightInd w:val="0"/>
              <w:rPr>
                <w:rFonts w:ascii="Century Schoolbook" w:hAnsi="Century Schoolbook" w:cs="TimesNewRomanPSMT"/>
              </w:rPr>
            </w:pPr>
          </w:p>
          <w:p w:rsidR="002B4A07" w:rsidRDefault="002B4A07" w:rsidP="0073366E">
            <w:pPr>
              <w:autoSpaceDE w:val="0"/>
              <w:autoSpaceDN w:val="0"/>
              <w:adjustRightInd w:val="0"/>
              <w:rPr>
                <w:rFonts w:ascii="Century Schoolbook" w:hAnsi="Century Schoolbook" w:cs="TimesNewRomanPSMT"/>
              </w:rPr>
            </w:pPr>
            <w:r>
              <w:rPr>
                <w:rFonts w:ascii="Century Schoolbook" w:hAnsi="Century Schoolbook" w:cs="TimesNewRomanPSMT"/>
              </w:rPr>
              <w:t>valor</w:t>
            </w:r>
          </w:p>
        </w:tc>
        <w:tc>
          <w:tcPr>
            <w:tcW w:w="5220" w:type="dxa"/>
          </w:tcPr>
          <w:p w:rsidR="002B4A07" w:rsidRDefault="002B4A07" w:rsidP="0073366E">
            <w:pPr>
              <w:autoSpaceDE w:val="0"/>
              <w:autoSpaceDN w:val="0"/>
              <w:adjustRightInd w:val="0"/>
              <w:rPr>
                <w:rFonts w:ascii="Century Schoolbook" w:hAnsi="Century Schoolbook" w:cs="TimesNewRomanPSMT"/>
              </w:rPr>
            </w:pPr>
          </w:p>
        </w:tc>
        <w:tc>
          <w:tcPr>
            <w:tcW w:w="3652" w:type="dxa"/>
          </w:tcPr>
          <w:p w:rsidR="002B4A07" w:rsidRDefault="002B4A07" w:rsidP="0073366E">
            <w:pPr>
              <w:autoSpaceDE w:val="0"/>
              <w:autoSpaceDN w:val="0"/>
              <w:adjustRightInd w:val="0"/>
              <w:rPr>
                <w:rFonts w:ascii="Century Schoolbook" w:hAnsi="Century Schoolbook" w:cs="TimesNewRomanPSMT"/>
              </w:rPr>
            </w:pPr>
          </w:p>
        </w:tc>
      </w:tr>
      <w:tr w:rsidR="002B4A07" w:rsidTr="002B4A07">
        <w:trPr>
          <w:trHeight w:val="1400"/>
        </w:trPr>
        <w:tc>
          <w:tcPr>
            <w:tcW w:w="2160" w:type="dxa"/>
          </w:tcPr>
          <w:p w:rsidR="002B4A07" w:rsidRDefault="002B4A07" w:rsidP="0073366E">
            <w:pPr>
              <w:autoSpaceDE w:val="0"/>
              <w:autoSpaceDN w:val="0"/>
              <w:adjustRightInd w:val="0"/>
              <w:rPr>
                <w:rFonts w:ascii="Century Schoolbook" w:hAnsi="Century Schoolbook" w:cs="TimesNewRomanPSMT"/>
              </w:rPr>
            </w:pPr>
          </w:p>
          <w:p w:rsidR="002B4A07" w:rsidRDefault="002B4A07" w:rsidP="0073366E">
            <w:pPr>
              <w:autoSpaceDE w:val="0"/>
              <w:autoSpaceDN w:val="0"/>
              <w:adjustRightInd w:val="0"/>
              <w:rPr>
                <w:rFonts w:ascii="Century Schoolbook" w:hAnsi="Century Schoolbook" w:cs="TimesNewRomanPSMT"/>
              </w:rPr>
            </w:pPr>
          </w:p>
          <w:p w:rsidR="002B4A07" w:rsidRDefault="002B4A07" w:rsidP="0073366E">
            <w:pPr>
              <w:autoSpaceDE w:val="0"/>
              <w:autoSpaceDN w:val="0"/>
              <w:adjustRightInd w:val="0"/>
              <w:rPr>
                <w:rFonts w:ascii="Century Schoolbook" w:hAnsi="Century Schoolbook" w:cs="TimesNewRomanPSMT"/>
              </w:rPr>
            </w:pPr>
            <w:r>
              <w:rPr>
                <w:rFonts w:ascii="Century Schoolbook" w:hAnsi="Century Schoolbook" w:cs="TimesNewRomanPSMT"/>
              </w:rPr>
              <w:t>number ten</w:t>
            </w:r>
          </w:p>
        </w:tc>
        <w:tc>
          <w:tcPr>
            <w:tcW w:w="5220" w:type="dxa"/>
          </w:tcPr>
          <w:p w:rsidR="002B4A07" w:rsidRDefault="002B4A07" w:rsidP="0073366E">
            <w:pPr>
              <w:autoSpaceDE w:val="0"/>
              <w:autoSpaceDN w:val="0"/>
              <w:adjustRightInd w:val="0"/>
              <w:rPr>
                <w:rFonts w:ascii="Century Schoolbook" w:hAnsi="Century Schoolbook" w:cs="TimesNewRomanPSMT"/>
              </w:rPr>
            </w:pPr>
          </w:p>
        </w:tc>
        <w:tc>
          <w:tcPr>
            <w:tcW w:w="3652" w:type="dxa"/>
          </w:tcPr>
          <w:p w:rsidR="002B4A07" w:rsidRDefault="002B4A07" w:rsidP="0073366E">
            <w:pPr>
              <w:autoSpaceDE w:val="0"/>
              <w:autoSpaceDN w:val="0"/>
              <w:adjustRightInd w:val="0"/>
              <w:rPr>
                <w:rFonts w:ascii="Century Schoolbook" w:hAnsi="Century Schoolbook" w:cs="TimesNewRomanPSMT"/>
              </w:rPr>
            </w:pPr>
          </w:p>
        </w:tc>
      </w:tr>
      <w:tr w:rsidR="002B4A07" w:rsidTr="002B4A07">
        <w:trPr>
          <w:trHeight w:val="1400"/>
        </w:trPr>
        <w:tc>
          <w:tcPr>
            <w:tcW w:w="2160" w:type="dxa"/>
          </w:tcPr>
          <w:p w:rsidR="002B4A07" w:rsidRDefault="002B4A07" w:rsidP="0073366E">
            <w:pPr>
              <w:autoSpaceDE w:val="0"/>
              <w:autoSpaceDN w:val="0"/>
              <w:adjustRightInd w:val="0"/>
              <w:rPr>
                <w:rFonts w:ascii="Century Schoolbook" w:hAnsi="Century Schoolbook" w:cs="TimesNewRomanPSMT"/>
              </w:rPr>
            </w:pPr>
          </w:p>
          <w:p w:rsidR="002B4A07" w:rsidRDefault="002B4A07" w:rsidP="0073366E">
            <w:pPr>
              <w:autoSpaceDE w:val="0"/>
              <w:autoSpaceDN w:val="0"/>
              <w:adjustRightInd w:val="0"/>
              <w:rPr>
                <w:rFonts w:ascii="Century Schoolbook" w:hAnsi="Century Schoolbook" w:cs="TimesNewRomanPSMT"/>
              </w:rPr>
            </w:pPr>
          </w:p>
          <w:p w:rsidR="002B4A07" w:rsidRDefault="002B4A07" w:rsidP="0073366E">
            <w:pPr>
              <w:autoSpaceDE w:val="0"/>
              <w:autoSpaceDN w:val="0"/>
              <w:adjustRightInd w:val="0"/>
              <w:rPr>
                <w:rFonts w:ascii="Century Schoolbook" w:hAnsi="Century Schoolbook" w:cs="TimesNewRomanPSMT"/>
              </w:rPr>
            </w:pPr>
            <w:r>
              <w:rPr>
                <w:rFonts w:ascii="Century Schoolbook" w:hAnsi="Century Schoolbook" w:cs="TimesNewRomanPSMT"/>
              </w:rPr>
              <w:t>prosperous</w:t>
            </w:r>
          </w:p>
        </w:tc>
        <w:tc>
          <w:tcPr>
            <w:tcW w:w="5220" w:type="dxa"/>
          </w:tcPr>
          <w:p w:rsidR="002B4A07" w:rsidRDefault="002B4A07" w:rsidP="0073366E">
            <w:pPr>
              <w:autoSpaceDE w:val="0"/>
              <w:autoSpaceDN w:val="0"/>
              <w:adjustRightInd w:val="0"/>
              <w:rPr>
                <w:rFonts w:ascii="Century Schoolbook" w:hAnsi="Century Schoolbook" w:cs="TimesNewRomanPSMT"/>
              </w:rPr>
            </w:pPr>
          </w:p>
        </w:tc>
        <w:tc>
          <w:tcPr>
            <w:tcW w:w="3652" w:type="dxa"/>
          </w:tcPr>
          <w:p w:rsidR="002B4A07" w:rsidRDefault="002B4A07" w:rsidP="0073366E">
            <w:pPr>
              <w:autoSpaceDE w:val="0"/>
              <w:autoSpaceDN w:val="0"/>
              <w:adjustRightInd w:val="0"/>
              <w:rPr>
                <w:rFonts w:ascii="Century Schoolbook" w:hAnsi="Century Schoolbook" w:cs="TimesNewRomanPSMT"/>
              </w:rPr>
            </w:pPr>
          </w:p>
        </w:tc>
      </w:tr>
    </w:tbl>
    <w:p w:rsidR="002B4A07" w:rsidRPr="00DB3D35" w:rsidRDefault="002B4A07" w:rsidP="002B4A07">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lastRenderedPageBreak/>
        <w:t>Double-Entry Journal #13</w:t>
      </w:r>
    </w:p>
    <w:p w:rsidR="002B4A07" w:rsidRDefault="002B4A07" w:rsidP="002B4A07">
      <w:pPr>
        <w:spacing w:after="0"/>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2B4A07" w:rsidTr="0073366E">
        <w:tc>
          <w:tcPr>
            <w:tcW w:w="5508" w:type="dxa"/>
          </w:tcPr>
          <w:p w:rsidR="002B4A07" w:rsidRDefault="002B4A07" w:rsidP="0073366E">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“If Sally had not been married, or if his father were not such a baseball fan, it would have been a good time to talk” (134).</w:t>
            </w: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r>
              <w:rPr>
                <w:rFonts w:ascii="Century Schoolbook" w:hAnsi="Century Schoolbook" w:cs="TimesNewRomanPSMT"/>
                <w:u w:val="single"/>
              </w:rPr>
              <w:t xml:space="preserve">Quote 2: </w:t>
            </w:r>
            <w:r>
              <w:rPr>
                <w:rFonts w:ascii="Century Schoolbook" w:hAnsi="Century Schoolbook" w:cs="TimesNewRomanPSMT"/>
              </w:rPr>
              <w:t>“The town could not talk, and would not listen. ‘How’d you like to hear about the war?’ he might have asked, but the place could only blink and shrug. It had no memory, therefore no guilt… It did not know shit about shit, and did not care to know” (137).</w:t>
            </w:r>
          </w:p>
          <w:p w:rsidR="002B4A07" w:rsidRPr="00E80CC6"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r>
              <w:rPr>
                <w:rFonts w:ascii="Century Schoolbook" w:hAnsi="Century Schoolbook" w:cs="TimesNewRomanPSMT"/>
                <w:u w:val="single"/>
              </w:rPr>
              <w:t>Your quote:</w:t>
            </w: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p w:rsidR="002B4A07" w:rsidRDefault="002B4A07" w:rsidP="0073366E">
            <w:pPr>
              <w:rPr>
                <w:rFonts w:ascii="Century Schoolbook" w:hAnsi="Century Schoolbook" w:cs="TimesNewRomanPSMT"/>
              </w:rPr>
            </w:pPr>
          </w:p>
        </w:tc>
        <w:tc>
          <w:tcPr>
            <w:tcW w:w="5508" w:type="dxa"/>
          </w:tcPr>
          <w:p w:rsidR="002B4A07" w:rsidRDefault="002B4A07" w:rsidP="0073366E">
            <w:pPr>
              <w:rPr>
                <w:rFonts w:ascii="Century Schoolbook" w:hAnsi="Century Schoolbook" w:cs="TimesNewRomanPSMT"/>
              </w:rPr>
            </w:pPr>
          </w:p>
        </w:tc>
      </w:tr>
    </w:tbl>
    <w:p w:rsidR="0006169F" w:rsidRDefault="0006169F" w:rsidP="002B4A07">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#14: </w:t>
      </w:r>
      <w:r w:rsidRPr="00DB3D35">
        <w:rPr>
          <w:rFonts w:ascii="Century Schoolbook" w:hAnsi="Century Schoolbook" w:cs="TimesNewRomanPS-BoldMT"/>
          <w:b/>
          <w:bCs/>
        </w:rPr>
        <w:t>“</w:t>
      </w:r>
      <w:r>
        <w:rPr>
          <w:rFonts w:ascii="Century Schoolbook" w:hAnsi="Century Schoolbook" w:cs="TimesNewRomanPS-BoldMT"/>
          <w:b/>
          <w:bCs/>
        </w:rPr>
        <w:t>Notes</w:t>
      </w:r>
      <w:r w:rsidRPr="00DB3D35">
        <w:rPr>
          <w:rFonts w:ascii="Century Schoolbook" w:hAnsi="Century Schoolbook" w:cs="TimesNewRomanPS-BoldMT"/>
          <w:b/>
          <w:bCs/>
        </w:rPr>
        <w:t>”</w:t>
      </w:r>
    </w:p>
    <w:p w:rsidR="0006169F" w:rsidRPr="00DB3D35" w:rsidRDefault="0006169F" w:rsidP="0006169F">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#14</w:t>
      </w:r>
    </w:p>
    <w:p w:rsidR="00211FB2"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1. What is the effect of “Notes,” in which O'Brien explains the story behind “Speaking Of Courage”? Does your</w:t>
      </w:r>
      <w:r>
        <w:rPr>
          <w:rFonts w:ascii="Century Schoolbook" w:hAnsi="Century Schoolbook" w:cs="TimesNewRoman"/>
          <w:color w:val="010202"/>
        </w:rPr>
        <w:t xml:space="preserve"> </w:t>
      </w:r>
      <w:r w:rsidRPr="00376D86">
        <w:rPr>
          <w:rFonts w:ascii="Century Schoolbook" w:hAnsi="Century Schoolbook" w:cs="TimesNewRoman"/>
          <w:color w:val="010202"/>
        </w:rPr>
        <w:t>appreciation of the story change when you learn which parts are “true” and which are the author's invention?</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2. Why does O'Brien include Norman's letter in the story?</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 xml:space="preserve">3. </w:t>
      </w:r>
      <w:r w:rsidR="008F6DD4">
        <w:rPr>
          <w:rFonts w:ascii="Century Schoolbook" w:hAnsi="Century Schoolbook" w:cs="TimesNewRoman"/>
          <w:color w:val="010202"/>
        </w:rPr>
        <w:t>If Norman never froze up, and didn’t fail to save someone or win the Silver Star, there has to be a reason for why O’Brien would make that up. It has to do with storytelling in general. Think back to Sanders in “How to Tell a True War Story”. Why would O’Brien make up Norman’s inner conflict—what kind of feeling or perspective does this give us as readers</w:t>
      </w:r>
      <w:r w:rsidRPr="00376D86">
        <w:rPr>
          <w:rFonts w:ascii="Century Schoolbook" w:hAnsi="Century Schoolbook" w:cs="TimesNewRoman"/>
          <w:color w:val="010202"/>
        </w:rPr>
        <w:t>?</w:t>
      </w:r>
    </w:p>
    <w:p w:rsidR="0006169F" w:rsidRDefault="0006169F" w:rsidP="0006169F">
      <w:pPr>
        <w:autoSpaceDE w:val="0"/>
        <w:autoSpaceDN w:val="0"/>
        <w:adjustRightInd w:val="0"/>
        <w:spacing w:after="0" w:line="240" w:lineRule="auto"/>
        <w:rPr>
          <w:rFonts w:ascii="Century Schoolbook" w:hAnsi="Century Schoolbook" w:cs="TimesNewRomanPS-BoldMT"/>
          <w:b/>
          <w:bCs/>
        </w:rPr>
      </w:pPr>
    </w:p>
    <w:p w:rsidR="00211FB2" w:rsidRDefault="00211FB2" w:rsidP="0006169F">
      <w:pPr>
        <w:autoSpaceDE w:val="0"/>
        <w:autoSpaceDN w:val="0"/>
        <w:adjustRightInd w:val="0"/>
        <w:spacing w:after="0" w:line="240" w:lineRule="auto"/>
        <w:rPr>
          <w:rFonts w:ascii="Century Schoolbook" w:hAnsi="Century Schoolbook" w:cs="TimesNewRomanPS-BoldMT"/>
          <w:b/>
          <w:bCs/>
        </w:rPr>
      </w:pPr>
    </w:p>
    <w:p w:rsidR="008F6DD4" w:rsidRDefault="008F6DD4" w:rsidP="0006169F">
      <w:pPr>
        <w:autoSpaceDE w:val="0"/>
        <w:autoSpaceDN w:val="0"/>
        <w:adjustRightInd w:val="0"/>
        <w:spacing w:after="0" w:line="240" w:lineRule="auto"/>
        <w:rPr>
          <w:rFonts w:ascii="Century Schoolbook" w:hAnsi="Century Schoolbook" w:cs="TimesNewRomanPS-BoldMT"/>
          <w:b/>
          <w:bCs/>
        </w:rPr>
      </w:pPr>
    </w:p>
    <w:p w:rsidR="008F6DD4" w:rsidRDefault="008F6DD4" w:rsidP="0006169F">
      <w:pPr>
        <w:autoSpaceDE w:val="0"/>
        <w:autoSpaceDN w:val="0"/>
        <w:adjustRightInd w:val="0"/>
        <w:spacing w:after="0" w:line="240" w:lineRule="auto"/>
        <w:rPr>
          <w:rFonts w:ascii="Century Schoolbook" w:hAnsi="Century Schoolbook" w:cs="TimesNewRomanPS-BoldMT"/>
          <w:b/>
          <w:bCs/>
        </w:rPr>
      </w:pPr>
    </w:p>
    <w:p w:rsidR="00211FB2" w:rsidRDefault="00211FB2" w:rsidP="0006169F">
      <w:pPr>
        <w:autoSpaceDE w:val="0"/>
        <w:autoSpaceDN w:val="0"/>
        <w:adjustRightInd w:val="0"/>
        <w:spacing w:after="0" w:line="240" w:lineRule="auto"/>
        <w:rPr>
          <w:rFonts w:ascii="Century Schoolbook" w:hAnsi="Century Schoolbook" w:cs="TimesNewRomanPS-BoldMT"/>
          <w:b/>
          <w:bCs/>
        </w:rPr>
      </w:pPr>
    </w:p>
    <w:p w:rsidR="00211FB2" w:rsidRDefault="00211FB2" w:rsidP="0006169F">
      <w:pPr>
        <w:autoSpaceDE w:val="0"/>
        <w:autoSpaceDN w:val="0"/>
        <w:adjustRightInd w:val="0"/>
        <w:spacing w:after="0" w:line="240" w:lineRule="auto"/>
        <w:rPr>
          <w:rFonts w:ascii="Century Schoolbook" w:hAnsi="Century Schoolbook" w:cs="TimesNewRomanPS-BoldMT"/>
          <w:b/>
          <w:bCs/>
        </w:rPr>
      </w:pPr>
    </w:p>
    <w:p w:rsidR="008F6DD4" w:rsidRPr="008F6DD4" w:rsidRDefault="008F6DD4" w:rsidP="008F6DD4">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t>Double-Entry Journal #14</w:t>
      </w:r>
      <w:r>
        <w:rPr>
          <w:rFonts w:ascii="Century Schoolbook" w:hAnsi="Century Schoolbook" w:cs="TimesNewRomanPSMT"/>
        </w:rPr>
        <w:t xml:space="preserve"> (You do not need to choose your own quote for this story.)</w:t>
      </w:r>
    </w:p>
    <w:tbl>
      <w:tblPr>
        <w:tblStyle w:val="TableGrid"/>
        <w:tblW w:w="0" w:type="auto"/>
        <w:tblLook w:val="04A0" w:firstRow="1" w:lastRow="0" w:firstColumn="1" w:lastColumn="0" w:noHBand="0" w:noVBand="1"/>
      </w:tblPr>
      <w:tblGrid>
        <w:gridCol w:w="5508"/>
        <w:gridCol w:w="5508"/>
      </w:tblGrid>
      <w:tr w:rsidR="008F6DD4" w:rsidTr="0073366E">
        <w:tc>
          <w:tcPr>
            <w:tcW w:w="5508" w:type="dxa"/>
          </w:tcPr>
          <w:p w:rsidR="008F6DD4" w:rsidRDefault="008F6DD4" w:rsidP="0073366E">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“At one point he had enrolled in the junior college in his hometown, but the course work, he said, seemed too abstract, too distant, with nothing real or tangible at stake, certainly not the stakes of a war” (149).</w:t>
            </w:r>
          </w:p>
          <w:p w:rsidR="008F6DD4" w:rsidRPr="00E80CC6"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p w:rsidR="008F6DD4" w:rsidRPr="008F6DD4" w:rsidRDefault="008F6DD4" w:rsidP="0073366E">
            <w:pPr>
              <w:rPr>
                <w:rFonts w:ascii="Century Schoolbook" w:hAnsi="Century Schoolbook" w:cs="TimesNewRomanPSMT"/>
              </w:rPr>
            </w:pPr>
            <w:r>
              <w:rPr>
                <w:rFonts w:ascii="Century Schoolbook" w:hAnsi="Century Schoolbook" w:cs="TimesNewRomanPSMT"/>
                <w:u w:val="single"/>
              </w:rPr>
              <w:t>Quote 2:</w:t>
            </w:r>
            <w:r>
              <w:rPr>
                <w:rFonts w:ascii="Century Schoolbook" w:hAnsi="Century Schoolbook" w:cs="TimesNewRomanPSMT"/>
              </w:rPr>
              <w:t xml:space="preserve"> “’It’s not terrible,’ he wrote me, ‘but you left out Vietnam. Where’s Kiowa? Where’s the shit?’” (153)</w:t>
            </w:r>
          </w:p>
          <w:p w:rsidR="008F6DD4"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p w:rsidR="008F6DD4" w:rsidRDefault="008F6DD4" w:rsidP="0073366E">
            <w:pPr>
              <w:rPr>
                <w:rFonts w:ascii="Century Schoolbook" w:hAnsi="Century Schoolbook" w:cs="TimesNewRomanPSMT"/>
              </w:rPr>
            </w:pPr>
          </w:p>
        </w:tc>
        <w:tc>
          <w:tcPr>
            <w:tcW w:w="5508" w:type="dxa"/>
          </w:tcPr>
          <w:p w:rsidR="008F6DD4" w:rsidRDefault="008F6DD4" w:rsidP="0073366E">
            <w:pPr>
              <w:rPr>
                <w:rFonts w:ascii="Century Schoolbook" w:hAnsi="Century Schoolbook" w:cs="TimesNewRomanPSMT"/>
              </w:rPr>
            </w:pPr>
          </w:p>
        </w:tc>
      </w:tr>
    </w:tbl>
    <w:p w:rsidR="008F6DD4" w:rsidRPr="008F6DD4" w:rsidRDefault="008F6DD4" w:rsidP="008F6DD4">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lastRenderedPageBreak/>
        <w:t>Vocabulary #14 (Notes)</w:t>
      </w:r>
    </w:p>
    <w:p w:rsidR="008F6DD4" w:rsidRDefault="008F6DD4" w:rsidP="008F6DD4">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provide the sentence in which the word or abbreviation appears, the part of speech, and the definition. The words are not necessarily in the order in which they appear in the book.</w:t>
      </w:r>
    </w:p>
    <w:p w:rsidR="008F6DD4" w:rsidRDefault="008F6DD4" w:rsidP="008F6DD4">
      <w:pPr>
        <w:autoSpaceDE w:val="0"/>
        <w:autoSpaceDN w:val="0"/>
        <w:adjustRightInd w:val="0"/>
        <w:spacing w:after="0" w:line="240" w:lineRule="auto"/>
        <w:rPr>
          <w:rFonts w:ascii="Century Schoolbook" w:hAnsi="Century Schoolbook" w:cs="TimesNewRomanPSMT"/>
        </w:rPr>
      </w:pPr>
    </w:p>
    <w:tbl>
      <w:tblPr>
        <w:tblStyle w:val="TableGrid"/>
        <w:tblW w:w="11032" w:type="dxa"/>
        <w:tblLook w:val="04A0" w:firstRow="1" w:lastRow="0" w:firstColumn="1" w:lastColumn="0" w:noHBand="0" w:noVBand="1"/>
      </w:tblPr>
      <w:tblGrid>
        <w:gridCol w:w="2160"/>
        <w:gridCol w:w="5220"/>
        <w:gridCol w:w="3652"/>
      </w:tblGrid>
      <w:tr w:rsidR="008F6DD4" w:rsidTr="008F6DD4">
        <w:trPr>
          <w:trHeight w:val="598"/>
        </w:trPr>
        <w:tc>
          <w:tcPr>
            <w:tcW w:w="2160" w:type="dxa"/>
          </w:tcPr>
          <w:p w:rsidR="008F6DD4" w:rsidRDefault="008F6DD4" w:rsidP="0073366E">
            <w:pPr>
              <w:autoSpaceDE w:val="0"/>
              <w:autoSpaceDN w:val="0"/>
              <w:adjustRightInd w:val="0"/>
              <w:jc w:val="center"/>
              <w:rPr>
                <w:rFonts w:ascii="Century Schoolbook" w:hAnsi="Century Schoolbook" w:cs="TimesNewRomanPSMT"/>
              </w:rPr>
            </w:pPr>
          </w:p>
          <w:p w:rsidR="008F6DD4" w:rsidRDefault="008F6DD4" w:rsidP="0073366E">
            <w:pPr>
              <w:autoSpaceDE w:val="0"/>
              <w:autoSpaceDN w:val="0"/>
              <w:adjustRightInd w:val="0"/>
              <w:jc w:val="center"/>
              <w:rPr>
                <w:rFonts w:ascii="Century Schoolbook" w:hAnsi="Century Schoolbook" w:cs="TimesNewRomanPSMT"/>
              </w:rPr>
            </w:pPr>
            <w:r>
              <w:rPr>
                <w:rFonts w:ascii="Century Schoolbook" w:hAnsi="Century Schoolbook" w:cs="TimesNewRomanPSMT"/>
              </w:rPr>
              <w:t>Word/Abbreviation</w:t>
            </w:r>
          </w:p>
        </w:tc>
        <w:tc>
          <w:tcPr>
            <w:tcW w:w="5220" w:type="dxa"/>
          </w:tcPr>
          <w:p w:rsidR="008F6DD4" w:rsidRDefault="008F6DD4" w:rsidP="0073366E">
            <w:pPr>
              <w:autoSpaceDE w:val="0"/>
              <w:autoSpaceDN w:val="0"/>
              <w:adjustRightInd w:val="0"/>
              <w:jc w:val="center"/>
              <w:rPr>
                <w:rFonts w:ascii="Century Schoolbook" w:hAnsi="Century Schoolbook" w:cs="TimesNewRomanPSMT"/>
              </w:rPr>
            </w:pPr>
          </w:p>
          <w:p w:rsidR="008F6DD4" w:rsidRDefault="008F6DD4" w:rsidP="0073366E">
            <w:pPr>
              <w:autoSpaceDE w:val="0"/>
              <w:autoSpaceDN w:val="0"/>
              <w:adjustRightInd w:val="0"/>
              <w:jc w:val="center"/>
              <w:rPr>
                <w:rFonts w:ascii="Century Schoolbook" w:hAnsi="Century Schoolbook" w:cs="TimesNewRomanPSMT"/>
              </w:rPr>
            </w:pPr>
            <w:r>
              <w:rPr>
                <w:rFonts w:ascii="Century Schoolbook" w:hAnsi="Century Schoolbook" w:cs="TimesNewRomanPSMT"/>
              </w:rPr>
              <w:t>Original sentence &amp; page number</w:t>
            </w:r>
          </w:p>
        </w:tc>
        <w:tc>
          <w:tcPr>
            <w:tcW w:w="3652" w:type="dxa"/>
          </w:tcPr>
          <w:p w:rsidR="008F6DD4" w:rsidRDefault="008F6DD4" w:rsidP="0073366E">
            <w:pPr>
              <w:autoSpaceDE w:val="0"/>
              <w:autoSpaceDN w:val="0"/>
              <w:adjustRightInd w:val="0"/>
              <w:jc w:val="center"/>
              <w:rPr>
                <w:rFonts w:ascii="Century Schoolbook" w:hAnsi="Century Schoolbook" w:cs="TimesNewRomanPSMT"/>
              </w:rPr>
            </w:pPr>
          </w:p>
          <w:p w:rsidR="008F6DD4" w:rsidRDefault="008F6DD4" w:rsidP="0073366E">
            <w:pPr>
              <w:autoSpaceDE w:val="0"/>
              <w:autoSpaceDN w:val="0"/>
              <w:adjustRightInd w:val="0"/>
              <w:jc w:val="center"/>
              <w:rPr>
                <w:rFonts w:ascii="Century Schoolbook" w:hAnsi="Century Schoolbook" w:cs="TimesNewRomanPSMT"/>
              </w:rPr>
            </w:pPr>
            <w:r>
              <w:rPr>
                <w:rFonts w:ascii="Century Schoolbook" w:hAnsi="Century Schoolbook" w:cs="TimesNewRomanPSMT"/>
              </w:rPr>
              <w:t>Definition</w:t>
            </w:r>
          </w:p>
        </w:tc>
      </w:tr>
      <w:tr w:rsidR="008F6DD4" w:rsidTr="008F6DD4">
        <w:trPr>
          <w:trHeight w:val="1574"/>
        </w:trPr>
        <w:tc>
          <w:tcPr>
            <w:tcW w:w="2160" w:type="dxa"/>
          </w:tcPr>
          <w:p w:rsidR="008F6DD4" w:rsidRDefault="008F6DD4" w:rsidP="0073366E">
            <w:pPr>
              <w:autoSpaceDE w:val="0"/>
              <w:autoSpaceDN w:val="0"/>
              <w:adjustRightInd w:val="0"/>
              <w:rPr>
                <w:rFonts w:ascii="Century Schoolbook" w:hAnsi="Century Schoolbook" w:cs="TimesNewRomanPSMT"/>
              </w:rPr>
            </w:pPr>
          </w:p>
          <w:p w:rsidR="008F6DD4" w:rsidRDefault="008F6DD4" w:rsidP="0073366E">
            <w:pPr>
              <w:autoSpaceDE w:val="0"/>
              <w:autoSpaceDN w:val="0"/>
              <w:adjustRightInd w:val="0"/>
              <w:rPr>
                <w:rFonts w:ascii="Century Schoolbook" w:hAnsi="Century Schoolbook" w:cs="TimesNewRomanPSMT"/>
              </w:rPr>
            </w:pPr>
          </w:p>
          <w:p w:rsidR="008F6DD4" w:rsidRDefault="008F6DD4" w:rsidP="0073366E">
            <w:pPr>
              <w:autoSpaceDE w:val="0"/>
              <w:autoSpaceDN w:val="0"/>
              <w:adjustRightInd w:val="0"/>
              <w:rPr>
                <w:rFonts w:ascii="Century Schoolbook" w:hAnsi="Century Schoolbook" w:cs="TimesNewRomanPSMT"/>
              </w:rPr>
            </w:pPr>
            <w:r>
              <w:rPr>
                <w:rFonts w:ascii="Century Schoolbook" w:hAnsi="Century Schoolbook" w:cs="TimesNewRomanPSMT"/>
              </w:rPr>
              <w:t>Tangible</w:t>
            </w:r>
          </w:p>
        </w:tc>
        <w:tc>
          <w:tcPr>
            <w:tcW w:w="5220" w:type="dxa"/>
          </w:tcPr>
          <w:p w:rsidR="008F6DD4" w:rsidRDefault="008F6DD4" w:rsidP="0073366E">
            <w:pPr>
              <w:autoSpaceDE w:val="0"/>
              <w:autoSpaceDN w:val="0"/>
              <w:adjustRightInd w:val="0"/>
              <w:rPr>
                <w:rFonts w:ascii="Century Schoolbook" w:hAnsi="Century Schoolbook" w:cs="TimesNewRomanPSMT"/>
              </w:rPr>
            </w:pPr>
          </w:p>
        </w:tc>
        <w:tc>
          <w:tcPr>
            <w:tcW w:w="3652" w:type="dxa"/>
          </w:tcPr>
          <w:p w:rsidR="008F6DD4" w:rsidRDefault="008F6DD4" w:rsidP="0073366E">
            <w:pPr>
              <w:autoSpaceDE w:val="0"/>
              <w:autoSpaceDN w:val="0"/>
              <w:adjustRightInd w:val="0"/>
              <w:rPr>
                <w:rFonts w:ascii="Century Schoolbook" w:hAnsi="Century Schoolbook" w:cs="TimesNewRomanPSMT"/>
              </w:rPr>
            </w:pPr>
          </w:p>
        </w:tc>
      </w:tr>
      <w:tr w:rsidR="008F6DD4" w:rsidTr="008F6DD4">
        <w:trPr>
          <w:trHeight w:val="1574"/>
        </w:trPr>
        <w:tc>
          <w:tcPr>
            <w:tcW w:w="2160" w:type="dxa"/>
          </w:tcPr>
          <w:p w:rsidR="008F6DD4" w:rsidRDefault="008F6DD4" w:rsidP="0073366E">
            <w:pPr>
              <w:autoSpaceDE w:val="0"/>
              <w:autoSpaceDN w:val="0"/>
              <w:adjustRightInd w:val="0"/>
              <w:rPr>
                <w:rFonts w:ascii="Century Schoolbook" w:hAnsi="Century Schoolbook" w:cs="TimesNewRomanPSMT"/>
              </w:rPr>
            </w:pPr>
          </w:p>
          <w:p w:rsidR="008F6DD4" w:rsidRDefault="008F6DD4" w:rsidP="0073366E">
            <w:pPr>
              <w:autoSpaceDE w:val="0"/>
              <w:autoSpaceDN w:val="0"/>
              <w:adjustRightInd w:val="0"/>
              <w:rPr>
                <w:rFonts w:ascii="Century Schoolbook" w:hAnsi="Century Schoolbook" w:cs="TimesNewRomanPSMT"/>
              </w:rPr>
            </w:pPr>
          </w:p>
          <w:p w:rsidR="008F6DD4" w:rsidRDefault="008F6DD4" w:rsidP="0073366E">
            <w:pPr>
              <w:autoSpaceDE w:val="0"/>
              <w:autoSpaceDN w:val="0"/>
              <w:adjustRightInd w:val="0"/>
              <w:rPr>
                <w:rFonts w:ascii="Century Schoolbook" w:hAnsi="Century Schoolbook" w:cs="TimesNewRomanPSMT"/>
              </w:rPr>
            </w:pPr>
            <w:r>
              <w:rPr>
                <w:rFonts w:ascii="Century Schoolbook" w:hAnsi="Century Schoolbook" w:cs="TimesNewRomanPSMT"/>
              </w:rPr>
              <w:t>feigned</w:t>
            </w:r>
          </w:p>
        </w:tc>
        <w:tc>
          <w:tcPr>
            <w:tcW w:w="5220" w:type="dxa"/>
          </w:tcPr>
          <w:p w:rsidR="008F6DD4" w:rsidRDefault="008F6DD4" w:rsidP="0073366E">
            <w:pPr>
              <w:autoSpaceDE w:val="0"/>
              <w:autoSpaceDN w:val="0"/>
              <w:adjustRightInd w:val="0"/>
              <w:rPr>
                <w:rFonts w:ascii="Century Schoolbook" w:hAnsi="Century Schoolbook" w:cs="TimesNewRomanPSMT"/>
              </w:rPr>
            </w:pPr>
          </w:p>
        </w:tc>
        <w:tc>
          <w:tcPr>
            <w:tcW w:w="3652" w:type="dxa"/>
          </w:tcPr>
          <w:p w:rsidR="008F6DD4" w:rsidRDefault="008F6DD4" w:rsidP="0073366E">
            <w:pPr>
              <w:autoSpaceDE w:val="0"/>
              <w:autoSpaceDN w:val="0"/>
              <w:adjustRightInd w:val="0"/>
              <w:rPr>
                <w:rFonts w:ascii="Century Schoolbook" w:hAnsi="Century Schoolbook" w:cs="TimesNewRomanPSMT"/>
              </w:rPr>
            </w:pPr>
          </w:p>
        </w:tc>
      </w:tr>
      <w:tr w:rsidR="008F6DD4" w:rsidTr="008F6DD4">
        <w:trPr>
          <w:trHeight w:val="1574"/>
        </w:trPr>
        <w:tc>
          <w:tcPr>
            <w:tcW w:w="2160" w:type="dxa"/>
          </w:tcPr>
          <w:p w:rsidR="008F6DD4" w:rsidRDefault="008F6DD4" w:rsidP="0073366E">
            <w:pPr>
              <w:autoSpaceDE w:val="0"/>
              <w:autoSpaceDN w:val="0"/>
              <w:adjustRightInd w:val="0"/>
              <w:rPr>
                <w:rFonts w:ascii="Century Schoolbook" w:hAnsi="Century Schoolbook" w:cs="TimesNewRomanPSMT"/>
              </w:rPr>
            </w:pPr>
          </w:p>
          <w:p w:rsidR="008F6DD4" w:rsidRDefault="008F6DD4" w:rsidP="0073366E">
            <w:pPr>
              <w:autoSpaceDE w:val="0"/>
              <w:autoSpaceDN w:val="0"/>
              <w:adjustRightInd w:val="0"/>
              <w:rPr>
                <w:rFonts w:ascii="Century Schoolbook" w:hAnsi="Century Schoolbook" w:cs="TimesNewRomanPSMT"/>
              </w:rPr>
            </w:pPr>
          </w:p>
          <w:p w:rsidR="008F6DD4" w:rsidRDefault="008F6DD4" w:rsidP="0073366E">
            <w:pPr>
              <w:autoSpaceDE w:val="0"/>
              <w:autoSpaceDN w:val="0"/>
              <w:adjustRightInd w:val="0"/>
              <w:rPr>
                <w:rFonts w:ascii="Century Schoolbook" w:hAnsi="Century Schoolbook" w:cs="TimesNewRomanPSMT"/>
              </w:rPr>
            </w:pPr>
            <w:r>
              <w:rPr>
                <w:rFonts w:ascii="Century Schoolbook" w:hAnsi="Century Schoolbook" w:cs="TimesNewRomanPSMT"/>
              </w:rPr>
              <w:t>catharsis</w:t>
            </w:r>
          </w:p>
        </w:tc>
        <w:tc>
          <w:tcPr>
            <w:tcW w:w="5220" w:type="dxa"/>
          </w:tcPr>
          <w:p w:rsidR="008F6DD4" w:rsidRDefault="008F6DD4" w:rsidP="0073366E">
            <w:pPr>
              <w:autoSpaceDE w:val="0"/>
              <w:autoSpaceDN w:val="0"/>
              <w:adjustRightInd w:val="0"/>
              <w:rPr>
                <w:rFonts w:ascii="Century Schoolbook" w:hAnsi="Century Schoolbook" w:cs="TimesNewRomanPSMT"/>
              </w:rPr>
            </w:pPr>
          </w:p>
        </w:tc>
        <w:tc>
          <w:tcPr>
            <w:tcW w:w="3652" w:type="dxa"/>
          </w:tcPr>
          <w:p w:rsidR="008F6DD4" w:rsidRDefault="008F6DD4" w:rsidP="0073366E">
            <w:pPr>
              <w:autoSpaceDE w:val="0"/>
              <w:autoSpaceDN w:val="0"/>
              <w:adjustRightInd w:val="0"/>
              <w:rPr>
                <w:rFonts w:ascii="Century Schoolbook" w:hAnsi="Century Schoolbook" w:cs="TimesNewRomanPSMT"/>
              </w:rPr>
            </w:pPr>
          </w:p>
        </w:tc>
      </w:tr>
      <w:tr w:rsidR="008F6DD4" w:rsidTr="008F6DD4">
        <w:trPr>
          <w:trHeight w:val="1574"/>
        </w:trPr>
        <w:tc>
          <w:tcPr>
            <w:tcW w:w="2160" w:type="dxa"/>
          </w:tcPr>
          <w:p w:rsidR="008F6DD4" w:rsidRDefault="008F6DD4" w:rsidP="0073366E">
            <w:pPr>
              <w:autoSpaceDE w:val="0"/>
              <w:autoSpaceDN w:val="0"/>
              <w:adjustRightInd w:val="0"/>
              <w:rPr>
                <w:rFonts w:ascii="Century Schoolbook" w:hAnsi="Century Schoolbook" w:cs="TimesNewRomanPSMT"/>
              </w:rPr>
            </w:pPr>
          </w:p>
          <w:p w:rsidR="008F6DD4" w:rsidRDefault="008F6DD4" w:rsidP="0073366E">
            <w:pPr>
              <w:autoSpaceDE w:val="0"/>
              <w:autoSpaceDN w:val="0"/>
              <w:adjustRightInd w:val="0"/>
              <w:rPr>
                <w:rFonts w:ascii="Century Schoolbook" w:hAnsi="Century Schoolbook" w:cs="TimesNewRomanPSMT"/>
              </w:rPr>
            </w:pPr>
          </w:p>
          <w:p w:rsidR="008F6DD4" w:rsidRDefault="008F6DD4" w:rsidP="0073366E">
            <w:pPr>
              <w:autoSpaceDE w:val="0"/>
              <w:autoSpaceDN w:val="0"/>
              <w:adjustRightInd w:val="0"/>
              <w:rPr>
                <w:rFonts w:ascii="Century Schoolbook" w:hAnsi="Century Schoolbook" w:cs="TimesNewRomanPSMT"/>
              </w:rPr>
            </w:pPr>
            <w:r>
              <w:rPr>
                <w:rFonts w:ascii="Century Schoolbook" w:hAnsi="Century Schoolbook" w:cs="TimesNewRomanPSMT"/>
              </w:rPr>
              <w:t>objectify</w:t>
            </w:r>
          </w:p>
        </w:tc>
        <w:tc>
          <w:tcPr>
            <w:tcW w:w="5220" w:type="dxa"/>
          </w:tcPr>
          <w:p w:rsidR="008F6DD4" w:rsidRDefault="008F6DD4" w:rsidP="0073366E">
            <w:pPr>
              <w:autoSpaceDE w:val="0"/>
              <w:autoSpaceDN w:val="0"/>
              <w:adjustRightInd w:val="0"/>
              <w:rPr>
                <w:rFonts w:ascii="Century Schoolbook" w:hAnsi="Century Schoolbook" w:cs="TimesNewRomanPSMT"/>
              </w:rPr>
            </w:pPr>
          </w:p>
        </w:tc>
        <w:tc>
          <w:tcPr>
            <w:tcW w:w="3652" w:type="dxa"/>
          </w:tcPr>
          <w:p w:rsidR="008F6DD4" w:rsidRDefault="008F6DD4" w:rsidP="0073366E">
            <w:pPr>
              <w:autoSpaceDE w:val="0"/>
              <w:autoSpaceDN w:val="0"/>
              <w:adjustRightInd w:val="0"/>
              <w:rPr>
                <w:rFonts w:ascii="Century Schoolbook" w:hAnsi="Century Schoolbook" w:cs="TimesNewRomanPSMT"/>
              </w:rPr>
            </w:pPr>
          </w:p>
        </w:tc>
      </w:tr>
    </w:tbl>
    <w:p w:rsidR="0006169F" w:rsidRDefault="0006169F" w:rsidP="00DB3D35">
      <w:pPr>
        <w:spacing w:after="0"/>
        <w:rPr>
          <w:rFonts w:ascii="Century Schoolbook" w:hAnsi="Century Schoolbook"/>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8F6DD4" w:rsidRDefault="008F6DD4" w:rsidP="0006169F">
      <w:pPr>
        <w:autoSpaceDE w:val="0"/>
        <w:autoSpaceDN w:val="0"/>
        <w:adjustRightInd w:val="0"/>
        <w:spacing w:after="0" w:line="240" w:lineRule="auto"/>
        <w:jc w:val="center"/>
        <w:rPr>
          <w:rFonts w:ascii="Century Schoolbook" w:hAnsi="Century Schoolbook" w:cs="TimesNewRomanPS-BoldMT"/>
          <w:b/>
          <w:bCs/>
        </w:rPr>
      </w:pPr>
    </w:p>
    <w:p w:rsidR="0006169F" w:rsidRDefault="0006169F" w:rsidP="0006169F">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#15: </w:t>
      </w:r>
      <w:r w:rsidRPr="00DB3D35">
        <w:rPr>
          <w:rFonts w:ascii="Century Schoolbook" w:hAnsi="Century Schoolbook" w:cs="TimesNewRomanPS-BoldMT"/>
          <w:b/>
          <w:bCs/>
        </w:rPr>
        <w:t>“</w:t>
      </w:r>
      <w:r>
        <w:rPr>
          <w:rFonts w:ascii="Century Schoolbook" w:hAnsi="Century Schoolbook" w:cs="TimesNewRomanPS-BoldMT"/>
          <w:b/>
          <w:bCs/>
        </w:rPr>
        <w:t>In the Field</w:t>
      </w:r>
      <w:r w:rsidRPr="00DB3D35">
        <w:rPr>
          <w:rFonts w:ascii="Century Schoolbook" w:hAnsi="Century Schoolbook" w:cs="TimesNewRomanPS-BoldMT"/>
          <w:b/>
          <w:bCs/>
        </w:rPr>
        <w:t>”</w:t>
      </w:r>
    </w:p>
    <w:p w:rsidR="00211FB2" w:rsidRPr="00237150" w:rsidRDefault="0006169F" w:rsidP="00211FB2">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#15</w:t>
      </w:r>
    </w:p>
    <w:p w:rsidR="00211FB2" w:rsidRDefault="00237150" w:rsidP="00211FB2">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1</w:t>
      </w:r>
      <w:r w:rsidR="00211FB2" w:rsidRPr="00376D86">
        <w:rPr>
          <w:rFonts w:ascii="Century Schoolbook" w:hAnsi="Century Schoolbook" w:cs="TimesNewRoman"/>
          <w:color w:val="010202"/>
        </w:rPr>
        <w:t>. Why is the young man not identified in the story? What is the character’s purpose in the narrative?</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37150" w:rsidRDefault="00237150"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37150" w:rsidP="00211FB2">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2</w:t>
      </w:r>
      <w:r w:rsidR="00211FB2">
        <w:rPr>
          <w:rFonts w:ascii="Century Schoolbook" w:hAnsi="Century Schoolbook" w:cs="TimesNewRoman"/>
          <w:color w:val="010202"/>
        </w:rPr>
        <w:t>. In “In t</w:t>
      </w:r>
      <w:r w:rsidR="00211FB2" w:rsidRPr="00376D86">
        <w:rPr>
          <w:rFonts w:ascii="Century Schoolbook" w:hAnsi="Century Schoolbook" w:cs="TimesNewRoman"/>
          <w:color w:val="010202"/>
        </w:rPr>
        <w:t xml:space="preserve">he Field,” O'Brien writes, “When a man died, there had to be blame.” How do they cope with </w:t>
      </w:r>
      <w:r>
        <w:rPr>
          <w:rFonts w:ascii="Century Schoolbook" w:hAnsi="Century Schoolbook" w:cs="TimesNewRoman"/>
          <w:color w:val="010202"/>
        </w:rPr>
        <w:t xml:space="preserve">Kiowa’s death, and </w:t>
      </w:r>
      <w:r w:rsidR="00211FB2" w:rsidRPr="00376D86">
        <w:rPr>
          <w:rFonts w:ascii="Century Schoolbook" w:hAnsi="Century Schoolbook" w:cs="TimesNewRoman"/>
          <w:color w:val="010202"/>
        </w:rPr>
        <w:t>their own</w:t>
      </w:r>
      <w:r w:rsidR="00211FB2">
        <w:rPr>
          <w:rFonts w:ascii="Century Schoolbook" w:hAnsi="Century Schoolbook" w:cs="TimesNewRoman"/>
          <w:color w:val="010202"/>
        </w:rPr>
        <w:t xml:space="preserve"> </w:t>
      </w:r>
      <w:r w:rsidR="00211FB2" w:rsidRPr="00376D86">
        <w:rPr>
          <w:rFonts w:ascii="Century Schoolbook" w:hAnsi="Century Schoolbook" w:cs="TimesNewRoman"/>
          <w:color w:val="010202"/>
        </w:rPr>
        <w:t xml:space="preserve">feelings of culpability? </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37150" w:rsidRDefault="00237150" w:rsidP="00211FB2">
      <w:pPr>
        <w:autoSpaceDE w:val="0"/>
        <w:autoSpaceDN w:val="0"/>
        <w:adjustRightInd w:val="0"/>
        <w:spacing w:after="0" w:line="240" w:lineRule="auto"/>
        <w:rPr>
          <w:rFonts w:ascii="Century Schoolbook" w:hAnsi="Century Schoolbook" w:cs="TimesNewRoman"/>
          <w:color w:val="010202"/>
        </w:rPr>
      </w:pPr>
    </w:p>
    <w:p w:rsidR="00211FB2" w:rsidRDefault="00237150" w:rsidP="00211FB2">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Lieutenant Jimmy Cross</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37150" w:rsidP="00211FB2">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Azar</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37150" w:rsidP="00211FB2">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The young man</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37150" w:rsidRDefault="00237150" w:rsidP="00211FB2">
      <w:pPr>
        <w:autoSpaceDE w:val="0"/>
        <w:autoSpaceDN w:val="0"/>
        <w:adjustRightInd w:val="0"/>
        <w:spacing w:after="0" w:line="240" w:lineRule="auto"/>
        <w:rPr>
          <w:rFonts w:ascii="Century Schoolbook" w:hAnsi="Century Schoolbook" w:cs="TimesNewRoman"/>
          <w:color w:val="010202"/>
        </w:rPr>
      </w:pPr>
    </w:p>
    <w:p w:rsidR="00237150" w:rsidRDefault="00237150" w:rsidP="00211FB2">
      <w:pPr>
        <w:autoSpaceDE w:val="0"/>
        <w:autoSpaceDN w:val="0"/>
        <w:adjustRightInd w:val="0"/>
        <w:spacing w:after="0" w:line="240" w:lineRule="auto"/>
        <w:rPr>
          <w:rFonts w:ascii="Century Schoolbook" w:hAnsi="Century Schoolbook" w:cs="TimesNewRoman"/>
          <w:color w:val="010202"/>
        </w:rPr>
      </w:pPr>
    </w:p>
    <w:p w:rsidR="00237150" w:rsidRPr="00237150" w:rsidRDefault="00237150" w:rsidP="00211FB2">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Mitchell Sanders</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37150" w:rsidRDefault="00237150"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06169F" w:rsidRPr="00237150" w:rsidRDefault="00237150" w:rsidP="00237150">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3. Why does the young soldier need to find Billie’s picture so badly, if she’s not even his girl anymore?</w:t>
      </w:r>
    </w:p>
    <w:p w:rsidR="0006169F" w:rsidRDefault="0006169F" w:rsidP="00DB3D35">
      <w:pPr>
        <w:spacing w:after="0"/>
        <w:rPr>
          <w:rFonts w:ascii="Century Schoolbook" w:hAnsi="Century Schoolbook"/>
        </w:rPr>
      </w:pPr>
    </w:p>
    <w:p w:rsidR="00237150" w:rsidRDefault="00237150" w:rsidP="00DB3D35">
      <w:pPr>
        <w:spacing w:after="0"/>
        <w:rPr>
          <w:rFonts w:ascii="Century Schoolbook" w:hAnsi="Century Schoolbook"/>
        </w:rPr>
      </w:pPr>
    </w:p>
    <w:p w:rsidR="00211FB2" w:rsidRDefault="00211FB2"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DB3D35">
      <w:pPr>
        <w:spacing w:after="0"/>
        <w:rPr>
          <w:rFonts w:ascii="Century Schoolbook" w:hAnsi="Century Schoolbook"/>
        </w:rPr>
      </w:pPr>
    </w:p>
    <w:p w:rsidR="00211FB2" w:rsidRDefault="00211FB2"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DB3D35">
      <w:pPr>
        <w:spacing w:after="0"/>
        <w:rPr>
          <w:rFonts w:ascii="Century Schoolbook" w:hAnsi="Century Schoolbook"/>
        </w:rPr>
      </w:pPr>
    </w:p>
    <w:p w:rsidR="00237150" w:rsidRDefault="00237150" w:rsidP="00237150">
      <w:pPr>
        <w:spacing w:after="0"/>
        <w:jc w:val="center"/>
        <w:rPr>
          <w:rFonts w:ascii="Century Schoolbook" w:hAnsi="Century Schoolbook"/>
          <w:b/>
        </w:rPr>
      </w:pPr>
      <w:r>
        <w:rPr>
          <w:rFonts w:ascii="Century Schoolbook" w:hAnsi="Century Schoolbook"/>
          <w:b/>
        </w:rPr>
        <w:t>There is no v</w:t>
      </w:r>
      <w:r w:rsidRPr="00211FB2">
        <w:rPr>
          <w:rFonts w:ascii="Century Schoolbook" w:hAnsi="Century Schoolbook"/>
          <w:b/>
        </w:rPr>
        <w:t>ocab</w:t>
      </w:r>
      <w:r>
        <w:rPr>
          <w:rFonts w:ascii="Century Schoolbook" w:hAnsi="Century Schoolbook"/>
          <w:b/>
        </w:rPr>
        <w:t>ulary for this story!</w:t>
      </w:r>
    </w:p>
    <w:p w:rsidR="00237150" w:rsidRPr="00237150" w:rsidRDefault="00237150" w:rsidP="00237150">
      <w:pPr>
        <w:spacing w:after="0"/>
        <w:rPr>
          <w:rFonts w:ascii="Century Schoolbook" w:hAnsi="Century Schoolbook"/>
          <w:b/>
        </w:rPr>
      </w:pPr>
      <w:r>
        <w:rPr>
          <w:rFonts w:ascii="Century Schoolbook" w:hAnsi="Century Schoolbook" w:cs="TimesNewRomanPSMT"/>
          <w:u w:val="single"/>
        </w:rPr>
        <w:lastRenderedPageBreak/>
        <w:t>Double-Entry Journal #15</w:t>
      </w:r>
    </w:p>
    <w:p w:rsidR="00237150" w:rsidRDefault="00237150" w:rsidP="00237150">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respond to these quotes, and choose one more of your own (see suggestions on pg 1 of this packet). Please complete this AFTER you have read the entire story.</w:t>
      </w:r>
    </w:p>
    <w:p w:rsidR="00237150" w:rsidRDefault="00237150" w:rsidP="00237150">
      <w:pPr>
        <w:autoSpaceDE w:val="0"/>
        <w:autoSpaceDN w:val="0"/>
        <w:adjustRightInd w:val="0"/>
        <w:spacing w:after="0" w:line="240" w:lineRule="auto"/>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237150" w:rsidTr="0073366E">
        <w:tc>
          <w:tcPr>
            <w:tcW w:w="5508" w:type="dxa"/>
          </w:tcPr>
          <w:p w:rsidR="00237150" w:rsidRDefault="00237150" w:rsidP="0073366E">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“The filth seemed to erase identities, transforming the men into identical copies of a single soldier, which was exactly how Jimmy Cross had been trained to treat them, as interchangeable units of command” (156).</w:t>
            </w:r>
          </w:p>
          <w:p w:rsidR="00237150" w:rsidRPr="00E80CC6"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r>
              <w:rPr>
                <w:rFonts w:ascii="Century Schoolbook" w:hAnsi="Century Schoolbook" w:cs="TimesNewRomanPSMT"/>
                <w:u w:val="single"/>
              </w:rPr>
              <w:t>Quote 2:</w:t>
            </w:r>
            <w:r>
              <w:rPr>
                <w:rFonts w:ascii="Century Schoolbook" w:hAnsi="Century Schoolbook" w:cs="TimesNewRomanPSMT"/>
              </w:rPr>
              <w:t xml:space="preserve"> “He was alone. He’d lost everything. He’d lost Kiowa and his weapon and his flashlight and his girlfriend’s picture. He remembered this. He remembered wondering if he could lose himself” (164). </w:t>
            </w: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P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u w:val="single"/>
              </w:rPr>
            </w:pPr>
          </w:p>
          <w:p w:rsidR="00237150" w:rsidRDefault="00237150" w:rsidP="0073366E">
            <w:pPr>
              <w:rPr>
                <w:rFonts w:ascii="Century Schoolbook" w:hAnsi="Century Schoolbook" w:cs="TimesNewRomanPSMT"/>
                <w:u w:val="single"/>
              </w:rPr>
            </w:pPr>
          </w:p>
          <w:p w:rsidR="00237150" w:rsidRPr="00E80CC6" w:rsidRDefault="00237150" w:rsidP="0073366E">
            <w:pPr>
              <w:rPr>
                <w:rFonts w:ascii="Century Schoolbook" w:hAnsi="Century Schoolbook" w:cs="TimesNewRomanPSMT"/>
                <w:u w:val="single"/>
              </w:rPr>
            </w:pPr>
            <w:r>
              <w:rPr>
                <w:rFonts w:ascii="Century Schoolbook" w:hAnsi="Century Schoolbook" w:cs="TimesNewRomanPSMT"/>
                <w:u w:val="single"/>
              </w:rPr>
              <w:t>Your quote:</w:t>
            </w: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p w:rsidR="00237150" w:rsidRDefault="00237150" w:rsidP="0073366E">
            <w:pPr>
              <w:rPr>
                <w:rFonts w:ascii="Century Schoolbook" w:hAnsi="Century Schoolbook" w:cs="TimesNewRomanPSMT"/>
              </w:rPr>
            </w:pPr>
          </w:p>
        </w:tc>
        <w:tc>
          <w:tcPr>
            <w:tcW w:w="5508" w:type="dxa"/>
          </w:tcPr>
          <w:p w:rsidR="00237150" w:rsidRDefault="00237150" w:rsidP="0073366E">
            <w:pPr>
              <w:rPr>
                <w:rFonts w:ascii="Century Schoolbook" w:hAnsi="Century Schoolbook" w:cs="TimesNewRomanPSMT"/>
              </w:rPr>
            </w:pPr>
          </w:p>
        </w:tc>
      </w:tr>
    </w:tbl>
    <w:p w:rsidR="0006169F" w:rsidRDefault="0006169F" w:rsidP="00237150">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#16: </w:t>
      </w:r>
      <w:r w:rsidRPr="00DB3D35">
        <w:rPr>
          <w:rFonts w:ascii="Century Schoolbook" w:hAnsi="Century Schoolbook" w:cs="TimesNewRomanPS-BoldMT"/>
          <w:b/>
          <w:bCs/>
        </w:rPr>
        <w:t>“</w:t>
      </w:r>
      <w:r>
        <w:rPr>
          <w:rFonts w:ascii="Century Schoolbook" w:hAnsi="Century Schoolbook" w:cs="TimesNewRomanPS-BoldMT"/>
          <w:b/>
          <w:bCs/>
        </w:rPr>
        <w:t>Good Form</w:t>
      </w:r>
      <w:r w:rsidRPr="00DB3D35">
        <w:rPr>
          <w:rFonts w:ascii="Century Schoolbook" w:hAnsi="Century Schoolbook" w:cs="TimesNewRomanPS-BoldMT"/>
          <w:b/>
          <w:bCs/>
        </w:rPr>
        <w:t>”</w:t>
      </w:r>
    </w:p>
    <w:p w:rsidR="0006169F" w:rsidRPr="00DB3D35" w:rsidRDefault="0006169F" w:rsidP="0006169F">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#16</w:t>
      </w:r>
    </w:p>
    <w:p w:rsidR="00211FB2"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 xml:space="preserve">1. In “Good Form,” O'Brien casts doubt on the veracity of the entire novel. Why does he do so? </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1005E3" w:rsidRDefault="001005E3" w:rsidP="00211FB2">
      <w:pPr>
        <w:autoSpaceDE w:val="0"/>
        <w:autoSpaceDN w:val="0"/>
        <w:adjustRightInd w:val="0"/>
        <w:spacing w:after="0" w:line="240" w:lineRule="auto"/>
        <w:rPr>
          <w:rFonts w:ascii="Century Schoolbook" w:hAnsi="Century Schoolbook" w:cs="TimesNewRoman"/>
          <w:color w:val="010202"/>
        </w:rPr>
      </w:pPr>
    </w:p>
    <w:p w:rsidR="001005E3" w:rsidRDefault="001005E3"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r>
        <w:rPr>
          <w:rFonts w:ascii="Century Schoolbook" w:hAnsi="Century Schoolbook" w:cs="TimesNewRoman"/>
          <w:color w:val="010202"/>
        </w:rPr>
        <w:t xml:space="preserve">2. </w:t>
      </w:r>
      <w:r w:rsidRPr="00376D86">
        <w:rPr>
          <w:rFonts w:ascii="Century Schoolbook" w:hAnsi="Century Schoolbook" w:cs="TimesNewRoman"/>
          <w:color w:val="010202"/>
        </w:rPr>
        <w:t>Does it make you</w:t>
      </w:r>
      <w:r>
        <w:rPr>
          <w:rFonts w:ascii="Century Schoolbook" w:hAnsi="Century Schoolbook" w:cs="TimesNewRoman"/>
          <w:color w:val="010202"/>
        </w:rPr>
        <w:t xml:space="preserve"> </w:t>
      </w:r>
      <w:r w:rsidRPr="00376D86">
        <w:rPr>
          <w:rFonts w:ascii="Century Schoolbook" w:hAnsi="Century Schoolbook" w:cs="TimesNewRoman"/>
          <w:color w:val="010202"/>
        </w:rPr>
        <w:t xml:space="preserve">more or less interested in the novel? Does it increase or decrease </w:t>
      </w:r>
      <w:r>
        <w:rPr>
          <w:rFonts w:ascii="Century Schoolbook" w:hAnsi="Century Schoolbook" w:cs="TimesNewRoman"/>
          <w:color w:val="010202"/>
        </w:rPr>
        <w:t>your understanding? Why?</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1005E3" w:rsidRDefault="001005E3"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1005E3" w:rsidRPr="008F6DD4" w:rsidRDefault="001005E3" w:rsidP="001005E3">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t>Double-Entry Journal #1</w:t>
      </w:r>
      <w:r w:rsidR="0073366E">
        <w:rPr>
          <w:rFonts w:ascii="Century Schoolbook" w:hAnsi="Century Schoolbook" w:cs="TimesNewRomanPSMT"/>
          <w:u w:val="single"/>
        </w:rPr>
        <w:t>6</w:t>
      </w:r>
      <w:r>
        <w:rPr>
          <w:rFonts w:ascii="Century Schoolbook" w:hAnsi="Century Schoolbook" w:cs="TimesNewRomanPSMT"/>
        </w:rPr>
        <w:t xml:space="preserve"> (You do not need to choose your own quote for this story.)</w:t>
      </w:r>
    </w:p>
    <w:tbl>
      <w:tblPr>
        <w:tblStyle w:val="TableGrid"/>
        <w:tblW w:w="0" w:type="auto"/>
        <w:tblLook w:val="04A0" w:firstRow="1" w:lastRow="0" w:firstColumn="1" w:lastColumn="0" w:noHBand="0" w:noVBand="1"/>
      </w:tblPr>
      <w:tblGrid>
        <w:gridCol w:w="5508"/>
        <w:gridCol w:w="5508"/>
      </w:tblGrid>
      <w:tr w:rsidR="001005E3" w:rsidTr="0073366E">
        <w:tc>
          <w:tcPr>
            <w:tcW w:w="5508" w:type="dxa"/>
          </w:tcPr>
          <w:p w:rsidR="001005E3" w:rsidRDefault="001005E3" w:rsidP="0073366E">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“There were many bodies, real bodies with real faces, but I was young then and I was afraid to look. And now, twenty years later, I’m left with faceless responsibility and faceless guilt” (172).</w:t>
            </w:r>
          </w:p>
          <w:p w:rsidR="001005E3" w:rsidRPr="00E80CC6"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Pr="008F6DD4" w:rsidRDefault="001005E3" w:rsidP="0073366E">
            <w:pPr>
              <w:rPr>
                <w:rFonts w:ascii="Century Schoolbook" w:hAnsi="Century Schoolbook" w:cs="TimesNewRomanPSMT"/>
              </w:rPr>
            </w:pPr>
            <w:r>
              <w:rPr>
                <w:rFonts w:ascii="Century Schoolbook" w:hAnsi="Century Schoolbook" w:cs="TimesNewRomanPSMT"/>
                <w:u w:val="single"/>
              </w:rPr>
              <w:t>Quote 2:</w:t>
            </w:r>
            <w:r>
              <w:rPr>
                <w:rFonts w:ascii="Century Schoolbook" w:hAnsi="Century Schoolbook" w:cs="TimesNewRomanPSMT"/>
              </w:rPr>
              <w:t xml:space="preserve"> “What stories can do, I guess, is to make things present. I can look at things I never looked at. I can attach faces to grief and love and pity and God. I can be brave. I can make myself feel again” (153)</w:t>
            </w: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p w:rsidR="001005E3" w:rsidRDefault="001005E3" w:rsidP="0073366E">
            <w:pPr>
              <w:rPr>
                <w:rFonts w:ascii="Century Schoolbook" w:hAnsi="Century Schoolbook" w:cs="TimesNewRomanPSMT"/>
              </w:rPr>
            </w:pPr>
          </w:p>
        </w:tc>
        <w:tc>
          <w:tcPr>
            <w:tcW w:w="5508" w:type="dxa"/>
          </w:tcPr>
          <w:p w:rsidR="001005E3" w:rsidRDefault="001005E3" w:rsidP="0073366E">
            <w:pPr>
              <w:rPr>
                <w:rFonts w:ascii="Century Schoolbook" w:hAnsi="Century Schoolbook" w:cs="TimesNewRomanPSMT"/>
              </w:rPr>
            </w:pPr>
          </w:p>
        </w:tc>
      </w:tr>
    </w:tbl>
    <w:p w:rsidR="001005E3" w:rsidRDefault="001005E3" w:rsidP="001005E3">
      <w:pPr>
        <w:spacing w:after="0"/>
        <w:jc w:val="center"/>
        <w:rPr>
          <w:rFonts w:ascii="Century Schoolbook" w:hAnsi="Century Schoolbook"/>
          <w:b/>
        </w:rPr>
      </w:pPr>
    </w:p>
    <w:p w:rsidR="001005E3" w:rsidRDefault="001005E3" w:rsidP="001005E3">
      <w:pPr>
        <w:spacing w:after="0"/>
        <w:jc w:val="center"/>
        <w:rPr>
          <w:rFonts w:ascii="Century Schoolbook" w:hAnsi="Century Schoolbook"/>
          <w:b/>
        </w:rPr>
      </w:pPr>
      <w:r>
        <w:rPr>
          <w:rFonts w:ascii="Century Schoolbook" w:hAnsi="Century Schoolbook"/>
          <w:b/>
        </w:rPr>
        <w:t>There is no v</w:t>
      </w:r>
      <w:r w:rsidRPr="00211FB2">
        <w:rPr>
          <w:rFonts w:ascii="Century Schoolbook" w:hAnsi="Century Schoolbook"/>
          <w:b/>
        </w:rPr>
        <w:t>ocab</w:t>
      </w:r>
      <w:r>
        <w:rPr>
          <w:rFonts w:ascii="Century Schoolbook" w:hAnsi="Century Schoolbook"/>
          <w:b/>
        </w:rPr>
        <w:t>ulary for this story!</w:t>
      </w:r>
    </w:p>
    <w:p w:rsidR="0006169F" w:rsidRDefault="0006169F" w:rsidP="001005E3">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#17: </w:t>
      </w:r>
      <w:r w:rsidRPr="00DB3D35">
        <w:rPr>
          <w:rFonts w:ascii="Century Schoolbook" w:hAnsi="Century Schoolbook" w:cs="TimesNewRomanPS-BoldMT"/>
          <w:b/>
          <w:bCs/>
        </w:rPr>
        <w:t>“</w:t>
      </w:r>
      <w:r>
        <w:rPr>
          <w:rFonts w:ascii="Century Schoolbook" w:hAnsi="Century Schoolbook" w:cs="TimesNewRomanPS-BoldMT"/>
          <w:b/>
          <w:bCs/>
        </w:rPr>
        <w:t>The Ghost Soldiers</w:t>
      </w:r>
      <w:r w:rsidRPr="00DB3D35">
        <w:rPr>
          <w:rFonts w:ascii="Century Schoolbook" w:hAnsi="Century Schoolbook" w:cs="TimesNewRomanPS-BoldMT"/>
          <w:b/>
          <w:bCs/>
        </w:rPr>
        <w:t>”</w:t>
      </w:r>
    </w:p>
    <w:p w:rsidR="0006169F" w:rsidRPr="00DB3D35" w:rsidRDefault="0006169F" w:rsidP="0006169F">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#17</w:t>
      </w:r>
    </w:p>
    <w:p w:rsidR="00211FB2"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 xml:space="preserve">1. What does </w:t>
      </w:r>
      <w:r w:rsidR="000F6D08">
        <w:rPr>
          <w:rFonts w:ascii="Century Schoolbook" w:hAnsi="Century Schoolbook" w:cs="TimesNewRoman"/>
          <w:color w:val="010202"/>
        </w:rPr>
        <w:t>O’Brien miss about being an infantryman in Alpha Company</w:t>
      </w:r>
      <w:r w:rsidRPr="00376D86">
        <w:rPr>
          <w:rFonts w:ascii="Century Schoolbook" w:hAnsi="Century Schoolbook" w:cs="TimesNewRoman"/>
          <w:color w:val="010202"/>
        </w:rPr>
        <w:t>?</w:t>
      </w:r>
      <w:r w:rsidR="000F6D08">
        <w:rPr>
          <w:rFonts w:ascii="Century Schoolbook" w:hAnsi="Century Schoolbook" w:cs="TimesNewRoman"/>
          <w:color w:val="010202"/>
        </w:rPr>
        <w:t xml:space="preserve"> (See pgs 183-185.)</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 xml:space="preserve">2. </w:t>
      </w:r>
      <w:r w:rsidR="000F6D08">
        <w:rPr>
          <w:rFonts w:ascii="Century Schoolbook" w:hAnsi="Century Schoolbook" w:cs="TimesNewRoman"/>
          <w:color w:val="010202"/>
        </w:rPr>
        <w:t xml:space="preserve">For someone who writes so much about the various degrees of courage, and how war terrifies people to a point they could only imagine before, O’Brien sure does hate Jorgenson (who, after all, was only brand-new and afraid). Why does O’Brien feel justified in his anger towards Jorgenson, when he understands perfectly well what Jorgenson was going through? </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0F6D08" w:rsidRDefault="000F6D08"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 xml:space="preserve">3. </w:t>
      </w:r>
      <w:r w:rsidR="000F6D08">
        <w:rPr>
          <w:rFonts w:ascii="Century Schoolbook" w:hAnsi="Century Schoolbook" w:cs="TimesNewRoman"/>
          <w:color w:val="010202"/>
        </w:rPr>
        <w:t>Azar goes along with O’Brien’s revenge against Jorgenson, but by the end of the story, we see that Azar has some pretty insulting things to say to O’Brien (and then kicks him in the head at the end of the night). What is Azar’s opinion of O’Brien</w:t>
      </w:r>
      <w:r w:rsidR="0073366E">
        <w:rPr>
          <w:rFonts w:ascii="Century Schoolbook" w:hAnsi="Century Schoolbook" w:cs="TimesNewRoman"/>
          <w:color w:val="010202"/>
        </w:rPr>
        <w:t>, &amp; why</w:t>
      </w:r>
      <w:r w:rsidR="000F6D08">
        <w:rPr>
          <w:rFonts w:ascii="Century Schoolbook" w:hAnsi="Century Schoolbook" w:cs="TimesNewRoman"/>
          <w:color w:val="010202"/>
        </w:rPr>
        <w:t xml:space="preserve">? </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 xml:space="preserve">4. Explain the </w:t>
      </w:r>
      <w:r>
        <w:rPr>
          <w:rFonts w:ascii="Century Schoolbook" w:hAnsi="Century Schoolbook" w:cs="TimesNewRoman"/>
          <w:color w:val="010202"/>
        </w:rPr>
        <w:t xml:space="preserve">multiple </w:t>
      </w:r>
      <w:r w:rsidRPr="00376D86">
        <w:rPr>
          <w:rFonts w:ascii="Century Schoolbook" w:hAnsi="Century Schoolbook" w:cs="TimesNewRoman"/>
          <w:color w:val="010202"/>
        </w:rPr>
        <w:t>significance</w:t>
      </w:r>
      <w:r>
        <w:rPr>
          <w:rFonts w:ascii="Century Schoolbook" w:hAnsi="Century Schoolbook" w:cs="TimesNewRoman"/>
          <w:color w:val="010202"/>
        </w:rPr>
        <w:t>s</w:t>
      </w:r>
      <w:r w:rsidRPr="00376D86">
        <w:rPr>
          <w:rFonts w:ascii="Century Schoolbook" w:hAnsi="Century Schoolbook" w:cs="TimesNewRoman"/>
          <w:color w:val="010202"/>
        </w:rPr>
        <w:t xml:space="preserve"> of the title of this chapter.</w:t>
      </w:r>
    </w:p>
    <w:p w:rsidR="0006169F" w:rsidRDefault="0006169F" w:rsidP="00DB3D35">
      <w:pPr>
        <w:spacing w:after="0"/>
        <w:rPr>
          <w:rFonts w:ascii="Century Schoolbook" w:hAnsi="Century Schoolbook"/>
        </w:rPr>
      </w:pPr>
    </w:p>
    <w:p w:rsidR="00211FB2" w:rsidRDefault="00211FB2" w:rsidP="00DB3D35">
      <w:pPr>
        <w:spacing w:after="0"/>
        <w:rPr>
          <w:rFonts w:ascii="Century Schoolbook" w:hAnsi="Century Schoolbook"/>
        </w:rPr>
      </w:pPr>
    </w:p>
    <w:p w:rsidR="0073366E" w:rsidRDefault="0073366E" w:rsidP="00DB3D35">
      <w:pPr>
        <w:spacing w:after="0"/>
        <w:rPr>
          <w:rFonts w:ascii="Century Schoolbook" w:hAnsi="Century Schoolbook"/>
        </w:rPr>
      </w:pPr>
    </w:p>
    <w:p w:rsidR="0073366E" w:rsidRDefault="0073366E" w:rsidP="00DB3D35">
      <w:pPr>
        <w:spacing w:after="0"/>
        <w:rPr>
          <w:rFonts w:ascii="Century Schoolbook" w:hAnsi="Century Schoolbook"/>
        </w:rPr>
      </w:pPr>
    </w:p>
    <w:p w:rsidR="0073366E" w:rsidRDefault="0073366E" w:rsidP="00DB3D35">
      <w:pPr>
        <w:spacing w:after="0"/>
        <w:rPr>
          <w:rFonts w:ascii="Century Schoolbook" w:hAnsi="Century Schoolbook"/>
        </w:rPr>
      </w:pPr>
    </w:p>
    <w:p w:rsidR="0073366E" w:rsidRDefault="0073366E" w:rsidP="00DB3D35">
      <w:pPr>
        <w:spacing w:after="0"/>
        <w:rPr>
          <w:rFonts w:ascii="Century Schoolbook" w:hAnsi="Century Schoolbook"/>
        </w:rPr>
      </w:pPr>
    </w:p>
    <w:p w:rsidR="0073366E" w:rsidRDefault="0073366E" w:rsidP="0073366E">
      <w:pPr>
        <w:autoSpaceDE w:val="0"/>
        <w:autoSpaceDN w:val="0"/>
        <w:adjustRightInd w:val="0"/>
        <w:spacing w:after="0" w:line="240" w:lineRule="auto"/>
        <w:rPr>
          <w:rFonts w:ascii="Century Schoolbook" w:hAnsi="Century Schoolbook" w:cs="TimesNewRoman"/>
          <w:color w:val="010202"/>
        </w:rPr>
      </w:pPr>
    </w:p>
    <w:p w:rsidR="0073366E" w:rsidRDefault="0073366E" w:rsidP="0073366E">
      <w:pPr>
        <w:autoSpaceDE w:val="0"/>
        <w:autoSpaceDN w:val="0"/>
        <w:adjustRightInd w:val="0"/>
        <w:spacing w:after="0" w:line="240" w:lineRule="auto"/>
        <w:rPr>
          <w:rFonts w:ascii="Century Schoolbook" w:hAnsi="Century Schoolbook" w:cs="TimesNewRoman"/>
          <w:color w:val="010202"/>
        </w:rPr>
      </w:pPr>
    </w:p>
    <w:p w:rsidR="0073366E" w:rsidRDefault="0073366E" w:rsidP="0073366E">
      <w:pPr>
        <w:autoSpaceDE w:val="0"/>
        <w:autoSpaceDN w:val="0"/>
        <w:adjustRightInd w:val="0"/>
        <w:spacing w:after="0" w:line="240" w:lineRule="auto"/>
        <w:rPr>
          <w:rFonts w:ascii="Century Schoolbook" w:hAnsi="Century Schoolbook" w:cs="TimesNewRoman"/>
          <w:color w:val="010202"/>
        </w:rPr>
      </w:pPr>
    </w:p>
    <w:p w:rsidR="0073366E" w:rsidRDefault="0073366E" w:rsidP="0073366E">
      <w:pPr>
        <w:autoSpaceDE w:val="0"/>
        <w:autoSpaceDN w:val="0"/>
        <w:adjustRightInd w:val="0"/>
        <w:spacing w:after="0" w:line="240" w:lineRule="auto"/>
        <w:rPr>
          <w:rFonts w:ascii="Century Schoolbook" w:hAnsi="Century Schoolbook" w:cs="TimesNewRoman"/>
          <w:color w:val="010202"/>
        </w:rPr>
      </w:pPr>
    </w:p>
    <w:p w:rsidR="0073366E" w:rsidRDefault="0073366E" w:rsidP="0073366E">
      <w:pPr>
        <w:autoSpaceDE w:val="0"/>
        <w:autoSpaceDN w:val="0"/>
        <w:adjustRightInd w:val="0"/>
        <w:spacing w:after="0" w:line="240" w:lineRule="auto"/>
        <w:rPr>
          <w:rFonts w:ascii="Century Schoolbook" w:hAnsi="Century Schoolbook" w:cs="TimesNewRoman"/>
          <w:color w:val="010202"/>
        </w:rPr>
      </w:pPr>
    </w:p>
    <w:p w:rsidR="0073366E" w:rsidRDefault="0073366E" w:rsidP="0073366E">
      <w:pPr>
        <w:autoSpaceDE w:val="0"/>
        <w:autoSpaceDN w:val="0"/>
        <w:adjustRightInd w:val="0"/>
        <w:spacing w:after="0" w:line="240" w:lineRule="auto"/>
        <w:rPr>
          <w:rFonts w:ascii="Century Schoolbook" w:hAnsi="Century Schoolbook" w:cs="TimesNewRoman"/>
          <w:color w:val="010202"/>
        </w:rPr>
      </w:pPr>
    </w:p>
    <w:p w:rsidR="0073366E" w:rsidRDefault="0073366E" w:rsidP="0073366E">
      <w:pPr>
        <w:autoSpaceDE w:val="0"/>
        <w:autoSpaceDN w:val="0"/>
        <w:adjustRightInd w:val="0"/>
        <w:spacing w:after="0" w:line="240" w:lineRule="auto"/>
        <w:rPr>
          <w:rFonts w:ascii="Century Schoolbook" w:hAnsi="Century Schoolbook" w:cs="TimesNewRoman"/>
          <w:color w:val="010202"/>
        </w:rPr>
      </w:pPr>
    </w:p>
    <w:p w:rsidR="0073366E" w:rsidRDefault="0073366E" w:rsidP="0073366E">
      <w:pPr>
        <w:autoSpaceDE w:val="0"/>
        <w:autoSpaceDN w:val="0"/>
        <w:adjustRightInd w:val="0"/>
        <w:spacing w:after="0" w:line="240" w:lineRule="auto"/>
        <w:rPr>
          <w:rFonts w:ascii="Century Schoolbook" w:hAnsi="Century Schoolbook" w:cs="TimesNewRoman"/>
          <w:color w:val="010202"/>
        </w:rPr>
      </w:pPr>
    </w:p>
    <w:p w:rsidR="0073366E" w:rsidRDefault="0073366E" w:rsidP="0073366E">
      <w:pPr>
        <w:autoSpaceDE w:val="0"/>
        <w:autoSpaceDN w:val="0"/>
        <w:adjustRightInd w:val="0"/>
        <w:spacing w:after="0" w:line="240" w:lineRule="auto"/>
        <w:rPr>
          <w:rFonts w:ascii="Century Schoolbook" w:hAnsi="Century Schoolbook" w:cs="TimesNewRoman"/>
          <w:color w:val="010202"/>
        </w:rPr>
      </w:pPr>
    </w:p>
    <w:p w:rsidR="0073366E" w:rsidRDefault="0073366E" w:rsidP="0073366E">
      <w:pPr>
        <w:autoSpaceDE w:val="0"/>
        <w:autoSpaceDN w:val="0"/>
        <w:adjustRightInd w:val="0"/>
        <w:spacing w:after="0" w:line="240" w:lineRule="auto"/>
        <w:rPr>
          <w:rFonts w:ascii="Century Schoolbook" w:hAnsi="Century Schoolbook" w:cs="TimesNewRoman"/>
          <w:color w:val="010202"/>
        </w:rPr>
      </w:pPr>
    </w:p>
    <w:p w:rsidR="0073366E" w:rsidRPr="0073366E" w:rsidRDefault="0073366E" w:rsidP="0073366E">
      <w:pPr>
        <w:autoSpaceDE w:val="0"/>
        <w:autoSpaceDN w:val="0"/>
        <w:adjustRightInd w:val="0"/>
        <w:spacing w:after="0" w:line="240" w:lineRule="auto"/>
        <w:jc w:val="center"/>
        <w:rPr>
          <w:rFonts w:ascii="Century Schoolbook" w:hAnsi="Century Schoolbook" w:cs="TimesNewRoman"/>
          <w:color w:val="010202"/>
        </w:rPr>
      </w:pPr>
      <w:r>
        <w:rPr>
          <w:rFonts w:ascii="Century Schoolbook" w:hAnsi="Century Schoolbook" w:cs="TimesNewRoman"/>
          <w:b/>
          <w:color w:val="010202"/>
        </w:rPr>
        <w:t>There is no vocabulary for this story!</w:t>
      </w:r>
    </w:p>
    <w:p w:rsidR="0073366E" w:rsidRDefault="0073366E" w:rsidP="0073366E">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lastRenderedPageBreak/>
        <w:t>Double-Entry Journal #17</w:t>
      </w:r>
      <w:r>
        <w:rPr>
          <w:rFonts w:ascii="Century Schoolbook" w:hAnsi="Century Schoolbook" w:cs="TimesNewRomanPSMT"/>
        </w:rPr>
        <w:t xml:space="preserve"> </w:t>
      </w:r>
    </w:p>
    <w:p w:rsidR="0073366E" w:rsidRDefault="0073366E" w:rsidP="0073366E">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respond to these quotes, and choose one more of your own (see suggestions on pg 1 of this packet). Please complete this AFTER you have read the entire story.</w:t>
      </w:r>
    </w:p>
    <w:p w:rsidR="0073366E" w:rsidRPr="008F6DD4" w:rsidRDefault="0073366E" w:rsidP="0073366E">
      <w:pPr>
        <w:autoSpaceDE w:val="0"/>
        <w:autoSpaceDN w:val="0"/>
        <w:adjustRightInd w:val="0"/>
        <w:spacing w:after="0" w:line="240" w:lineRule="auto"/>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73366E" w:rsidTr="0073366E">
        <w:tc>
          <w:tcPr>
            <w:tcW w:w="5508" w:type="dxa"/>
          </w:tcPr>
          <w:p w:rsidR="0073366E" w:rsidRPr="008F6DD4" w:rsidRDefault="00373611" w:rsidP="0073366E">
            <w:pPr>
              <w:rPr>
                <w:rFonts w:ascii="Century Schoolbook" w:hAnsi="Century Schoolbook" w:cs="TimesNewRomanPSMT"/>
              </w:rPr>
            </w:pPr>
            <w:r>
              <w:rPr>
                <w:rFonts w:ascii="Century Schoolbook" w:hAnsi="Century Schoolbook" w:cs="TimesNewRomanPSMT"/>
                <w:u w:val="single"/>
              </w:rPr>
              <w:t>Quote 1</w:t>
            </w:r>
            <w:r w:rsidR="0073366E">
              <w:rPr>
                <w:rFonts w:ascii="Century Schoolbook" w:hAnsi="Century Schoolbook" w:cs="TimesNewRomanPSMT"/>
                <w:u w:val="single"/>
              </w:rPr>
              <w:t>:</w:t>
            </w:r>
            <w:r w:rsidR="0073366E">
              <w:rPr>
                <w:rFonts w:ascii="Century Schoolbook" w:hAnsi="Century Schoolbook" w:cs="TimesNewRomanPSMT"/>
              </w:rPr>
              <w:t xml:space="preserve"> “</w:t>
            </w:r>
            <w:r>
              <w:rPr>
                <w:rFonts w:ascii="Century Schoolbook" w:hAnsi="Century Schoolbook" w:cs="TimesNewRomanPSMT"/>
              </w:rPr>
              <w:t>It’s a hard thing to explain to someone who hasn’t felt it, but the presence of death and danger has a way of bringing you fully awake. It makes things vivid. When you’re afraid, really afraid, you see things you never saw before, you pay attention to the world” (18</w:t>
            </w:r>
            <w:r w:rsidR="0073366E">
              <w:rPr>
                <w:rFonts w:ascii="Century Schoolbook" w:hAnsi="Century Schoolbook" w:cs="TimesNewRomanPSMT"/>
              </w:rPr>
              <w:t>3)</w:t>
            </w:r>
            <w:r>
              <w:rPr>
                <w:rFonts w:ascii="Century Schoolbook" w:hAnsi="Century Schoolbook" w:cs="TimesNewRomanPSMT"/>
              </w:rPr>
              <w:t>.</w:t>
            </w:r>
          </w:p>
          <w:p w:rsidR="0073366E" w:rsidRDefault="0073366E" w:rsidP="0073366E">
            <w:pPr>
              <w:rPr>
                <w:rFonts w:ascii="Century Schoolbook" w:hAnsi="Century Schoolbook" w:cs="TimesNewRomanPSMT"/>
              </w:rPr>
            </w:pPr>
          </w:p>
          <w:p w:rsidR="0073366E" w:rsidRDefault="0073366E" w:rsidP="0073366E">
            <w:pPr>
              <w:rPr>
                <w:rFonts w:ascii="Century Schoolbook" w:hAnsi="Century Schoolbook" w:cs="TimesNewRomanPSMT"/>
              </w:rPr>
            </w:pPr>
          </w:p>
          <w:p w:rsidR="0073366E" w:rsidRDefault="0073366E"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r>
              <w:rPr>
                <w:rFonts w:ascii="Century Schoolbook" w:hAnsi="Century Schoolbook" w:cs="TimesNewRomanPSMT"/>
                <w:u w:val="single"/>
              </w:rPr>
              <w:t>Quote 2:</w:t>
            </w:r>
            <w:r>
              <w:rPr>
                <w:rFonts w:ascii="Century Schoolbook" w:hAnsi="Century Schoolbook" w:cs="TimesNewRomanPSMT"/>
              </w:rPr>
              <w:t xml:space="preserve"> “The nights were miserable. Sometimes I’d roam around the base. I’d head down to the wire and stare out at the darkness, out where the war was, and think up ways to make Bobby Jorgenson feel exactly what I felt. I wanted to hurt him” (184).</w:t>
            </w: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rPr>
            </w:pPr>
          </w:p>
          <w:p w:rsidR="00373611" w:rsidRDefault="00373611" w:rsidP="0073366E">
            <w:pPr>
              <w:rPr>
                <w:rFonts w:ascii="Century Schoolbook" w:hAnsi="Century Schoolbook" w:cs="TimesNewRomanPSMT"/>
                <w:u w:val="single"/>
              </w:rPr>
            </w:pPr>
            <w:r>
              <w:rPr>
                <w:rFonts w:ascii="Century Schoolbook" w:hAnsi="Century Schoolbook" w:cs="TimesNewRomanPSMT"/>
                <w:u w:val="single"/>
              </w:rPr>
              <w:t>Your quote:</w:t>
            </w:r>
          </w:p>
          <w:p w:rsidR="00373611" w:rsidRDefault="00373611" w:rsidP="0073366E">
            <w:pPr>
              <w:rPr>
                <w:rFonts w:ascii="Century Schoolbook" w:hAnsi="Century Schoolbook" w:cs="TimesNewRomanPSMT"/>
                <w:u w:val="single"/>
              </w:rPr>
            </w:pPr>
          </w:p>
          <w:p w:rsidR="00373611" w:rsidRDefault="00373611" w:rsidP="0073366E">
            <w:pPr>
              <w:rPr>
                <w:rFonts w:ascii="Century Schoolbook" w:hAnsi="Century Schoolbook" w:cs="TimesNewRomanPSMT"/>
                <w:u w:val="single"/>
              </w:rPr>
            </w:pPr>
          </w:p>
          <w:p w:rsidR="00373611" w:rsidRDefault="00373611" w:rsidP="0073366E">
            <w:pPr>
              <w:rPr>
                <w:rFonts w:ascii="Century Schoolbook" w:hAnsi="Century Schoolbook" w:cs="TimesNewRomanPSMT"/>
                <w:u w:val="single"/>
              </w:rPr>
            </w:pPr>
          </w:p>
          <w:p w:rsidR="00373611" w:rsidRPr="00373611" w:rsidRDefault="00373611" w:rsidP="0073366E">
            <w:pPr>
              <w:rPr>
                <w:rFonts w:ascii="Century Schoolbook" w:hAnsi="Century Schoolbook" w:cs="TimesNewRomanPSMT"/>
                <w:u w:val="single"/>
              </w:rPr>
            </w:pPr>
          </w:p>
          <w:p w:rsidR="0073366E" w:rsidRDefault="0073366E" w:rsidP="0073366E">
            <w:pPr>
              <w:rPr>
                <w:rFonts w:ascii="Century Schoolbook" w:hAnsi="Century Schoolbook" w:cs="TimesNewRomanPSMT"/>
              </w:rPr>
            </w:pPr>
          </w:p>
          <w:p w:rsidR="0073366E" w:rsidRDefault="0073366E" w:rsidP="0073366E">
            <w:pPr>
              <w:rPr>
                <w:rFonts w:ascii="Century Schoolbook" w:hAnsi="Century Schoolbook" w:cs="TimesNewRomanPSMT"/>
              </w:rPr>
            </w:pPr>
          </w:p>
          <w:p w:rsidR="0073366E" w:rsidRDefault="0073366E" w:rsidP="0073366E">
            <w:pPr>
              <w:rPr>
                <w:rFonts w:ascii="Century Schoolbook" w:hAnsi="Century Schoolbook" w:cs="TimesNewRomanPSMT"/>
              </w:rPr>
            </w:pPr>
          </w:p>
          <w:p w:rsidR="0073366E" w:rsidRDefault="0073366E" w:rsidP="0073366E">
            <w:pPr>
              <w:rPr>
                <w:rFonts w:ascii="Century Schoolbook" w:hAnsi="Century Schoolbook" w:cs="TimesNewRomanPSMT"/>
              </w:rPr>
            </w:pPr>
          </w:p>
          <w:p w:rsidR="0073366E" w:rsidRDefault="0073366E" w:rsidP="0073366E">
            <w:pPr>
              <w:rPr>
                <w:rFonts w:ascii="Century Schoolbook" w:hAnsi="Century Schoolbook" w:cs="TimesNewRomanPSMT"/>
              </w:rPr>
            </w:pPr>
          </w:p>
          <w:p w:rsidR="0073366E" w:rsidRDefault="0073366E" w:rsidP="0073366E">
            <w:pPr>
              <w:rPr>
                <w:rFonts w:ascii="Century Schoolbook" w:hAnsi="Century Schoolbook" w:cs="TimesNewRomanPSMT"/>
              </w:rPr>
            </w:pPr>
          </w:p>
          <w:p w:rsidR="0073366E" w:rsidRDefault="0073366E" w:rsidP="0073366E">
            <w:pPr>
              <w:rPr>
                <w:rFonts w:ascii="Century Schoolbook" w:hAnsi="Century Schoolbook" w:cs="TimesNewRomanPSMT"/>
              </w:rPr>
            </w:pPr>
          </w:p>
          <w:p w:rsidR="0073366E" w:rsidRDefault="0073366E" w:rsidP="0073366E">
            <w:pPr>
              <w:rPr>
                <w:rFonts w:ascii="Century Schoolbook" w:hAnsi="Century Schoolbook" w:cs="TimesNewRomanPSMT"/>
              </w:rPr>
            </w:pPr>
          </w:p>
        </w:tc>
        <w:tc>
          <w:tcPr>
            <w:tcW w:w="5508" w:type="dxa"/>
          </w:tcPr>
          <w:p w:rsidR="0073366E" w:rsidRDefault="0073366E" w:rsidP="0073366E">
            <w:pPr>
              <w:rPr>
                <w:rFonts w:ascii="Century Schoolbook" w:hAnsi="Century Schoolbook" w:cs="TimesNewRomanPSMT"/>
              </w:rPr>
            </w:pPr>
          </w:p>
        </w:tc>
      </w:tr>
    </w:tbl>
    <w:p w:rsidR="0006169F" w:rsidRDefault="0006169F" w:rsidP="00373611">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#18: </w:t>
      </w:r>
      <w:r w:rsidRPr="00DB3D35">
        <w:rPr>
          <w:rFonts w:ascii="Century Schoolbook" w:hAnsi="Century Schoolbook" w:cs="TimesNewRomanPS-BoldMT"/>
          <w:b/>
          <w:bCs/>
        </w:rPr>
        <w:t>“</w:t>
      </w:r>
      <w:r>
        <w:rPr>
          <w:rFonts w:ascii="Century Schoolbook" w:hAnsi="Century Schoolbook" w:cs="TimesNewRomanPS-BoldMT"/>
          <w:b/>
          <w:bCs/>
        </w:rPr>
        <w:t>Night Life</w:t>
      </w:r>
      <w:r w:rsidRPr="00DB3D35">
        <w:rPr>
          <w:rFonts w:ascii="Century Schoolbook" w:hAnsi="Century Schoolbook" w:cs="TimesNewRomanPS-BoldMT"/>
          <w:b/>
          <w:bCs/>
        </w:rPr>
        <w:t>”</w:t>
      </w:r>
    </w:p>
    <w:p w:rsidR="0006169F" w:rsidRPr="00DB3D35" w:rsidRDefault="0006169F" w:rsidP="0006169F">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#18</w:t>
      </w:r>
    </w:p>
    <w:p w:rsidR="00211FB2"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1. How did Rat Kiley get out of active duty in the Vietnam?</w:t>
      </w:r>
      <w:r>
        <w:rPr>
          <w:rFonts w:ascii="Century Schoolbook" w:hAnsi="Century Schoolbook" w:cs="TimesNewRoman"/>
          <w:color w:val="010202"/>
        </w:rPr>
        <w:t xml:space="preserve"> Why are the others so willing to go along with this?</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373611" w:rsidRDefault="00373611"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2. Consider the placement of this story in the novel. What is O’Brien’s purpose in including this story so late in</w:t>
      </w:r>
      <w:r>
        <w:rPr>
          <w:rFonts w:ascii="Century Schoolbook" w:hAnsi="Century Schoolbook" w:cs="TimesNewRoman"/>
          <w:color w:val="010202"/>
        </w:rPr>
        <w:t xml:space="preserve"> </w:t>
      </w:r>
      <w:r w:rsidRPr="00376D86">
        <w:rPr>
          <w:rFonts w:ascii="Century Schoolbook" w:hAnsi="Century Schoolbook" w:cs="TimesNewRoman"/>
          <w:color w:val="010202"/>
        </w:rPr>
        <w:t>the novel and immediately following “The Ghost Soldiers”?</w:t>
      </w: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211FB2" w:rsidRDefault="00211FB2" w:rsidP="00211FB2">
      <w:pPr>
        <w:autoSpaceDE w:val="0"/>
        <w:autoSpaceDN w:val="0"/>
        <w:adjustRightInd w:val="0"/>
        <w:spacing w:after="0" w:line="240" w:lineRule="auto"/>
        <w:rPr>
          <w:rFonts w:ascii="Century Schoolbook" w:hAnsi="Century Schoolbook" w:cs="TimesNewRoman"/>
          <w:color w:val="010202"/>
        </w:rPr>
      </w:pPr>
    </w:p>
    <w:p w:rsidR="00373611" w:rsidRDefault="00373611" w:rsidP="00211FB2">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211FB2">
      <w:pPr>
        <w:autoSpaceDE w:val="0"/>
        <w:autoSpaceDN w:val="0"/>
        <w:adjustRightInd w:val="0"/>
        <w:spacing w:after="0" w:line="240" w:lineRule="auto"/>
        <w:rPr>
          <w:rFonts w:ascii="Century Schoolbook" w:hAnsi="Century Schoolbook" w:cs="TimesNewRoman"/>
          <w:color w:val="010202"/>
        </w:rPr>
      </w:pPr>
    </w:p>
    <w:p w:rsidR="0006169F" w:rsidRDefault="0006169F" w:rsidP="00DB3D35">
      <w:pPr>
        <w:spacing w:after="0"/>
        <w:rPr>
          <w:rFonts w:ascii="Century Schoolbook" w:hAnsi="Century Schoolbook"/>
        </w:rPr>
      </w:pPr>
    </w:p>
    <w:p w:rsidR="002A6BD0" w:rsidRDefault="002A6BD0" w:rsidP="002A6BD0">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t>Double-Entry Journal #16</w:t>
      </w:r>
      <w:r>
        <w:rPr>
          <w:rFonts w:ascii="Century Schoolbook" w:hAnsi="Century Schoolbook" w:cs="TimesNewRomanPSMT"/>
        </w:rPr>
        <w:t xml:space="preserve"> (You do not need to choose your own quote for this story.)</w:t>
      </w:r>
    </w:p>
    <w:p w:rsidR="002A6BD0" w:rsidRPr="008F6DD4" w:rsidRDefault="002A6BD0" w:rsidP="002A6BD0">
      <w:pPr>
        <w:autoSpaceDE w:val="0"/>
        <w:autoSpaceDN w:val="0"/>
        <w:adjustRightInd w:val="0"/>
        <w:spacing w:after="0" w:line="240" w:lineRule="auto"/>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2A6BD0" w:rsidTr="00E8359E">
        <w:tc>
          <w:tcPr>
            <w:tcW w:w="5508" w:type="dxa"/>
          </w:tcPr>
          <w:p w:rsidR="002A6BD0" w:rsidRDefault="002A6BD0" w:rsidP="00E8359E">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“Sometimes he’d stare at guys who were still okay, the alive guys, and he’d start to picture how they’d look dead.” (211).</w:t>
            </w: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Pr="008F6DD4" w:rsidRDefault="002A6BD0" w:rsidP="00E8359E">
            <w:pPr>
              <w:rPr>
                <w:rFonts w:ascii="Century Schoolbook" w:hAnsi="Century Schoolbook" w:cs="TimesNewRomanPSMT"/>
              </w:rPr>
            </w:pPr>
            <w:r>
              <w:rPr>
                <w:rFonts w:ascii="Century Schoolbook" w:hAnsi="Century Schoolbook" w:cs="TimesNewRomanPSMT"/>
                <w:u w:val="single"/>
              </w:rPr>
              <w:t>Quote 2:</w:t>
            </w:r>
            <w:r>
              <w:rPr>
                <w:rFonts w:ascii="Century Schoolbook" w:hAnsi="Century Schoolbook" w:cs="TimesNewRomanPSMT"/>
              </w:rPr>
              <w:t xml:space="preserve"> “He said he’d done his best. He’d tried to be a decent medic. Win some and lose some, he said, but he’d tried hard. Briefly then, rambling a little, he talked about a few of the guys who were gone now, Curt Lemon and Kiowa and Ted Lavender, and how crazy it was that people who were so incredibly alive could get so incredibly dead” (212).</w:t>
            </w: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p w:rsidR="002A6BD0" w:rsidRDefault="002A6BD0" w:rsidP="00E8359E">
            <w:pPr>
              <w:rPr>
                <w:rFonts w:ascii="Century Schoolbook" w:hAnsi="Century Schoolbook" w:cs="TimesNewRomanPSMT"/>
              </w:rPr>
            </w:pPr>
          </w:p>
        </w:tc>
        <w:tc>
          <w:tcPr>
            <w:tcW w:w="5508" w:type="dxa"/>
          </w:tcPr>
          <w:p w:rsidR="002A6BD0" w:rsidRDefault="002A6BD0" w:rsidP="00E8359E">
            <w:pPr>
              <w:rPr>
                <w:rFonts w:ascii="Century Schoolbook" w:hAnsi="Century Schoolbook" w:cs="TimesNewRomanPSMT"/>
              </w:rPr>
            </w:pPr>
          </w:p>
        </w:tc>
      </w:tr>
    </w:tbl>
    <w:p w:rsidR="002A6BD0" w:rsidRDefault="002A6BD0" w:rsidP="002A6BD0">
      <w:pPr>
        <w:spacing w:after="0"/>
        <w:jc w:val="center"/>
        <w:rPr>
          <w:rFonts w:ascii="Century Schoolbook" w:hAnsi="Century Schoolbook"/>
          <w:b/>
        </w:rPr>
      </w:pPr>
    </w:p>
    <w:p w:rsidR="002A6BD0" w:rsidRDefault="002A6BD0" w:rsidP="002A6BD0">
      <w:pPr>
        <w:spacing w:after="0"/>
        <w:jc w:val="center"/>
        <w:rPr>
          <w:rFonts w:ascii="Century Schoolbook" w:hAnsi="Century Schoolbook"/>
          <w:b/>
        </w:rPr>
      </w:pPr>
      <w:r>
        <w:rPr>
          <w:rFonts w:ascii="Century Schoolbook" w:hAnsi="Century Schoolbook"/>
          <w:b/>
        </w:rPr>
        <w:t>There is no v</w:t>
      </w:r>
      <w:r w:rsidRPr="00211FB2">
        <w:rPr>
          <w:rFonts w:ascii="Century Schoolbook" w:hAnsi="Century Schoolbook"/>
          <w:b/>
        </w:rPr>
        <w:t>ocab</w:t>
      </w:r>
      <w:r>
        <w:rPr>
          <w:rFonts w:ascii="Century Schoolbook" w:hAnsi="Century Schoolbook"/>
          <w:b/>
        </w:rPr>
        <w:t>ulary for this story!</w:t>
      </w:r>
    </w:p>
    <w:p w:rsidR="0006169F" w:rsidRDefault="0006169F" w:rsidP="0006169F">
      <w:pPr>
        <w:autoSpaceDE w:val="0"/>
        <w:autoSpaceDN w:val="0"/>
        <w:adjustRightInd w:val="0"/>
        <w:spacing w:after="0" w:line="240" w:lineRule="auto"/>
        <w:jc w:val="center"/>
        <w:rPr>
          <w:rFonts w:ascii="Century Schoolbook" w:hAnsi="Century Schoolbook" w:cs="TimesNewRomanPS-BoldMT"/>
          <w:b/>
          <w:bCs/>
        </w:rPr>
      </w:pPr>
      <w:r>
        <w:rPr>
          <w:rFonts w:ascii="Century Schoolbook" w:hAnsi="Century Schoolbook" w:cs="TimesNewRomanPS-BoldMT"/>
          <w:b/>
          <w:bCs/>
        </w:rPr>
        <w:lastRenderedPageBreak/>
        <w:t xml:space="preserve">Story #19: </w:t>
      </w:r>
      <w:r w:rsidRPr="00DB3D35">
        <w:rPr>
          <w:rFonts w:ascii="Century Schoolbook" w:hAnsi="Century Schoolbook" w:cs="TimesNewRomanPS-BoldMT"/>
          <w:b/>
          <w:bCs/>
        </w:rPr>
        <w:t>“</w:t>
      </w:r>
      <w:r>
        <w:rPr>
          <w:rFonts w:ascii="Century Schoolbook" w:hAnsi="Century Schoolbook" w:cs="TimesNewRomanPS-BoldMT"/>
          <w:b/>
          <w:bCs/>
        </w:rPr>
        <w:t>The Lives of the Dead</w:t>
      </w:r>
      <w:r w:rsidRPr="00DB3D35">
        <w:rPr>
          <w:rFonts w:ascii="Century Schoolbook" w:hAnsi="Century Schoolbook" w:cs="TimesNewRomanPS-BoldMT"/>
          <w:b/>
          <w:bCs/>
        </w:rPr>
        <w:t>”</w:t>
      </w:r>
    </w:p>
    <w:p w:rsidR="0006169F" w:rsidRPr="00DB3D35" w:rsidRDefault="0006169F" w:rsidP="0006169F">
      <w:pPr>
        <w:autoSpaceDE w:val="0"/>
        <w:autoSpaceDN w:val="0"/>
        <w:adjustRightInd w:val="0"/>
        <w:spacing w:after="0" w:line="240" w:lineRule="auto"/>
        <w:rPr>
          <w:rFonts w:ascii="Century Schoolbook" w:hAnsi="Century Schoolbook" w:cs="TimesNewRomanPS-BoldMT"/>
          <w:bCs/>
          <w:u w:val="single"/>
        </w:rPr>
      </w:pPr>
      <w:r>
        <w:rPr>
          <w:rFonts w:ascii="Century Schoolbook" w:hAnsi="Century Schoolbook" w:cs="TimesNewRomanPS-BoldMT"/>
          <w:bCs/>
          <w:u w:val="single"/>
        </w:rPr>
        <w:t>Guided Reading Questions #19</w:t>
      </w:r>
    </w:p>
    <w:p w:rsidR="004D47CB" w:rsidRDefault="004D47CB" w:rsidP="004D47CB">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1. How does the opening paragraph frame the story we are about to read?</w:t>
      </w: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4D47CB">
      <w:pPr>
        <w:autoSpaceDE w:val="0"/>
        <w:autoSpaceDN w:val="0"/>
        <w:adjustRightInd w:val="0"/>
        <w:spacing w:after="0" w:line="240" w:lineRule="auto"/>
        <w:rPr>
          <w:rFonts w:ascii="Century Schoolbook" w:hAnsi="Century Schoolbook" w:cs="TimesNewRoman"/>
          <w:color w:val="010202"/>
        </w:rPr>
      </w:pPr>
    </w:p>
    <w:p w:rsidR="004D47CB" w:rsidRDefault="004D47CB" w:rsidP="004D47CB">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2. Why is O'Brien unable to joke around with the other soldiers? Why does the old man remind him of Linda?</w:t>
      </w: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4D47CB">
      <w:pPr>
        <w:autoSpaceDE w:val="0"/>
        <w:autoSpaceDN w:val="0"/>
        <w:adjustRightInd w:val="0"/>
        <w:spacing w:after="0" w:line="240" w:lineRule="auto"/>
        <w:rPr>
          <w:rFonts w:ascii="Century Schoolbook" w:hAnsi="Century Schoolbook" w:cs="TimesNewRoman"/>
          <w:color w:val="010202"/>
        </w:rPr>
      </w:pPr>
    </w:p>
    <w:p w:rsidR="004D47CB" w:rsidRDefault="004D47CB" w:rsidP="004D47CB">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3. What is the function of the Linda plot in “The Lives of the Dead”? Consider in particular what it teaches him</w:t>
      </w:r>
      <w:r w:rsidR="00E739F0">
        <w:rPr>
          <w:rFonts w:ascii="Century Schoolbook" w:hAnsi="Century Schoolbook" w:cs="TimesNewRoman"/>
          <w:color w:val="010202"/>
        </w:rPr>
        <w:t xml:space="preserve"> </w:t>
      </w:r>
      <w:r w:rsidRPr="00376D86">
        <w:rPr>
          <w:rFonts w:ascii="Century Schoolbook" w:hAnsi="Century Schoolbook" w:cs="TimesNewRoman"/>
          <w:color w:val="010202"/>
        </w:rPr>
        <w:t>about death, memory, storytelling.</w:t>
      </w: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4D47CB">
      <w:pPr>
        <w:autoSpaceDE w:val="0"/>
        <w:autoSpaceDN w:val="0"/>
        <w:adjustRightInd w:val="0"/>
        <w:spacing w:after="0" w:line="240" w:lineRule="auto"/>
        <w:rPr>
          <w:rFonts w:ascii="Century Schoolbook" w:hAnsi="Century Schoolbook" w:cs="TimesNewRoman"/>
          <w:color w:val="010202"/>
        </w:rPr>
      </w:pPr>
    </w:p>
    <w:p w:rsidR="004D47CB" w:rsidRDefault="004D47CB" w:rsidP="004D47CB">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4. What is the “moral” of the dead KIAs? Consider Mitchell Sanders' view.</w:t>
      </w: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4D47CB">
      <w:pPr>
        <w:autoSpaceDE w:val="0"/>
        <w:autoSpaceDN w:val="0"/>
        <w:adjustRightInd w:val="0"/>
        <w:spacing w:after="0" w:line="240" w:lineRule="auto"/>
        <w:rPr>
          <w:rFonts w:ascii="Century Schoolbook" w:hAnsi="Century Schoolbook" w:cs="TimesNewRoman"/>
          <w:color w:val="010202"/>
        </w:rPr>
      </w:pPr>
    </w:p>
    <w:p w:rsidR="004D47CB" w:rsidRDefault="004D47CB" w:rsidP="004D47CB">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5. In many ways, this book is as much about stories, or the necessity of stories, as it is about the Vietnam War.</w:t>
      </w:r>
      <w:r w:rsidR="00E8359E">
        <w:rPr>
          <w:rFonts w:ascii="Century Schoolbook" w:hAnsi="Century Schoolbook" w:cs="TimesNewRoman"/>
          <w:color w:val="010202"/>
        </w:rPr>
        <w:t xml:space="preserve"> </w:t>
      </w:r>
      <w:r w:rsidRPr="00376D86">
        <w:rPr>
          <w:rFonts w:ascii="Century Schoolbook" w:hAnsi="Century Schoolbook" w:cs="TimesNewRoman"/>
          <w:color w:val="010202"/>
        </w:rPr>
        <w:t>According to O’Brien, what do stories accomplish? Why does he continue to tell stories about the Vietnam</w:t>
      </w:r>
      <w:r w:rsidR="00E739F0">
        <w:rPr>
          <w:rFonts w:ascii="Century Schoolbook" w:hAnsi="Century Schoolbook" w:cs="TimesNewRoman"/>
          <w:color w:val="010202"/>
        </w:rPr>
        <w:t xml:space="preserve"> </w:t>
      </w:r>
      <w:r w:rsidRPr="00376D86">
        <w:rPr>
          <w:rFonts w:ascii="Century Schoolbook" w:hAnsi="Century Schoolbook" w:cs="TimesNewRoman"/>
          <w:color w:val="010202"/>
        </w:rPr>
        <w:t>War, about Linda?</w:t>
      </w: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E8359E" w:rsidRDefault="00E8359E" w:rsidP="004D47CB">
      <w:pPr>
        <w:autoSpaceDE w:val="0"/>
        <w:autoSpaceDN w:val="0"/>
        <w:adjustRightInd w:val="0"/>
        <w:spacing w:after="0" w:line="240" w:lineRule="auto"/>
        <w:rPr>
          <w:rFonts w:ascii="Century Schoolbook" w:hAnsi="Century Schoolbook" w:cs="TimesNewRoman"/>
          <w:color w:val="010202"/>
        </w:rPr>
      </w:pPr>
    </w:p>
    <w:p w:rsidR="00E8359E" w:rsidRDefault="00E8359E" w:rsidP="004D47CB">
      <w:pPr>
        <w:autoSpaceDE w:val="0"/>
        <w:autoSpaceDN w:val="0"/>
        <w:adjustRightInd w:val="0"/>
        <w:spacing w:after="0" w:line="240" w:lineRule="auto"/>
        <w:rPr>
          <w:rFonts w:ascii="Century Schoolbook" w:hAnsi="Century Schoolbook" w:cs="TimesNewRoman"/>
          <w:color w:val="010202"/>
        </w:rPr>
      </w:pPr>
    </w:p>
    <w:p w:rsidR="00211FB2" w:rsidRDefault="00211FB2" w:rsidP="004D47CB">
      <w:pPr>
        <w:autoSpaceDE w:val="0"/>
        <w:autoSpaceDN w:val="0"/>
        <w:adjustRightInd w:val="0"/>
        <w:spacing w:after="0" w:line="240" w:lineRule="auto"/>
        <w:rPr>
          <w:rFonts w:ascii="Century Schoolbook" w:hAnsi="Century Schoolbook" w:cs="TimesNewRoman"/>
          <w:color w:val="010202"/>
        </w:rPr>
      </w:pPr>
    </w:p>
    <w:p w:rsidR="00211FB2" w:rsidRPr="00376D86" w:rsidRDefault="00211FB2" w:rsidP="004D47CB">
      <w:pPr>
        <w:autoSpaceDE w:val="0"/>
        <w:autoSpaceDN w:val="0"/>
        <w:adjustRightInd w:val="0"/>
        <w:spacing w:after="0" w:line="240" w:lineRule="auto"/>
        <w:rPr>
          <w:rFonts w:ascii="Century Schoolbook" w:hAnsi="Century Schoolbook" w:cs="TimesNewRoman"/>
          <w:color w:val="010202"/>
        </w:rPr>
      </w:pPr>
    </w:p>
    <w:p w:rsidR="004D47CB" w:rsidRPr="00376D86" w:rsidRDefault="004D47CB" w:rsidP="004D47CB">
      <w:pPr>
        <w:autoSpaceDE w:val="0"/>
        <w:autoSpaceDN w:val="0"/>
        <w:adjustRightInd w:val="0"/>
        <w:spacing w:after="0" w:line="240" w:lineRule="auto"/>
        <w:rPr>
          <w:rFonts w:ascii="Century Schoolbook" w:hAnsi="Century Schoolbook" w:cs="TimesNewRoman"/>
          <w:color w:val="010202"/>
        </w:rPr>
      </w:pPr>
      <w:r w:rsidRPr="00376D86">
        <w:rPr>
          <w:rFonts w:ascii="Century Schoolbook" w:hAnsi="Century Schoolbook" w:cs="TimesNewRoman"/>
          <w:color w:val="010202"/>
        </w:rPr>
        <w:t>6. Reread the final two pages of this book. Consider what the young Tim O’Brien learns about storytelling from</w:t>
      </w:r>
      <w:r w:rsidR="00E739F0">
        <w:rPr>
          <w:rFonts w:ascii="Century Schoolbook" w:hAnsi="Century Schoolbook" w:cs="TimesNewRoman"/>
          <w:color w:val="010202"/>
        </w:rPr>
        <w:t xml:space="preserve"> </w:t>
      </w:r>
      <w:r w:rsidRPr="00376D86">
        <w:rPr>
          <w:rFonts w:ascii="Century Schoolbook" w:hAnsi="Century Schoolbook" w:cs="TimesNewRoman"/>
          <w:color w:val="010202"/>
        </w:rPr>
        <w:t>his experience with Linda. How does this knowledge prepare him not only for the war, but also to become a</w:t>
      </w:r>
      <w:r w:rsidR="00E739F0">
        <w:rPr>
          <w:rFonts w:ascii="Century Schoolbook" w:hAnsi="Century Schoolbook" w:cs="TimesNewRoman"/>
          <w:color w:val="010202"/>
        </w:rPr>
        <w:t xml:space="preserve"> </w:t>
      </w:r>
      <w:r w:rsidRPr="00376D86">
        <w:rPr>
          <w:rFonts w:ascii="Century Schoolbook" w:hAnsi="Century Schoolbook" w:cs="TimesNewRoman"/>
          <w:color w:val="010202"/>
        </w:rPr>
        <w:t>writer? Within the parameters of this story, how would you characterize Tim O’Brien’s understanding of the</w:t>
      </w:r>
      <w:r w:rsidR="00E739F0">
        <w:rPr>
          <w:rFonts w:ascii="Century Schoolbook" w:hAnsi="Century Schoolbook" w:cs="TimesNewRoman"/>
          <w:color w:val="010202"/>
        </w:rPr>
        <w:t xml:space="preserve"> </w:t>
      </w:r>
      <w:r w:rsidRPr="00376D86">
        <w:rPr>
          <w:rFonts w:ascii="Century Schoolbook" w:hAnsi="Century Schoolbook" w:cs="TimesNewRoman"/>
          <w:color w:val="010202"/>
        </w:rPr>
        <w:t>purpose of fiction? How does fiction relate to life, that is, life in the journalistic or historic sense?</w:t>
      </w:r>
    </w:p>
    <w:p w:rsidR="00E739F0" w:rsidRDefault="00E739F0" w:rsidP="004D47CB">
      <w:pPr>
        <w:autoSpaceDE w:val="0"/>
        <w:autoSpaceDN w:val="0"/>
        <w:adjustRightInd w:val="0"/>
        <w:spacing w:after="0" w:line="240" w:lineRule="auto"/>
        <w:rPr>
          <w:rFonts w:ascii="Century Schoolbook" w:hAnsi="Century Schoolbook" w:cs="TimesNewRoman,Bold"/>
          <w:b/>
          <w:bCs/>
          <w:color w:val="010202"/>
        </w:rPr>
      </w:pPr>
    </w:p>
    <w:p w:rsidR="00E739F0" w:rsidRDefault="00E739F0" w:rsidP="004D47CB">
      <w:pPr>
        <w:autoSpaceDE w:val="0"/>
        <w:autoSpaceDN w:val="0"/>
        <w:adjustRightInd w:val="0"/>
        <w:spacing w:after="0" w:line="240" w:lineRule="auto"/>
        <w:rPr>
          <w:rFonts w:ascii="Century Schoolbook" w:hAnsi="Century Schoolbook" w:cs="TimesNewRoman,Bold"/>
          <w:b/>
          <w:bCs/>
          <w:color w:val="010202"/>
        </w:rPr>
      </w:pPr>
    </w:p>
    <w:p w:rsidR="00211FB2" w:rsidRDefault="00211FB2" w:rsidP="004D47CB">
      <w:pPr>
        <w:autoSpaceDE w:val="0"/>
        <w:autoSpaceDN w:val="0"/>
        <w:adjustRightInd w:val="0"/>
        <w:spacing w:after="0" w:line="240" w:lineRule="auto"/>
        <w:rPr>
          <w:rFonts w:ascii="Century Schoolbook" w:hAnsi="Century Schoolbook" w:cs="TimesNewRoman,Bold"/>
          <w:b/>
          <w:bCs/>
          <w:color w:val="010202"/>
        </w:rPr>
      </w:pPr>
    </w:p>
    <w:p w:rsidR="00211FB2" w:rsidRDefault="00211FB2" w:rsidP="004D47CB">
      <w:pPr>
        <w:autoSpaceDE w:val="0"/>
        <w:autoSpaceDN w:val="0"/>
        <w:adjustRightInd w:val="0"/>
        <w:spacing w:after="0" w:line="240" w:lineRule="auto"/>
        <w:rPr>
          <w:rFonts w:ascii="Century Schoolbook" w:hAnsi="Century Schoolbook" w:cs="TimesNewRoman,Bold"/>
          <w:b/>
          <w:bCs/>
          <w:color w:val="010202"/>
        </w:rPr>
      </w:pPr>
    </w:p>
    <w:p w:rsidR="00E8359E" w:rsidRDefault="00E8359E" w:rsidP="00E8359E">
      <w:pPr>
        <w:autoSpaceDE w:val="0"/>
        <w:autoSpaceDN w:val="0"/>
        <w:adjustRightInd w:val="0"/>
        <w:spacing w:after="0" w:line="240" w:lineRule="auto"/>
        <w:rPr>
          <w:rFonts w:ascii="Century Schoolbook" w:hAnsi="Century Schoolbook" w:cs="TimesNewRoman,Bold"/>
          <w:b/>
          <w:bCs/>
          <w:color w:val="010202"/>
        </w:rPr>
      </w:pPr>
    </w:p>
    <w:p w:rsidR="00E8359E" w:rsidRDefault="00F6256A" w:rsidP="00E8359E">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u w:val="single"/>
        </w:rPr>
        <w:lastRenderedPageBreak/>
        <w:t>Double-Entry Journal #19</w:t>
      </w:r>
      <w:r w:rsidR="00E8359E">
        <w:rPr>
          <w:rFonts w:ascii="Century Schoolbook" w:hAnsi="Century Schoolbook" w:cs="TimesNewRomanPSMT"/>
        </w:rPr>
        <w:t xml:space="preserve"> (You do not need to choose your own quote for this story.)</w:t>
      </w:r>
    </w:p>
    <w:p w:rsidR="00E8359E" w:rsidRPr="008F6DD4" w:rsidRDefault="00E8359E" w:rsidP="00E8359E">
      <w:pPr>
        <w:autoSpaceDE w:val="0"/>
        <w:autoSpaceDN w:val="0"/>
        <w:adjustRightInd w:val="0"/>
        <w:spacing w:after="0" w:line="240" w:lineRule="auto"/>
        <w:rPr>
          <w:rFonts w:ascii="Century Schoolbook" w:hAnsi="Century Schoolbook" w:cs="TimesNewRomanPSMT"/>
        </w:rPr>
      </w:pPr>
    </w:p>
    <w:tbl>
      <w:tblPr>
        <w:tblStyle w:val="TableGrid"/>
        <w:tblW w:w="0" w:type="auto"/>
        <w:tblLook w:val="04A0" w:firstRow="1" w:lastRow="0" w:firstColumn="1" w:lastColumn="0" w:noHBand="0" w:noVBand="1"/>
      </w:tblPr>
      <w:tblGrid>
        <w:gridCol w:w="5508"/>
        <w:gridCol w:w="5508"/>
      </w:tblGrid>
      <w:tr w:rsidR="00E8359E" w:rsidTr="00E8359E">
        <w:tc>
          <w:tcPr>
            <w:tcW w:w="5508" w:type="dxa"/>
          </w:tcPr>
          <w:p w:rsidR="00E8359E" w:rsidRDefault="00E8359E" w:rsidP="00E8359E">
            <w:pPr>
              <w:rPr>
                <w:rFonts w:ascii="Century Schoolbook" w:hAnsi="Century Schoolbook" w:cs="TimesNewRomanPSMT"/>
              </w:rPr>
            </w:pPr>
            <w:r>
              <w:rPr>
                <w:rFonts w:ascii="Century Schoolbook" w:hAnsi="Century Schoolbook" w:cs="TimesNewRomanPSMT"/>
                <w:u w:val="single"/>
              </w:rPr>
              <w:t>Quote 1:</w:t>
            </w:r>
            <w:r>
              <w:rPr>
                <w:rFonts w:ascii="Century Schoolbook" w:hAnsi="Century Schoolbook" w:cs="TimesNewRomanPSMT"/>
              </w:rPr>
              <w:t xml:space="preserve"> “They proposed toasts. They lifted their canteens and drank to the old man’s family and ancestors, his many grandchildren, his newfound life after death. It was more than mockery. There was a formality to it, like a funeral without the sadness” (215).</w:t>
            </w:r>
          </w:p>
          <w:p w:rsidR="00E8359E" w:rsidRDefault="00E8359E"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F6256A" w:rsidRDefault="00F6256A"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E8359E" w:rsidRPr="008F6DD4" w:rsidRDefault="00E8359E" w:rsidP="00E8359E">
            <w:pPr>
              <w:rPr>
                <w:rFonts w:ascii="Century Schoolbook" w:hAnsi="Century Schoolbook" w:cs="TimesNewRomanPSMT"/>
              </w:rPr>
            </w:pPr>
            <w:r>
              <w:rPr>
                <w:rFonts w:ascii="Century Schoolbook" w:hAnsi="Century Schoolbook" w:cs="TimesNewRomanPSMT"/>
                <w:u w:val="single"/>
              </w:rPr>
              <w:t>Quote 2:</w:t>
            </w:r>
            <w:r>
              <w:rPr>
                <w:rFonts w:ascii="Century Schoolbook" w:hAnsi="Century Schoolbook" w:cs="TimesNewRomanPSMT"/>
              </w:rPr>
              <w:t xml:space="preserve"> “By slighting death, by acting, we pretended it was not the terrible thing it was. By our language, which was both hard and wistful, we transformed the bodies into piles of waste. Thus, when someone got killed, as Curt Lemon did, his body was not really a body, but  rather one small bit of waste in the midst of a much wider wastage” (226).</w:t>
            </w:r>
          </w:p>
          <w:p w:rsidR="00E8359E" w:rsidRDefault="00E8359E"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F6256A" w:rsidRDefault="00F6256A" w:rsidP="00E8359E">
            <w:pPr>
              <w:rPr>
                <w:rFonts w:ascii="Century Schoolbook" w:hAnsi="Century Schoolbook" w:cs="TimesNewRomanPSMT"/>
              </w:rPr>
            </w:pPr>
          </w:p>
          <w:p w:rsidR="00F6256A" w:rsidRDefault="00F6256A"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E8359E" w:rsidRDefault="00F6256A" w:rsidP="00E8359E">
            <w:pPr>
              <w:rPr>
                <w:rFonts w:ascii="Century Schoolbook" w:hAnsi="Century Schoolbook" w:cs="TimesNewRomanPSMT"/>
              </w:rPr>
            </w:pPr>
            <w:r>
              <w:rPr>
                <w:rFonts w:ascii="Century Schoolbook" w:hAnsi="Century Schoolbook" w:cs="TimesNewRomanPSMT"/>
                <w:u w:val="single"/>
              </w:rPr>
              <w:t>Quote 3</w:t>
            </w:r>
            <w:r>
              <w:rPr>
                <w:rFonts w:ascii="Century Schoolbook" w:hAnsi="Century Schoolbook" w:cs="TimesNewRomanPSMT"/>
                <w:u w:val="single"/>
              </w:rPr>
              <w:t>:</w:t>
            </w:r>
            <w:r>
              <w:rPr>
                <w:rFonts w:ascii="Century Schoolbook" w:hAnsi="Century Schoolbook" w:cs="TimesNewRomanPSMT"/>
              </w:rPr>
              <w:t xml:space="preserve"> </w:t>
            </w:r>
            <w:r>
              <w:rPr>
                <w:rFonts w:ascii="Century Schoolbook" w:hAnsi="Century Schoolbook" w:cs="TimesNewRomanPSMT"/>
              </w:rPr>
              <w:t xml:space="preserve">“’Well, right now,’ she said, ‘I’m </w:t>
            </w:r>
            <w:r w:rsidRPr="00F6256A">
              <w:rPr>
                <w:rFonts w:ascii="Century Schoolbook" w:hAnsi="Century Schoolbook" w:cs="TimesNewRomanPSMT"/>
                <w:i/>
              </w:rPr>
              <w:t>not</w:t>
            </w:r>
            <w:r>
              <w:rPr>
                <w:rFonts w:ascii="Century Schoolbook" w:hAnsi="Century Schoolbook" w:cs="TimesNewRomanPSMT"/>
              </w:rPr>
              <w:t xml:space="preserve"> dead. But when I am, it’s like… I don’t know, I guess it’s like being inside a book that nobody’s reading…It’s up on a library shelf, so you’re safe and everything, but the book hasn’t been checked out for a long, long, time. All you can do is wait. Just hope that somebody’ll pick it up and start reading’” (232).  </w:t>
            </w:r>
          </w:p>
          <w:p w:rsidR="00F6256A" w:rsidRDefault="00F6256A" w:rsidP="00E8359E">
            <w:pPr>
              <w:rPr>
                <w:rFonts w:ascii="Century Schoolbook" w:hAnsi="Century Schoolbook" w:cs="TimesNewRomanPSMT"/>
              </w:rPr>
            </w:pPr>
          </w:p>
          <w:p w:rsidR="00F6256A" w:rsidRDefault="00F6256A" w:rsidP="00E8359E">
            <w:pPr>
              <w:rPr>
                <w:rFonts w:ascii="Century Schoolbook" w:hAnsi="Century Schoolbook" w:cs="TimesNewRomanPSMT"/>
              </w:rPr>
            </w:pPr>
          </w:p>
          <w:p w:rsidR="00F6256A" w:rsidRDefault="00F6256A" w:rsidP="00E8359E">
            <w:pPr>
              <w:rPr>
                <w:rFonts w:ascii="Century Schoolbook" w:hAnsi="Century Schoolbook" w:cs="TimesNewRomanPSMT"/>
              </w:rPr>
            </w:pPr>
          </w:p>
          <w:p w:rsidR="00F6256A" w:rsidRDefault="00F6256A" w:rsidP="00E8359E">
            <w:pPr>
              <w:rPr>
                <w:rFonts w:ascii="Century Schoolbook" w:hAnsi="Century Schoolbook" w:cs="TimesNewRomanPSMT"/>
              </w:rPr>
            </w:pPr>
          </w:p>
          <w:p w:rsidR="00F6256A" w:rsidRDefault="00F6256A" w:rsidP="00E8359E">
            <w:pPr>
              <w:rPr>
                <w:rFonts w:ascii="Century Schoolbook" w:hAnsi="Century Schoolbook" w:cs="TimesNewRomanPSMT"/>
              </w:rPr>
            </w:pPr>
          </w:p>
          <w:p w:rsidR="00F6256A" w:rsidRDefault="00F6256A" w:rsidP="00E8359E">
            <w:pPr>
              <w:rPr>
                <w:rFonts w:ascii="Century Schoolbook" w:hAnsi="Century Schoolbook" w:cs="TimesNewRomanPSMT"/>
              </w:rPr>
            </w:pPr>
          </w:p>
          <w:p w:rsidR="00F6256A" w:rsidRDefault="00F6256A" w:rsidP="00E8359E">
            <w:pPr>
              <w:rPr>
                <w:rFonts w:ascii="Century Schoolbook" w:hAnsi="Century Schoolbook" w:cs="TimesNewRomanPSMT"/>
              </w:rPr>
            </w:pPr>
          </w:p>
          <w:p w:rsidR="00F6256A" w:rsidRDefault="00F6256A" w:rsidP="00E8359E">
            <w:pPr>
              <w:rPr>
                <w:rFonts w:ascii="Century Schoolbook" w:hAnsi="Century Schoolbook" w:cs="TimesNewRomanPSMT"/>
              </w:rPr>
            </w:pPr>
          </w:p>
          <w:p w:rsidR="00F6256A" w:rsidRDefault="00F6256A"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E8359E" w:rsidRDefault="00E8359E" w:rsidP="00E8359E">
            <w:pPr>
              <w:rPr>
                <w:rFonts w:ascii="Century Schoolbook" w:hAnsi="Century Schoolbook" w:cs="TimesNewRomanPSMT"/>
              </w:rPr>
            </w:pPr>
          </w:p>
          <w:p w:rsidR="00E8359E" w:rsidRDefault="00E8359E" w:rsidP="00E8359E">
            <w:pPr>
              <w:rPr>
                <w:rFonts w:ascii="Century Schoolbook" w:hAnsi="Century Schoolbook" w:cs="TimesNewRomanPSMT"/>
              </w:rPr>
            </w:pPr>
          </w:p>
        </w:tc>
        <w:tc>
          <w:tcPr>
            <w:tcW w:w="5508" w:type="dxa"/>
          </w:tcPr>
          <w:p w:rsidR="00E8359E" w:rsidRDefault="00E8359E" w:rsidP="00E8359E">
            <w:pPr>
              <w:rPr>
                <w:rFonts w:ascii="Century Schoolbook" w:hAnsi="Century Schoolbook" w:cs="TimesNewRomanPSMT"/>
              </w:rPr>
            </w:pPr>
          </w:p>
        </w:tc>
      </w:tr>
    </w:tbl>
    <w:p w:rsidR="00F6256A" w:rsidRPr="008F6DD4" w:rsidRDefault="00F6256A" w:rsidP="00F6256A">
      <w:pPr>
        <w:autoSpaceDE w:val="0"/>
        <w:autoSpaceDN w:val="0"/>
        <w:adjustRightInd w:val="0"/>
        <w:spacing w:after="0" w:line="240" w:lineRule="auto"/>
        <w:rPr>
          <w:rFonts w:ascii="Century Schoolbook" w:hAnsi="Century Schoolbook" w:cs="TimesNewRomanPSMT"/>
          <w:u w:val="single"/>
        </w:rPr>
      </w:pPr>
      <w:r>
        <w:rPr>
          <w:rFonts w:ascii="Century Schoolbook" w:hAnsi="Century Schoolbook" w:cs="TimesNewRomanPSMT"/>
          <w:u w:val="single"/>
        </w:rPr>
        <w:lastRenderedPageBreak/>
        <w:t xml:space="preserve">Vocabulary #19 </w:t>
      </w:r>
    </w:p>
    <w:p w:rsidR="00F6256A" w:rsidRDefault="00F6256A" w:rsidP="00F6256A">
      <w:pPr>
        <w:autoSpaceDE w:val="0"/>
        <w:autoSpaceDN w:val="0"/>
        <w:adjustRightInd w:val="0"/>
        <w:spacing w:after="0" w:line="240" w:lineRule="auto"/>
        <w:rPr>
          <w:rFonts w:ascii="Century Schoolbook" w:hAnsi="Century Schoolbook" w:cs="TimesNewRomanPSMT"/>
        </w:rPr>
      </w:pPr>
      <w:r>
        <w:rPr>
          <w:rFonts w:ascii="Century Schoolbook" w:hAnsi="Century Schoolbook" w:cs="TimesNewRomanPSMT"/>
        </w:rPr>
        <w:t>Please provide the sentence in which the word or abbreviation appears, the part of speech, and the definition. The words are not necessarily in the order in which they appear in the book.</w:t>
      </w:r>
    </w:p>
    <w:p w:rsidR="00F6256A" w:rsidRDefault="00F6256A" w:rsidP="00F6256A">
      <w:pPr>
        <w:autoSpaceDE w:val="0"/>
        <w:autoSpaceDN w:val="0"/>
        <w:adjustRightInd w:val="0"/>
        <w:spacing w:after="0" w:line="240" w:lineRule="auto"/>
        <w:rPr>
          <w:rFonts w:ascii="Century Schoolbook" w:hAnsi="Century Schoolbook" w:cs="TimesNewRomanPSMT"/>
        </w:rPr>
      </w:pPr>
    </w:p>
    <w:tbl>
      <w:tblPr>
        <w:tblStyle w:val="TableGrid"/>
        <w:tblW w:w="11123" w:type="dxa"/>
        <w:tblLook w:val="04A0" w:firstRow="1" w:lastRow="0" w:firstColumn="1" w:lastColumn="0" w:noHBand="0" w:noVBand="1"/>
      </w:tblPr>
      <w:tblGrid>
        <w:gridCol w:w="2178"/>
        <w:gridCol w:w="5263"/>
        <w:gridCol w:w="3682"/>
      </w:tblGrid>
      <w:tr w:rsidR="00F6256A" w:rsidTr="00F6256A">
        <w:trPr>
          <w:trHeight w:val="611"/>
        </w:trPr>
        <w:tc>
          <w:tcPr>
            <w:tcW w:w="2178" w:type="dxa"/>
          </w:tcPr>
          <w:p w:rsidR="00F6256A" w:rsidRDefault="00F6256A" w:rsidP="009A471C">
            <w:pPr>
              <w:autoSpaceDE w:val="0"/>
              <w:autoSpaceDN w:val="0"/>
              <w:adjustRightInd w:val="0"/>
              <w:jc w:val="center"/>
              <w:rPr>
                <w:rFonts w:ascii="Century Schoolbook" w:hAnsi="Century Schoolbook" w:cs="TimesNewRomanPSMT"/>
              </w:rPr>
            </w:pPr>
          </w:p>
          <w:p w:rsidR="00F6256A" w:rsidRDefault="00F6256A" w:rsidP="009A471C">
            <w:pPr>
              <w:autoSpaceDE w:val="0"/>
              <w:autoSpaceDN w:val="0"/>
              <w:adjustRightInd w:val="0"/>
              <w:jc w:val="center"/>
              <w:rPr>
                <w:rFonts w:ascii="Century Schoolbook" w:hAnsi="Century Schoolbook" w:cs="TimesNewRomanPSMT"/>
              </w:rPr>
            </w:pPr>
            <w:r>
              <w:rPr>
                <w:rFonts w:ascii="Century Schoolbook" w:hAnsi="Century Schoolbook" w:cs="TimesNewRomanPSMT"/>
              </w:rPr>
              <w:t>Word/Abbreviation</w:t>
            </w:r>
          </w:p>
        </w:tc>
        <w:tc>
          <w:tcPr>
            <w:tcW w:w="5263" w:type="dxa"/>
          </w:tcPr>
          <w:p w:rsidR="00F6256A" w:rsidRDefault="00F6256A" w:rsidP="009A471C">
            <w:pPr>
              <w:autoSpaceDE w:val="0"/>
              <w:autoSpaceDN w:val="0"/>
              <w:adjustRightInd w:val="0"/>
              <w:jc w:val="center"/>
              <w:rPr>
                <w:rFonts w:ascii="Century Schoolbook" w:hAnsi="Century Schoolbook" w:cs="TimesNewRomanPSMT"/>
              </w:rPr>
            </w:pPr>
          </w:p>
          <w:p w:rsidR="00F6256A" w:rsidRDefault="00F6256A" w:rsidP="009A471C">
            <w:pPr>
              <w:autoSpaceDE w:val="0"/>
              <w:autoSpaceDN w:val="0"/>
              <w:adjustRightInd w:val="0"/>
              <w:jc w:val="center"/>
              <w:rPr>
                <w:rFonts w:ascii="Century Schoolbook" w:hAnsi="Century Schoolbook" w:cs="TimesNewRomanPSMT"/>
              </w:rPr>
            </w:pPr>
            <w:r>
              <w:rPr>
                <w:rFonts w:ascii="Century Schoolbook" w:hAnsi="Century Schoolbook" w:cs="TimesNewRomanPSMT"/>
              </w:rPr>
              <w:t>Original sentence &amp; page number</w:t>
            </w:r>
          </w:p>
        </w:tc>
        <w:tc>
          <w:tcPr>
            <w:tcW w:w="3682" w:type="dxa"/>
          </w:tcPr>
          <w:p w:rsidR="00F6256A" w:rsidRDefault="00F6256A" w:rsidP="009A471C">
            <w:pPr>
              <w:autoSpaceDE w:val="0"/>
              <w:autoSpaceDN w:val="0"/>
              <w:adjustRightInd w:val="0"/>
              <w:jc w:val="center"/>
              <w:rPr>
                <w:rFonts w:ascii="Century Schoolbook" w:hAnsi="Century Schoolbook" w:cs="TimesNewRomanPSMT"/>
              </w:rPr>
            </w:pPr>
          </w:p>
          <w:p w:rsidR="00F6256A" w:rsidRDefault="00F6256A" w:rsidP="009A471C">
            <w:pPr>
              <w:autoSpaceDE w:val="0"/>
              <w:autoSpaceDN w:val="0"/>
              <w:adjustRightInd w:val="0"/>
              <w:jc w:val="center"/>
              <w:rPr>
                <w:rFonts w:ascii="Century Schoolbook" w:hAnsi="Century Schoolbook" w:cs="TimesNewRomanPSMT"/>
              </w:rPr>
            </w:pPr>
            <w:r>
              <w:rPr>
                <w:rFonts w:ascii="Century Schoolbook" w:hAnsi="Century Schoolbook" w:cs="TimesNewRomanPSMT"/>
              </w:rPr>
              <w:t>Definition</w:t>
            </w:r>
          </w:p>
        </w:tc>
      </w:tr>
      <w:tr w:rsidR="00F6256A" w:rsidTr="00F6256A">
        <w:trPr>
          <w:trHeight w:val="1608"/>
        </w:trPr>
        <w:tc>
          <w:tcPr>
            <w:tcW w:w="2178" w:type="dxa"/>
          </w:tcPr>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r>
              <w:rPr>
                <w:rFonts w:ascii="Century Schoolbook" w:hAnsi="Century Schoolbook" w:cs="TimesNewRomanPSMT"/>
              </w:rPr>
              <w:t>poise</w:t>
            </w:r>
          </w:p>
        </w:tc>
        <w:tc>
          <w:tcPr>
            <w:tcW w:w="5263" w:type="dxa"/>
          </w:tcPr>
          <w:p w:rsidR="00F6256A" w:rsidRDefault="00F6256A" w:rsidP="009A471C">
            <w:pPr>
              <w:autoSpaceDE w:val="0"/>
              <w:autoSpaceDN w:val="0"/>
              <w:adjustRightInd w:val="0"/>
              <w:rPr>
                <w:rFonts w:ascii="Century Schoolbook" w:hAnsi="Century Schoolbook" w:cs="TimesNewRomanPSMT"/>
              </w:rPr>
            </w:pPr>
          </w:p>
        </w:tc>
        <w:tc>
          <w:tcPr>
            <w:tcW w:w="3682" w:type="dxa"/>
          </w:tcPr>
          <w:p w:rsidR="00F6256A" w:rsidRDefault="00F6256A" w:rsidP="009A471C">
            <w:pPr>
              <w:autoSpaceDE w:val="0"/>
              <w:autoSpaceDN w:val="0"/>
              <w:adjustRightInd w:val="0"/>
              <w:rPr>
                <w:rFonts w:ascii="Century Schoolbook" w:hAnsi="Century Schoolbook" w:cs="TimesNewRomanPSMT"/>
              </w:rPr>
            </w:pPr>
          </w:p>
        </w:tc>
      </w:tr>
      <w:tr w:rsidR="00F6256A" w:rsidTr="00F6256A">
        <w:trPr>
          <w:trHeight w:val="1608"/>
        </w:trPr>
        <w:tc>
          <w:tcPr>
            <w:tcW w:w="2178" w:type="dxa"/>
          </w:tcPr>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r>
              <w:rPr>
                <w:rFonts w:ascii="Century Schoolbook" w:hAnsi="Century Schoolbook" w:cs="TimesNewRomanPSMT"/>
              </w:rPr>
              <w:t>inert</w:t>
            </w:r>
          </w:p>
        </w:tc>
        <w:tc>
          <w:tcPr>
            <w:tcW w:w="5263" w:type="dxa"/>
          </w:tcPr>
          <w:p w:rsidR="00F6256A" w:rsidRDefault="00F6256A" w:rsidP="009A471C">
            <w:pPr>
              <w:autoSpaceDE w:val="0"/>
              <w:autoSpaceDN w:val="0"/>
              <w:adjustRightInd w:val="0"/>
              <w:rPr>
                <w:rFonts w:ascii="Century Schoolbook" w:hAnsi="Century Schoolbook" w:cs="TimesNewRomanPSMT"/>
              </w:rPr>
            </w:pPr>
          </w:p>
        </w:tc>
        <w:tc>
          <w:tcPr>
            <w:tcW w:w="3682" w:type="dxa"/>
          </w:tcPr>
          <w:p w:rsidR="00F6256A" w:rsidRDefault="00F6256A" w:rsidP="009A471C">
            <w:pPr>
              <w:autoSpaceDE w:val="0"/>
              <w:autoSpaceDN w:val="0"/>
              <w:adjustRightInd w:val="0"/>
              <w:rPr>
                <w:rFonts w:ascii="Century Schoolbook" w:hAnsi="Century Schoolbook" w:cs="TimesNewRomanPSMT"/>
              </w:rPr>
            </w:pPr>
          </w:p>
        </w:tc>
      </w:tr>
      <w:tr w:rsidR="00F6256A" w:rsidTr="00F6256A">
        <w:trPr>
          <w:trHeight w:val="1608"/>
        </w:trPr>
        <w:tc>
          <w:tcPr>
            <w:tcW w:w="2178" w:type="dxa"/>
          </w:tcPr>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r>
              <w:rPr>
                <w:rFonts w:ascii="Century Schoolbook" w:hAnsi="Century Schoolbook" w:cs="TimesNewRomanPSMT"/>
              </w:rPr>
              <w:t>translucent</w:t>
            </w:r>
          </w:p>
        </w:tc>
        <w:tc>
          <w:tcPr>
            <w:tcW w:w="5263" w:type="dxa"/>
          </w:tcPr>
          <w:p w:rsidR="00F6256A" w:rsidRDefault="00F6256A" w:rsidP="009A471C">
            <w:pPr>
              <w:autoSpaceDE w:val="0"/>
              <w:autoSpaceDN w:val="0"/>
              <w:adjustRightInd w:val="0"/>
              <w:rPr>
                <w:rFonts w:ascii="Century Schoolbook" w:hAnsi="Century Schoolbook" w:cs="TimesNewRomanPSMT"/>
              </w:rPr>
            </w:pPr>
          </w:p>
        </w:tc>
        <w:tc>
          <w:tcPr>
            <w:tcW w:w="3682" w:type="dxa"/>
          </w:tcPr>
          <w:p w:rsidR="00F6256A" w:rsidRDefault="00F6256A" w:rsidP="009A471C">
            <w:pPr>
              <w:autoSpaceDE w:val="0"/>
              <w:autoSpaceDN w:val="0"/>
              <w:adjustRightInd w:val="0"/>
              <w:rPr>
                <w:rFonts w:ascii="Century Schoolbook" w:hAnsi="Century Schoolbook" w:cs="TimesNewRomanPSMT"/>
              </w:rPr>
            </w:pPr>
          </w:p>
        </w:tc>
      </w:tr>
      <w:tr w:rsidR="00F6256A" w:rsidTr="00F6256A">
        <w:trPr>
          <w:trHeight w:val="1608"/>
        </w:trPr>
        <w:tc>
          <w:tcPr>
            <w:tcW w:w="2178" w:type="dxa"/>
          </w:tcPr>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r>
              <w:rPr>
                <w:rFonts w:ascii="Century Schoolbook" w:hAnsi="Century Schoolbook" w:cs="TimesNewRomanPSMT"/>
              </w:rPr>
              <w:t>absolute</w:t>
            </w:r>
          </w:p>
        </w:tc>
        <w:tc>
          <w:tcPr>
            <w:tcW w:w="5263" w:type="dxa"/>
          </w:tcPr>
          <w:p w:rsidR="00F6256A" w:rsidRDefault="00F6256A" w:rsidP="009A471C">
            <w:pPr>
              <w:autoSpaceDE w:val="0"/>
              <w:autoSpaceDN w:val="0"/>
              <w:adjustRightInd w:val="0"/>
              <w:rPr>
                <w:rFonts w:ascii="Century Schoolbook" w:hAnsi="Century Schoolbook" w:cs="TimesNewRomanPSMT"/>
              </w:rPr>
            </w:pPr>
          </w:p>
        </w:tc>
        <w:tc>
          <w:tcPr>
            <w:tcW w:w="3682" w:type="dxa"/>
          </w:tcPr>
          <w:p w:rsidR="00F6256A" w:rsidRDefault="00F6256A" w:rsidP="009A471C">
            <w:pPr>
              <w:autoSpaceDE w:val="0"/>
              <w:autoSpaceDN w:val="0"/>
              <w:adjustRightInd w:val="0"/>
              <w:rPr>
                <w:rFonts w:ascii="Century Schoolbook" w:hAnsi="Century Schoolbook" w:cs="TimesNewRomanPSMT"/>
              </w:rPr>
            </w:pPr>
          </w:p>
        </w:tc>
      </w:tr>
      <w:tr w:rsidR="00F6256A" w:rsidTr="00F6256A">
        <w:trPr>
          <w:trHeight w:val="1608"/>
        </w:trPr>
        <w:tc>
          <w:tcPr>
            <w:tcW w:w="2178" w:type="dxa"/>
          </w:tcPr>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r>
              <w:rPr>
                <w:rFonts w:ascii="Century Schoolbook" w:hAnsi="Century Schoolbook" w:cs="TimesNewRomanPSMT"/>
              </w:rPr>
              <w:t>slighting (to slight)</w:t>
            </w:r>
          </w:p>
        </w:tc>
        <w:tc>
          <w:tcPr>
            <w:tcW w:w="5263" w:type="dxa"/>
          </w:tcPr>
          <w:p w:rsidR="00F6256A" w:rsidRDefault="00F6256A" w:rsidP="009A471C">
            <w:pPr>
              <w:autoSpaceDE w:val="0"/>
              <w:autoSpaceDN w:val="0"/>
              <w:adjustRightInd w:val="0"/>
              <w:rPr>
                <w:rFonts w:ascii="Century Schoolbook" w:hAnsi="Century Schoolbook" w:cs="TimesNewRomanPSMT"/>
              </w:rPr>
            </w:pPr>
          </w:p>
        </w:tc>
        <w:tc>
          <w:tcPr>
            <w:tcW w:w="3682" w:type="dxa"/>
          </w:tcPr>
          <w:p w:rsidR="00F6256A" w:rsidRDefault="00F6256A" w:rsidP="009A471C">
            <w:pPr>
              <w:autoSpaceDE w:val="0"/>
              <w:autoSpaceDN w:val="0"/>
              <w:adjustRightInd w:val="0"/>
              <w:rPr>
                <w:rFonts w:ascii="Century Schoolbook" w:hAnsi="Century Schoolbook" w:cs="TimesNewRomanPSMT"/>
              </w:rPr>
            </w:pPr>
          </w:p>
        </w:tc>
      </w:tr>
      <w:tr w:rsidR="00F6256A" w:rsidTr="00F6256A">
        <w:trPr>
          <w:trHeight w:val="1608"/>
        </w:trPr>
        <w:tc>
          <w:tcPr>
            <w:tcW w:w="2178" w:type="dxa"/>
          </w:tcPr>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r>
              <w:rPr>
                <w:rFonts w:ascii="Century Schoolbook" w:hAnsi="Century Schoolbook" w:cs="TimesNewRomanPSMT"/>
              </w:rPr>
              <w:t>wistful</w:t>
            </w:r>
          </w:p>
        </w:tc>
        <w:tc>
          <w:tcPr>
            <w:tcW w:w="5263" w:type="dxa"/>
          </w:tcPr>
          <w:p w:rsidR="00F6256A" w:rsidRDefault="00F6256A" w:rsidP="009A471C">
            <w:pPr>
              <w:autoSpaceDE w:val="0"/>
              <w:autoSpaceDN w:val="0"/>
              <w:adjustRightInd w:val="0"/>
              <w:rPr>
                <w:rFonts w:ascii="Century Schoolbook" w:hAnsi="Century Schoolbook" w:cs="TimesNewRomanPSMT"/>
              </w:rPr>
            </w:pPr>
          </w:p>
        </w:tc>
        <w:tc>
          <w:tcPr>
            <w:tcW w:w="3682" w:type="dxa"/>
          </w:tcPr>
          <w:p w:rsidR="00F6256A" w:rsidRDefault="00F6256A" w:rsidP="009A471C">
            <w:pPr>
              <w:autoSpaceDE w:val="0"/>
              <w:autoSpaceDN w:val="0"/>
              <w:adjustRightInd w:val="0"/>
              <w:rPr>
                <w:rFonts w:ascii="Century Schoolbook" w:hAnsi="Century Schoolbook" w:cs="TimesNewRomanPSMT"/>
              </w:rPr>
            </w:pPr>
          </w:p>
        </w:tc>
      </w:tr>
      <w:tr w:rsidR="00F6256A" w:rsidTr="00F6256A">
        <w:trPr>
          <w:trHeight w:val="1608"/>
        </w:trPr>
        <w:tc>
          <w:tcPr>
            <w:tcW w:w="2178" w:type="dxa"/>
          </w:tcPr>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p>
          <w:p w:rsidR="00F6256A" w:rsidRDefault="00F6256A" w:rsidP="009A471C">
            <w:pPr>
              <w:autoSpaceDE w:val="0"/>
              <w:autoSpaceDN w:val="0"/>
              <w:adjustRightInd w:val="0"/>
              <w:rPr>
                <w:rFonts w:ascii="Century Schoolbook" w:hAnsi="Century Schoolbook" w:cs="TimesNewRomanPSMT"/>
              </w:rPr>
            </w:pPr>
            <w:r>
              <w:rPr>
                <w:rFonts w:ascii="Century Schoolbook" w:hAnsi="Century Schoolbook" w:cs="TimesNewRomanPSMT"/>
              </w:rPr>
              <w:t>blatant</w:t>
            </w:r>
          </w:p>
        </w:tc>
        <w:tc>
          <w:tcPr>
            <w:tcW w:w="5263" w:type="dxa"/>
          </w:tcPr>
          <w:p w:rsidR="00F6256A" w:rsidRDefault="00F6256A" w:rsidP="009A471C">
            <w:pPr>
              <w:autoSpaceDE w:val="0"/>
              <w:autoSpaceDN w:val="0"/>
              <w:adjustRightInd w:val="0"/>
              <w:rPr>
                <w:rFonts w:ascii="Century Schoolbook" w:hAnsi="Century Schoolbook" w:cs="TimesNewRomanPSMT"/>
              </w:rPr>
            </w:pPr>
          </w:p>
        </w:tc>
        <w:tc>
          <w:tcPr>
            <w:tcW w:w="3682" w:type="dxa"/>
          </w:tcPr>
          <w:p w:rsidR="00F6256A" w:rsidRDefault="00F6256A" w:rsidP="009A471C">
            <w:pPr>
              <w:autoSpaceDE w:val="0"/>
              <w:autoSpaceDN w:val="0"/>
              <w:adjustRightInd w:val="0"/>
              <w:rPr>
                <w:rFonts w:ascii="Century Schoolbook" w:hAnsi="Century Schoolbook" w:cs="TimesNewRomanPSMT"/>
              </w:rPr>
            </w:pPr>
          </w:p>
        </w:tc>
      </w:tr>
    </w:tbl>
    <w:p w:rsidR="00F6256A" w:rsidRDefault="00F6256A" w:rsidP="00F6256A">
      <w:pPr>
        <w:spacing w:after="0"/>
        <w:rPr>
          <w:rFonts w:ascii="Century Schoolbook" w:hAnsi="Century Schoolbook"/>
        </w:rPr>
      </w:pPr>
    </w:p>
    <w:p w:rsidR="00211FB2" w:rsidRPr="00F6256A" w:rsidRDefault="00F6256A" w:rsidP="00F6256A">
      <w:pPr>
        <w:autoSpaceDE w:val="0"/>
        <w:autoSpaceDN w:val="0"/>
        <w:adjustRightInd w:val="0"/>
        <w:spacing w:after="0" w:line="240" w:lineRule="auto"/>
        <w:jc w:val="center"/>
        <w:rPr>
          <w:rFonts w:ascii="Century Schoolbook" w:hAnsi="Century Schoolbook" w:cs="TimesNewRoman,Bold"/>
          <w:b/>
          <w:bCs/>
          <w:i/>
          <w:color w:val="010202"/>
          <w:sz w:val="32"/>
          <w:szCs w:val="32"/>
        </w:rPr>
      </w:pPr>
      <w:r>
        <w:rPr>
          <w:rFonts w:ascii="Century Schoolbook" w:hAnsi="Century Schoolbook" w:cs="TimesNewRoman,Bold"/>
          <w:b/>
          <w:bCs/>
          <w:i/>
          <w:color w:val="010202"/>
          <w:sz w:val="32"/>
          <w:szCs w:val="32"/>
        </w:rPr>
        <w:t xml:space="preserve">Congratulations, you are finished with the reading packet!!! </w:t>
      </w:r>
    </w:p>
    <w:p w:rsidR="00211FB2" w:rsidRDefault="00211FB2" w:rsidP="004D47CB">
      <w:pPr>
        <w:autoSpaceDE w:val="0"/>
        <w:autoSpaceDN w:val="0"/>
        <w:adjustRightInd w:val="0"/>
        <w:spacing w:after="0" w:line="240" w:lineRule="auto"/>
        <w:rPr>
          <w:rFonts w:ascii="Century Schoolbook" w:hAnsi="Century Schoolbook" w:cs="TimesNewRoman,Bold"/>
          <w:b/>
          <w:bCs/>
          <w:color w:val="010202"/>
        </w:rPr>
      </w:pPr>
    </w:p>
    <w:p w:rsidR="00211FB2" w:rsidRDefault="00211FB2" w:rsidP="004D47CB">
      <w:pPr>
        <w:autoSpaceDE w:val="0"/>
        <w:autoSpaceDN w:val="0"/>
        <w:adjustRightInd w:val="0"/>
        <w:spacing w:after="0" w:line="240" w:lineRule="auto"/>
        <w:rPr>
          <w:rFonts w:ascii="Century Schoolbook" w:hAnsi="Century Schoolbook" w:cs="TimesNewRoman,Bold"/>
          <w:b/>
          <w:bCs/>
          <w:color w:val="010202"/>
        </w:rPr>
      </w:pPr>
    </w:p>
    <w:p w:rsidR="00211FB2" w:rsidRDefault="00211FB2"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p>
    <w:p w:rsidR="00F6256A" w:rsidRDefault="00F6256A" w:rsidP="004D47CB">
      <w:pPr>
        <w:autoSpaceDE w:val="0"/>
        <w:autoSpaceDN w:val="0"/>
        <w:adjustRightInd w:val="0"/>
        <w:spacing w:after="0" w:line="240" w:lineRule="auto"/>
        <w:rPr>
          <w:rFonts w:ascii="Century Schoolbook" w:hAnsi="Century Schoolbook" w:cs="TimesNewRoman,Bold"/>
          <w:b/>
          <w:bCs/>
          <w:color w:val="010202"/>
        </w:rPr>
      </w:pPr>
      <w:bookmarkStart w:id="0" w:name="_GoBack"/>
      <w:bookmarkEnd w:id="0"/>
    </w:p>
    <w:p w:rsidR="00211FB2" w:rsidRDefault="00211FB2" w:rsidP="004D47CB">
      <w:pPr>
        <w:autoSpaceDE w:val="0"/>
        <w:autoSpaceDN w:val="0"/>
        <w:adjustRightInd w:val="0"/>
        <w:spacing w:after="0" w:line="240" w:lineRule="auto"/>
        <w:rPr>
          <w:rFonts w:ascii="Century Schoolbook" w:hAnsi="Century Schoolbook" w:cs="TimesNewRoman,Bold"/>
          <w:b/>
          <w:bCs/>
          <w:color w:val="010202"/>
        </w:rPr>
      </w:pPr>
    </w:p>
    <w:p w:rsidR="00211FB2" w:rsidRDefault="00211FB2" w:rsidP="004D47CB">
      <w:pPr>
        <w:autoSpaceDE w:val="0"/>
        <w:autoSpaceDN w:val="0"/>
        <w:adjustRightInd w:val="0"/>
        <w:spacing w:after="0" w:line="240" w:lineRule="auto"/>
        <w:rPr>
          <w:rFonts w:ascii="Century Schoolbook" w:hAnsi="Century Schoolbook" w:cs="TimesNewRoman,Bold"/>
          <w:b/>
          <w:bCs/>
          <w:color w:val="010202"/>
        </w:rPr>
      </w:pPr>
    </w:p>
    <w:p w:rsidR="00211FB2" w:rsidRDefault="00211FB2" w:rsidP="004D47CB">
      <w:pPr>
        <w:autoSpaceDE w:val="0"/>
        <w:autoSpaceDN w:val="0"/>
        <w:adjustRightInd w:val="0"/>
        <w:spacing w:after="0" w:line="240" w:lineRule="auto"/>
        <w:rPr>
          <w:rFonts w:ascii="Century Schoolbook" w:hAnsi="Century Schoolbook" w:cs="TimesNewRoman,Bold"/>
          <w:b/>
          <w:bCs/>
          <w:color w:val="010202"/>
        </w:rPr>
      </w:pPr>
    </w:p>
    <w:p w:rsidR="00211FB2" w:rsidRPr="00F6256A" w:rsidRDefault="00211FB2" w:rsidP="004D47CB">
      <w:pPr>
        <w:autoSpaceDE w:val="0"/>
        <w:autoSpaceDN w:val="0"/>
        <w:adjustRightInd w:val="0"/>
        <w:spacing w:after="0" w:line="240" w:lineRule="auto"/>
        <w:rPr>
          <w:rFonts w:ascii="Century Schoolbook" w:hAnsi="Century Schoolbook" w:cs="TimesNewRoman,Bold"/>
          <w:b/>
          <w:bCs/>
          <w:color w:val="010202"/>
          <w:sz w:val="18"/>
          <w:szCs w:val="18"/>
        </w:rPr>
      </w:pPr>
      <w:r w:rsidRPr="00F6256A">
        <w:rPr>
          <w:rFonts w:ascii="Century Schoolbook" w:hAnsi="Century Schoolbook" w:cs="TimesNewRoman,Bold"/>
          <w:b/>
          <w:bCs/>
          <w:color w:val="010202"/>
          <w:sz w:val="18"/>
          <w:szCs w:val="18"/>
        </w:rPr>
        <w:t xml:space="preserve">EXTRA questions, </w:t>
      </w:r>
      <w:r w:rsidRPr="00F6256A">
        <w:rPr>
          <w:rFonts w:ascii="Century Schoolbook" w:hAnsi="Century Schoolbook" w:cs="TimesNewRoman,Bold"/>
          <w:b/>
          <w:bCs/>
          <w:color w:val="010202"/>
          <w:sz w:val="18"/>
          <w:szCs w:val="18"/>
          <w:u w:val="single"/>
        </w:rPr>
        <w:t>not used</w:t>
      </w:r>
      <w:r w:rsidRPr="00F6256A">
        <w:rPr>
          <w:rFonts w:ascii="Century Schoolbook" w:hAnsi="Century Schoolbook" w:cs="TimesNewRoman,Bold"/>
          <w:b/>
          <w:bCs/>
          <w:color w:val="010202"/>
          <w:sz w:val="18"/>
          <w:szCs w:val="18"/>
        </w:rPr>
        <w:t xml:space="preserve"> for this unit:</w:t>
      </w:r>
    </w:p>
    <w:p w:rsidR="00E739F0" w:rsidRPr="00F6256A" w:rsidRDefault="00E739F0" w:rsidP="00E739F0">
      <w:pPr>
        <w:autoSpaceDE w:val="0"/>
        <w:autoSpaceDN w:val="0"/>
        <w:adjustRightInd w:val="0"/>
        <w:spacing w:after="0" w:line="240" w:lineRule="auto"/>
        <w:rPr>
          <w:rFonts w:ascii="Century Schoolbook" w:hAnsi="Century Schoolbook" w:cs="TimesNewRoman,Bold"/>
          <w:b/>
          <w:bCs/>
          <w:color w:val="010202"/>
          <w:sz w:val="18"/>
          <w:szCs w:val="18"/>
        </w:rPr>
      </w:pPr>
      <w:r w:rsidRPr="00F6256A">
        <w:rPr>
          <w:rFonts w:ascii="Century Schoolbook" w:hAnsi="Century Schoolbook" w:cs="TimesNewRoman,Bold"/>
          <w:b/>
          <w:bCs/>
          <w:color w:val="010202"/>
          <w:sz w:val="18"/>
          <w:szCs w:val="18"/>
        </w:rPr>
        <w:t xml:space="preserve"> “Sweetheart of the Song Tra Bong”</w:t>
      </w:r>
    </w:p>
    <w:p w:rsidR="00E739F0" w:rsidRPr="00F6256A" w:rsidRDefault="00E739F0" w:rsidP="00E739F0">
      <w:pPr>
        <w:autoSpaceDE w:val="0"/>
        <w:autoSpaceDN w:val="0"/>
        <w:adjustRightInd w:val="0"/>
        <w:spacing w:after="0" w:line="240" w:lineRule="auto"/>
        <w:rPr>
          <w:rFonts w:ascii="Century Schoolbook" w:hAnsi="Century Schoolbook" w:cs="TimesNewRoman"/>
          <w:color w:val="010202"/>
          <w:sz w:val="18"/>
          <w:szCs w:val="18"/>
        </w:rPr>
      </w:pPr>
      <w:r w:rsidRPr="00F6256A">
        <w:rPr>
          <w:rFonts w:ascii="Century Schoolbook" w:hAnsi="Century Schoolbook" w:cs="TimesNewRoman"/>
          <w:color w:val="010202"/>
          <w:sz w:val="18"/>
          <w:szCs w:val="18"/>
        </w:rPr>
        <w:t>1. Characterize Rat Kiley. After reading the entirety of the story, why does this story seem particularly “true” to Rat? What meaning might he derive from it?</w:t>
      </w:r>
    </w:p>
    <w:p w:rsidR="00E739F0" w:rsidRPr="00F6256A" w:rsidRDefault="00E739F0" w:rsidP="00E739F0">
      <w:pPr>
        <w:autoSpaceDE w:val="0"/>
        <w:autoSpaceDN w:val="0"/>
        <w:adjustRightInd w:val="0"/>
        <w:spacing w:after="0" w:line="240" w:lineRule="auto"/>
        <w:rPr>
          <w:rFonts w:ascii="Century Schoolbook" w:hAnsi="Century Schoolbook" w:cs="TimesNewRoman"/>
          <w:color w:val="010202"/>
          <w:sz w:val="18"/>
          <w:szCs w:val="18"/>
        </w:rPr>
      </w:pPr>
      <w:r w:rsidRPr="00F6256A">
        <w:rPr>
          <w:rFonts w:ascii="Century Schoolbook" w:hAnsi="Century Schoolbook" w:cs="TimesNewRoman"/>
          <w:color w:val="010202"/>
          <w:sz w:val="18"/>
          <w:szCs w:val="18"/>
        </w:rPr>
        <w:t>2. Characterize Mark Fossie and Mary Anne Bell.</w:t>
      </w:r>
    </w:p>
    <w:p w:rsidR="00E739F0" w:rsidRPr="00F6256A" w:rsidRDefault="00E739F0" w:rsidP="00E739F0">
      <w:pPr>
        <w:autoSpaceDE w:val="0"/>
        <w:autoSpaceDN w:val="0"/>
        <w:adjustRightInd w:val="0"/>
        <w:spacing w:after="0" w:line="240" w:lineRule="auto"/>
        <w:rPr>
          <w:rFonts w:ascii="Century Schoolbook" w:hAnsi="Century Schoolbook" w:cs="TimesNewRoman"/>
          <w:color w:val="010202"/>
          <w:sz w:val="18"/>
          <w:szCs w:val="18"/>
        </w:rPr>
      </w:pPr>
      <w:r w:rsidRPr="00F6256A">
        <w:rPr>
          <w:rFonts w:ascii="Century Schoolbook" w:hAnsi="Century Schoolbook" w:cs="TimesNewRoman"/>
          <w:color w:val="010202"/>
          <w:sz w:val="18"/>
          <w:szCs w:val="18"/>
        </w:rPr>
        <w:t>3. Describe the changes in Mary Anne Bell from the time she arrived in Vietnam to be with her boyfriend until the end of the chapter. Be specific and record moments from the text (page numbers and descriptions) that demonstrate how she changed.</w:t>
      </w:r>
    </w:p>
    <w:p w:rsidR="00E739F0" w:rsidRPr="00F6256A" w:rsidRDefault="00E739F0" w:rsidP="00E739F0">
      <w:pPr>
        <w:autoSpaceDE w:val="0"/>
        <w:autoSpaceDN w:val="0"/>
        <w:adjustRightInd w:val="0"/>
        <w:spacing w:after="0" w:line="240" w:lineRule="auto"/>
        <w:rPr>
          <w:rFonts w:ascii="Century Schoolbook" w:hAnsi="Century Schoolbook" w:cs="TimesNewRoman"/>
          <w:color w:val="010202"/>
          <w:sz w:val="18"/>
          <w:szCs w:val="18"/>
        </w:rPr>
      </w:pPr>
      <w:r w:rsidRPr="00F6256A">
        <w:rPr>
          <w:rFonts w:ascii="Century Schoolbook" w:hAnsi="Century Schoolbook" w:cs="TimesNewRoman"/>
          <w:color w:val="010202"/>
          <w:sz w:val="18"/>
          <w:szCs w:val="18"/>
        </w:rPr>
        <w:t>4. Why do you think she changed? What did the change symbolize? How long did this metamorphosis take?</w:t>
      </w:r>
    </w:p>
    <w:p w:rsidR="00E739F0" w:rsidRPr="00F6256A" w:rsidRDefault="00E739F0" w:rsidP="00E739F0">
      <w:pPr>
        <w:autoSpaceDE w:val="0"/>
        <w:autoSpaceDN w:val="0"/>
        <w:adjustRightInd w:val="0"/>
        <w:spacing w:after="0" w:line="240" w:lineRule="auto"/>
        <w:rPr>
          <w:rFonts w:ascii="Century Schoolbook" w:hAnsi="Century Schoolbook" w:cs="TimesNewRoman"/>
          <w:color w:val="010202"/>
          <w:sz w:val="18"/>
          <w:szCs w:val="18"/>
        </w:rPr>
      </w:pPr>
      <w:r w:rsidRPr="00F6256A">
        <w:rPr>
          <w:rFonts w:ascii="Century Schoolbook" w:hAnsi="Century Schoolbook" w:cs="TimesNewRoman"/>
          <w:color w:val="010202"/>
          <w:sz w:val="18"/>
          <w:szCs w:val="18"/>
        </w:rPr>
        <w:t xml:space="preserve">5. Look up the definition of the word </w:t>
      </w:r>
      <w:r w:rsidRPr="00F6256A">
        <w:rPr>
          <w:rFonts w:ascii="Century Schoolbook" w:hAnsi="Century Schoolbook" w:cs="TimesNewRoman,Italic"/>
          <w:i/>
          <w:iCs/>
          <w:color w:val="010202"/>
          <w:sz w:val="18"/>
          <w:szCs w:val="18"/>
        </w:rPr>
        <w:t>metamorphosis</w:t>
      </w:r>
      <w:r w:rsidRPr="00F6256A">
        <w:rPr>
          <w:rFonts w:ascii="Century Schoolbook" w:hAnsi="Century Schoolbook" w:cs="TimesNewRoman"/>
          <w:color w:val="010202"/>
          <w:sz w:val="18"/>
          <w:szCs w:val="18"/>
        </w:rPr>
        <w:t>. In what ways (note that this a plural noun) does this word apply to the transformation of Mary Anne?</w:t>
      </w:r>
    </w:p>
    <w:p w:rsidR="00E739F0" w:rsidRPr="00F6256A" w:rsidRDefault="00E739F0" w:rsidP="00E739F0">
      <w:pPr>
        <w:autoSpaceDE w:val="0"/>
        <w:autoSpaceDN w:val="0"/>
        <w:adjustRightInd w:val="0"/>
        <w:spacing w:after="0" w:line="240" w:lineRule="auto"/>
        <w:rPr>
          <w:rFonts w:ascii="Century Schoolbook" w:hAnsi="Century Schoolbook" w:cs="TimesNewRoman"/>
          <w:color w:val="010202"/>
          <w:sz w:val="18"/>
          <w:szCs w:val="18"/>
        </w:rPr>
      </w:pPr>
      <w:r w:rsidRPr="00F6256A">
        <w:rPr>
          <w:rFonts w:ascii="Century Schoolbook" w:hAnsi="Century Schoolbook" w:cs="TimesNewRoman"/>
          <w:color w:val="010202"/>
          <w:sz w:val="18"/>
          <w:szCs w:val="18"/>
        </w:rPr>
        <w:t>6. Does it matter that Mary Anne is a woman? How so? What does the story tell us about the nature of the Vietnam War?</w:t>
      </w:r>
    </w:p>
    <w:p w:rsidR="00E739F0" w:rsidRPr="00F6256A" w:rsidRDefault="00E739F0" w:rsidP="00E739F0">
      <w:pPr>
        <w:autoSpaceDE w:val="0"/>
        <w:autoSpaceDN w:val="0"/>
        <w:adjustRightInd w:val="0"/>
        <w:spacing w:after="0" w:line="240" w:lineRule="auto"/>
        <w:rPr>
          <w:rFonts w:ascii="Century Schoolbook" w:hAnsi="Century Schoolbook" w:cs="TimesNewRoman"/>
          <w:color w:val="010202"/>
          <w:sz w:val="18"/>
          <w:szCs w:val="18"/>
        </w:rPr>
      </w:pPr>
      <w:r w:rsidRPr="00F6256A">
        <w:rPr>
          <w:rFonts w:ascii="Century Schoolbook" w:hAnsi="Century Schoolbook" w:cs="TimesNewRoman"/>
          <w:color w:val="010202"/>
          <w:sz w:val="18"/>
          <w:szCs w:val="18"/>
        </w:rPr>
        <w:t>7. Does it matter what happened, in the end, to Mary Anne? Would this be a better story if we knew, precisely, what happened to her after she left camp? Or does this vague ending add to the story? Why?</w:t>
      </w:r>
    </w:p>
    <w:p w:rsidR="00E739F0" w:rsidRPr="00F6256A" w:rsidRDefault="00E739F0" w:rsidP="00E739F0">
      <w:pPr>
        <w:autoSpaceDE w:val="0"/>
        <w:autoSpaceDN w:val="0"/>
        <w:adjustRightInd w:val="0"/>
        <w:spacing w:after="0" w:line="240" w:lineRule="auto"/>
        <w:rPr>
          <w:rFonts w:ascii="Century Schoolbook" w:hAnsi="Century Schoolbook" w:cs="TimesNewRoman"/>
          <w:color w:val="010202"/>
          <w:sz w:val="18"/>
          <w:szCs w:val="18"/>
        </w:rPr>
      </w:pPr>
      <w:r w:rsidRPr="00F6256A">
        <w:rPr>
          <w:rFonts w:ascii="Century Schoolbook" w:hAnsi="Century Schoolbook" w:cs="TimesNewRoman"/>
          <w:color w:val="010202"/>
          <w:sz w:val="18"/>
          <w:szCs w:val="18"/>
        </w:rPr>
        <w:t>8. “You’re in a place where you don’t belong.” Any parallels to today? How does our lack of understanding of a people and their place destroy us (as it does Fossie)? How does it make monsters of us?</w:t>
      </w:r>
    </w:p>
    <w:p w:rsidR="00E739F0" w:rsidRPr="00F6256A" w:rsidRDefault="00E739F0" w:rsidP="004D47CB">
      <w:pPr>
        <w:autoSpaceDE w:val="0"/>
        <w:autoSpaceDN w:val="0"/>
        <w:adjustRightInd w:val="0"/>
        <w:spacing w:after="0" w:line="240" w:lineRule="auto"/>
        <w:rPr>
          <w:rFonts w:ascii="Century Schoolbook" w:hAnsi="Century Schoolbook" w:cs="TimesNewRoman,Bold"/>
          <w:b/>
          <w:bCs/>
          <w:color w:val="010202"/>
          <w:sz w:val="18"/>
          <w:szCs w:val="18"/>
        </w:rPr>
      </w:pPr>
    </w:p>
    <w:p w:rsidR="00E739F0" w:rsidRPr="00F6256A" w:rsidRDefault="00E739F0" w:rsidP="004D47CB">
      <w:pPr>
        <w:autoSpaceDE w:val="0"/>
        <w:autoSpaceDN w:val="0"/>
        <w:adjustRightInd w:val="0"/>
        <w:spacing w:after="0" w:line="240" w:lineRule="auto"/>
        <w:rPr>
          <w:rFonts w:ascii="Century Schoolbook" w:hAnsi="Century Schoolbook" w:cs="TimesNewRoman,Bold"/>
          <w:b/>
          <w:bCs/>
          <w:color w:val="010202"/>
          <w:sz w:val="18"/>
          <w:szCs w:val="18"/>
        </w:rPr>
      </w:pPr>
    </w:p>
    <w:p w:rsidR="004D47CB" w:rsidRPr="00F6256A" w:rsidRDefault="004D47CB" w:rsidP="004D47CB">
      <w:pPr>
        <w:autoSpaceDE w:val="0"/>
        <w:autoSpaceDN w:val="0"/>
        <w:adjustRightInd w:val="0"/>
        <w:spacing w:after="0" w:line="240" w:lineRule="auto"/>
        <w:rPr>
          <w:rFonts w:ascii="Century Schoolbook" w:hAnsi="Century Schoolbook" w:cs="TimesNewRoman,Bold"/>
          <w:b/>
          <w:bCs/>
          <w:color w:val="010202"/>
          <w:sz w:val="18"/>
          <w:szCs w:val="18"/>
        </w:rPr>
      </w:pPr>
      <w:r w:rsidRPr="00F6256A">
        <w:rPr>
          <w:rFonts w:ascii="Century Schoolbook" w:hAnsi="Century Schoolbook" w:cs="TimesNewRoman,Bold"/>
          <w:b/>
          <w:bCs/>
          <w:color w:val="010202"/>
          <w:sz w:val="18"/>
          <w:szCs w:val="18"/>
        </w:rPr>
        <w:t>Overall:</w:t>
      </w:r>
    </w:p>
    <w:p w:rsidR="004D47CB" w:rsidRPr="00F6256A" w:rsidRDefault="004D47CB" w:rsidP="004D47CB">
      <w:pPr>
        <w:autoSpaceDE w:val="0"/>
        <w:autoSpaceDN w:val="0"/>
        <w:adjustRightInd w:val="0"/>
        <w:spacing w:after="0" w:line="240" w:lineRule="auto"/>
        <w:rPr>
          <w:rFonts w:ascii="Century Schoolbook" w:hAnsi="Century Schoolbook" w:cs="TimesNewRoman"/>
          <w:color w:val="010202"/>
          <w:sz w:val="18"/>
          <w:szCs w:val="18"/>
        </w:rPr>
      </w:pPr>
      <w:r w:rsidRPr="00F6256A">
        <w:rPr>
          <w:rFonts w:ascii="Century Schoolbook" w:hAnsi="Century Schoolbook" w:cs="TimesNewRoman"/>
          <w:color w:val="010202"/>
          <w:sz w:val="18"/>
          <w:szCs w:val="18"/>
        </w:rPr>
        <w:t>1. Assume for a moment, that the writer, Tim O’Brien, created a fictional main character, also called Tim O’Brien,</w:t>
      </w:r>
      <w:r w:rsidR="00E739F0" w:rsidRPr="00F6256A">
        <w:rPr>
          <w:rFonts w:ascii="Century Schoolbook" w:hAnsi="Century Schoolbook" w:cs="TimesNewRoman"/>
          <w:color w:val="010202"/>
          <w:sz w:val="18"/>
          <w:szCs w:val="18"/>
        </w:rPr>
        <w:t xml:space="preserve"> </w:t>
      </w:r>
      <w:r w:rsidRPr="00F6256A">
        <w:rPr>
          <w:rFonts w:ascii="Century Schoolbook" w:hAnsi="Century Schoolbook" w:cs="TimesNewRoman"/>
          <w:color w:val="010202"/>
          <w:sz w:val="18"/>
          <w:szCs w:val="18"/>
        </w:rPr>
        <w:t>to inhabit this novel. Why would the real Tim O’Brien do that? What would that accomplish in this novel? How</w:t>
      </w:r>
      <w:r w:rsidR="00E739F0" w:rsidRPr="00F6256A">
        <w:rPr>
          <w:rFonts w:ascii="Century Schoolbook" w:hAnsi="Century Schoolbook" w:cs="TimesNewRoman"/>
          <w:color w:val="010202"/>
          <w:sz w:val="18"/>
          <w:szCs w:val="18"/>
        </w:rPr>
        <w:t xml:space="preserve"> </w:t>
      </w:r>
      <w:r w:rsidRPr="00F6256A">
        <w:rPr>
          <w:rFonts w:ascii="Century Schoolbook" w:hAnsi="Century Schoolbook" w:cs="TimesNewRoman"/>
          <w:color w:val="010202"/>
          <w:sz w:val="18"/>
          <w:szCs w:val="18"/>
        </w:rPr>
        <w:t>would that strengthen a book about “truth”?</w:t>
      </w:r>
    </w:p>
    <w:p w:rsidR="004D47CB" w:rsidRPr="00F6256A" w:rsidRDefault="004D47CB" w:rsidP="004D47CB">
      <w:pPr>
        <w:autoSpaceDE w:val="0"/>
        <w:autoSpaceDN w:val="0"/>
        <w:adjustRightInd w:val="0"/>
        <w:spacing w:after="0" w:line="240" w:lineRule="auto"/>
        <w:rPr>
          <w:rFonts w:ascii="Century Schoolbook" w:hAnsi="Century Schoolbook" w:cs="TimesNewRoman"/>
          <w:color w:val="010202"/>
          <w:sz w:val="18"/>
          <w:szCs w:val="18"/>
        </w:rPr>
      </w:pPr>
      <w:r w:rsidRPr="00F6256A">
        <w:rPr>
          <w:rFonts w:ascii="Century Schoolbook" w:hAnsi="Century Schoolbook" w:cs="TimesNewRoman"/>
          <w:color w:val="010202"/>
          <w:sz w:val="18"/>
          <w:szCs w:val="18"/>
        </w:rPr>
        <w:t>2. Finally, if O’Brien is trying to relate some essential details about emotional life – again as opposed to historic</w:t>
      </w:r>
      <w:r w:rsidR="00E739F0" w:rsidRPr="00F6256A">
        <w:rPr>
          <w:rFonts w:ascii="Century Schoolbook" w:hAnsi="Century Schoolbook" w:cs="TimesNewRoman"/>
          <w:color w:val="010202"/>
          <w:sz w:val="18"/>
          <w:szCs w:val="18"/>
        </w:rPr>
        <w:t xml:space="preserve"> </w:t>
      </w:r>
      <w:r w:rsidRPr="00F6256A">
        <w:rPr>
          <w:rFonts w:ascii="Century Schoolbook" w:hAnsi="Century Schoolbook" w:cs="TimesNewRoman"/>
          <w:color w:val="010202"/>
          <w:sz w:val="18"/>
          <w:szCs w:val="18"/>
        </w:rPr>
        <w:t>life – is he successful in doing that? Is he justified in tinkering with the facts to get at, what he would term,</w:t>
      </w:r>
      <w:r w:rsidR="00E739F0" w:rsidRPr="00F6256A">
        <w:rPr>
          <w:rFonts w:ascii="Century Schoolbook" w:hAnsi="Century Schoolbook" w:cs="TimesNewRoman"/>
          <w:color w:val="010202"/>
          <w:sz w:val="18"/>
          <w:szCs w:val="18"/>
        </w:rPr>
        <w:t xml:space="preserve"> </w:t>
      </w:r>
      <w:r w:rsidRPr="00F6256A">
        <w:rPr>
          <w:rFonts w:ascii="Century Schoolbook" w:hAnsi="Century Schoolbook" w:cs="TimesNewRoman"/>
          <w:color w:val="010202"/>
          <w:sz w:val="18"/>
          <w:szCs w:val="18"/>
        </w:rPr>
        <w:t>some larger, story-truth?</w:t>
      </w:r>
    </w:p>
    <w:p w:rsidR="004D47CB" w:rsidRPr="00F6256A" w:rsidRDefault="004D47CB" w:rsidP="00E739F0">
      <w:pPr>
        <w:autoSpaceDE w:val="0"/>
        <w:autoSpaceDN w:val="0"/>
        <w:adjustRightInd w:val="0"/>
        <w:spacing w:after="0" w:line="240" w:lineRule="auto"/>
        <w:rPr>
          <w:rFonts w:ascii="Century Schoolbook" w:hAnsi="Century Schoolbook" w:cs="TimesNewRoman"/>
          <w:color w:val="010202"/>
          <w:sz w:val="18"/>
          <w:szCs w:val="18"/>
        </w:rPr>
      </w:pPr>
      <w:r w:rsidRPr="00F6256A">
        <w:rPr>
          <w:rFonts w:ascii="Century Schoolbook" w:hAnsi="Century Schoolbook" w:cs="TimesNewRoman"/>
          <w:color w:val="010202"/>
          <w:sz w:val="18"/>
          <w:szCs w:val="18"/>
        </w:rPr>
        <w:t>3. On the copyright page of the novel appears the following: “This is a work of fiction. Except for a few details</w:t>
      </w:r>
      <w:r w:rsidR="00E739F0" w:rsidRPr="00F6256A">
        <w:rPr>
          <w:rFonts w:ascii="Century Schoolbook" w:hAnsi="Century Schoolbook" w:cs="TimesNewRoman"/>
          <w:color w:val="010202"/>
          <w:sz w:val="18"/>
          <w:szCs w:val="18"/>
        </w:rPr>
        <w:t xml:space="preserve"> </w:t>
      </w:r>
      <w:r w:rsidRPr="00F6256A">
        <w:rPr>
          <w:rFonts w:ascii="Century Schoolbook" w:hAnsi="Century Schoolbook" w:cs="TimesNewRoman"/>
          <w:color w:val="010202"/>
          <w:sz w:val="18"/>
          <w:szCs w:val="18"/>
        </w:rPr>
        <w:t>regarding the author's own life, all the incidents, names, and characters are imaginary.” How does this statement</w:t>
      </w:r>
      <w:r w:rsidR="00E739F0" w:rsidRPr="00F6256A">
        <w:rPr>
          <w:rFonts w:ascii="Century Schoolbook" w:hAnsi="Century Schoolbook" w:cs="TimesNewRoman"/>
          <w:color w:val="010202"/>
          <w:sz w:val="18"/>
          <w:szCs w:val="18"/>
        </w:rPr>
        <w:t xml:space="preserve"> </w:t>
      </w:r>
      <w:r w:rsidRPr="00F6256A">
        <w:rPr>
          <w:rFonts w:ascii="Century Schoolbook" w:hAnsi="Century Schoolbook" w:cs="TimesNewRoman"/>
          <w:color w:val="010202"/>
          <w:sz w:val="18"/>
          <w:szCs w:val="18"/>
        </w:rPr>
        <w:t>affect your reading of the novel?</w:t>
      </w:r>
    </w:p>
    <w:sectPr w:rsidR="004D47CB" w:rsidRPr="00F6256A" w:rsidSect="00233A6D">
      <w:footerReference w:type="default" r:id="rId8"/>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30BD" w:rsidRDefault="00D930BD" w:rsidP="00F45933">
      <w:pPr>
        <w:spacing w:after="0" w:line="240" w:lineRule="auto"/>
      </w:pPr>
      <w:r>
        <w:separator/>
      </w:r>
    </w:p>
  </w:endnote>
  <w:endnote w:type="continuationSeparator" w:id="0">
    <w:p w:rsidR="00D930BD" w:rsidRDefault="00D930BD" w:rsidP="00F45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61002A87" w:usb1="80000000" w:usb2="00000008" w:usb3="00000000" w:csb0="000101FF" w:csb1="00000000"/>
  </w:font>
  <w:font w:name="Century Schoolbook">
    <w:panose1 w:val="02040604050505020304"/>
    <w:charset w:val="00"/>
    <w:family w:val="roman"/>
    <w:pitch w:val="variable"/>
    <w:sig w:usb0="00000287" w:usb1="00000000" w:usb2="00000000" w:usb3="00000000" w:csb0="0000009F" w:csb1="00000000"/>
  </w:font>
  <w:font w:name="TimesNewRomanPSMT">
    <w:panose1 w:val="00000000000000000000"/>
    <w:charset w:val="00"/>
    <w:family w:val="swiss"/>
    <w:notTrueType/>
    <w:pitch w:val="default"/>
    <w:sig w:usb0="00000003" w:usb1="00000000" w:usb2="00000000" w:usb3="00000000" w:csb0="00000001" w:csb1="00000000"/>
  </w:font>
  <w:font w:name="TimesNewRomanPS-BoldMT">
    <w:panose1 w:val="00000000000000000000"/>
    <w:charset w:val="00"/>
    <w:family w:val="swiss"/>
    <w:notTrueType/>
    <w:pitch w:val="default"/>
    <w:sig w:usb0="00000003" w:usb1="00000000" w:usb2="00000000" w:usb3="00000000" w:csb0="00000001" w:csb1="00000000"/>
  </w:font>
  <w:font w:name="TimesNewRoman">
    <w:panose1 w:val="00000000000000000000"/>
    <w:charset w:val="00"/>
    <w:family w:val="auto"/>
    <w:notTrueType/>
    <w:pitch w:val="default"/>
    <w:sig w:usb0="00000003" w:usb1="00000000" w:usb2="00000000" w:usb3="00000000" w:csb0="00000001" w:csb1="00000000"/>
  </w:font>
  <w:font w:name="TimesNewRoman,Bold">
    <w:panose1 w:val="00000000000000000000"/>
    <w:charset w:val="00"/>
    <w:family w:val="auto"/>
    <w:notTrueType/>
    <w:pitch w:val="default"/>
    <w:sig w:usb0="00000003" w:usb1="00000000" w:usb2="00000000" w:usb3="00000000" w:csb0="00000001" w:csb1="00000000"/>
  </w:font>
  <w:font w:name="TimesNewRoman,Italic">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675222"/>
      <w:docPartObj>
        <w:docPartGallery w:val="Page Numbers (Bottom of Page)"/>
        <w:docPartUnique/>
      </w:docPartObj>
    </w:sdtPr>
    <w:sdtEndPr>
      <w:rPr>
        <w:noProof/>
      </w:rPr>
    </w:sdtEndPr>
    <w:sdtContent>
      <w:p w:rsidR="00E8359E" w:rsidRDefault="00E8359E">
        <w:pPr>
          <w:pStyle w:val="Footer"/>
          <w:jc w:val="center"/>
        </w:pPr>
        <w:r>
          <w:fldChar w:fldCharType="begin"/>
        </w:r>
        <w:r>
          <w:instrText xml:space="preserve"> PAGE   \* MERGEFORMAT </w:instrText>
        </w:r>
        <w:r>
          <w:fldChar w:fldCharType="separate"/>
        </w:r>
        <w:r w:rsidR="00875B64">
          <w:rPr>
            <w:noProof/>
          </w:rPr>
          <w:t>38</w:t>
        </w:r>
        <w:r>
          <w:rPr>
            <w:noProof/>
          </w:rPr>
          <w:fldChar w:fldCharType="end"/>
        </w:r>
      </w:p>
    </w:sdtContent>
  </w:sdt>
  <w:p w:rsidR="00E8359E" w:rsidRDefault="00E8359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30BD" w:rsidRDefault="00D930BD" w:rsidP="00F45933">
      <w:pPr>
        <w:spacing w:after="0" w:line="240" w:lineRule="auto"/>
      </w:pPr>
      <w:r>
        <w:separator/>
      </w:r>
    </w:p>
  </w:footnote>
  <w:footnote w:type="continuationSeparator" w:id="0">
    <w:p w:rsidR="00D930BD" w:rsidRDefault="00D930BD" w:rsidP="00F4593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2B4B8C"/>
    <w:multiLevelType w:val="hybridMultilevel"/>
    <w:tmpl w:val="0AE68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3A6D"/>
    <w:rsid w:val="00035EEE"/>
    <w:rsid w:val="00045F35"/>
    <w:rsid w:val="0006169F"/>
    <w:rsid w:val="000F6D08"/>
    <w:rsid w:val="001005E3"/>
    <w:rsid w:val="001355E4"/>
    <w:rsid w:val="00211FB2"/>
    <w:rsid w:val="00233A6D"/>
    <w:rsid w:val="00237150"/>
    <w:rsid w:val="002940BC"/>
    <w:rsid w:val="002A6BD0"/>
    <w:rsid w:val="002B4A07"/>
    <w:rsid w:val="002D5708"/>
    <w:rsid w:val="00373611"/>
    <w:rsid w:val="00376D86"/>
    <w:rsid w:val="004356D6"/>
    <w:rsid w:val="00450D2C"/>
    <w:rsid w:val="00495D01"/>
    <w:rsid w:val="004D47CB"/>
    <w:rsid w:val="00651169"/>
    <w:rsid w:val="00651F6B"/>
    <w:rsid w:val="006B53EA"/>
    <w:rsid w:val="006B5822"/>
    <w:rsid w:val="00731733"/>
    <w:rsid w:val="0073366E"/>
    <w:rsid w:val="00771723"/>
    <w:rsid w:val="007F13F7"/>
    <w:rsid w:val="008330BF"/>
    <w:rsid w:val="00845D9B"/>
    <w:rsid w:val="00875B64"/>
    <w:rsid w:val="008F6DD4"/>
    <w:rsid w:val="009525B1"/>
    <w:rsid w:val="00A012F0"/>
    <w:rsid w:val="00A76F5F"/>
    <w:rsid w:val="00B00CEE"/>
    <w:rsid w:val="00C74C91"/>
    <w:rsid w:val="00CC3CF8"/>
    <w:rsid w:val="00D27AE4"/>
    <w:rsid w:val="00D45063"/>
    <w:rsid w:val="00D930BD"/>
    <w:rsid w:val="00DB3D35"/>
    <w:rsid w:val="00E40558"/>
    <w:rsid w:val="00E739F0"/>
    <w:rsid w:val="00E80CC6"/>
    <w:rsid w:val="00E8359E"/>
    <w:rsid w:val="00EF47C1"/>
    <w:rsid w:val="00F040CA"/>
    <w:rsid w:val="00F45933"/>
    <w:rsid w:val="00F6256A"/>
    <w:rsid w:val="00F75FC8"/>
    <w:rsid w:val="00F8631E"/>
    <w:rsid w:val="00FF50E3"/>
    <w:rsid w:val="00FF76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D35"/>
    <w:pPr>
      <w:ind w:left="720"/>
      <w:contextualSpacing/>
    </w:pPr>
  </w:style>
  <w:style w:type="paragraph" w:styleId="Header">
    <w:name w:val="header"/>
    <w:basedOn w:val="Normal"/>
    <w:link w:val="HeaderChar"/>
    <w:uiPriority w:val="99"/>
    <w:unhideWhenUsed/>
    <w:rsid w:val="00F459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5933"/>
  </w:style>
  <w:style w:type="paragraph" w:styleId="Footer">
    <w:name w:val="footer"/>
    <w:basedOn w:val="Normal"/>
    <w:link w:val="FooterChar"/>
    <w:uiPriority w:val="99"/>
    <w:unhideWhenUsed/>
    <w:rsid w:val="00F459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5933"/>
  </w:style>
  <w:style w:type="table" w:styleId="TableGrid">
    <w:name w:val="Table Grid"/>
    <w:basedOn w:val="TableNormal"/>
    <w:uiPriority w:val="59"/>
    <w:rsid w:val="00F459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74C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C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3D35"/>
    <w:pPr>
      <w:ind w:left="720"/>
      <w:contextualSpacing/>
    </w:pPr>
  </w:style>
  <w:style w:type="paragraph" w:styleId="Header">
    <w:name w:val="header"/>
    <w:basedOn w:val="Normal"/>
    <w:link w:val="HeaderChar"/>
    <w:uiPriority w:val="99"/>
    <w:unhideWhenUsed/>
    <w:rsid w:val="00F4593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45933"/>
  </w:style>
  <w:style w:type="paragraph" w:styleId="Footer">
    <w:name w:val="footer"/>
    <w:basedOn w:val="Normal"/>
    <w:link w:val="FooterChar"/>
    <w:uiPriority w:val="99"/>
    <w:unhideWhenUsed/>
    <w:rsid w:val="00F4593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45933"/>
  </w:style>
  <w:style w:type="table" w:styleId="TableGrid">
    <w:name w:val="Table Grid"/>
    <w:basedOn w:val="TableNormal"/>
    <w:uiPriority w:val="59"/>
    <w:rsid w:val="00F4593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74C9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74C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38</Pages>
  <Words>4234</Words>
  <Characters>24140</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Saint Viator</dc:creator>
  <cp:keywords/>
  <dc:description/>
  <cp:lastModifiedBy>Saint Viator</cp:lastModifiedBy>
  <cp:revision>2</cp:revision>
  <cp:lastPrinted>2012-03-15T21:21:00Z</cp:lastPrinted>
  <dcterms:created xsi:type="dcterms:W3CDTF">2012-03-20T16:46:00Z</dcterms:created>
  <dcterms:modified xsi:type="dcterms:W3CDTF">2012-03-20T16:46:00Z</dcterms:modified>
</cp:coreProperties>
</file>