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FE" w:rsidRPr="00CE7345" w:rsidRDefault="00CE7345" w:rsidP="00CE7345">
      <w:pPr>
        <w:ind w:left="2880" w:firstLine="720"/>
        <w:rPr>
          <w:b/>
          <w:sz w:val="40"/>
          <w:szCs w:val="40"/>
          <w:u w:val="single"/>
        </w:rPr>
      </w:pPr>
      <w:r w:rsidRPr="00CE7345">
        <w:rPr>
          <w:b/>
          <w:sz w:val="40"/>
          <w:szCs w:val="40"/>
          <w:u w:val="single"/>
        </w:rPr>
        <w:t>Volume formulas</w:t>
      </w:r>
    </w:p>
    <w:p w:rsidR="00CE7345" w:rsidRPr="00CE7345" w:rsidRDefault="00CE7345">
      <w:pPr>
        <w:rPr>
          <w:sz w:val="40"/>
          <w:szCs w:val="40"/>
        </w:rPr>
      </w:pPr>
    </w:p>
    <w:p w:rsidR="00CE7345" w:rsidRPr="00CE7345" w:rsidRDefault="00CE7345">
      <w:pPr>
        <w:rPr>
          <w:sz w:val="40"/>
          <w:szCs w:val="40"/>
        </w:rPr>
      </w:pPr>
      <w:r w:rsidRPr="00CE7345">
        <w:rPr>
          <w:b/>
          <w:sz w:val="40"/>
          <w:szCs w:val="40"/>
        </w:rPr>
        <w:t>Cylinder</w:t>
      </w:r>
      <w:r w:rsidRPr="00CE7345">
        <w:rPr>
          <w:sz w:val="40"/>
          <w:szCs w:val="40"/>
        </w:rPr>
        <w:tab/>
      </w:r>
      <w:r w:rsidRPr="00CE7345">
        <w:rPr>
          <w:sz w:val="40"/>
          <w:szCs w:val="40"/>
        </w:rPr>
        <w:tab/>
      </w:r>
      <w:r w:rsidRPr="00CE7345">
        <w:rPr>
          <w:sz w:val="40"/>
          <w:szCs w:val="40"/>
        </w:rPr>
        <w:tab/>
      </w:r>
      <w:r w:rsidRPr="00CE7345">
        <w:rPr>
          <w:position w:val="-6"/>
          <w:sz w:val="40"/>
          <w:szCs w:val="40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.25pt;height:15.75pt" o:ole="">
            <v:imagedata r:id="rId5" o:title=""/>
          </v:shape>
          <o:OLEObject Type="Embed" ProgID="Equation.DSMT4" ShapeID="_x0000_i1027" DrawAspect="Content" ObjectID="_1441603950" r:id="rId6"/>
        </w:object>
      </w:r>
      <w:r w:rsidRPr="00CE7345">
        <w:rPr>
          <w:sz w:val="40"/>
          <w:szCs w:val="40"/>
        </w:rPr>
        <w:t xml:space="preserve"> </w:t>
      </w:r>
    </w:p>
    <w:p w:rsidR="00CE7345" w:rsidRPr="00CE7345" w:rsidRDefault="00CE7345">
      <w:pPr>
        <w:rPr>
          <w:sz w:val="40"/>
          <w:szCs w:val="40"/>
        </w:rPr>
      </w:pPr>
    </w:p>
    <w:p w:rsidR="00CE7345" w:rsidRPr="00CE7345" w:rsidRDefault="00CE7345">
      <w:pPr>
        <w:rPr>
          <w:sz w:val="40"/>
          <w:szCs w:val="40"/>
        </w:rPr>
      </w:pPr>
      <w:r w:rsidRPr="00CE7345">
        <w:rPr>
          <w:b/>
          <w:sz w:val="40"/>
          <w:szCs w:val="40"/>
        </w:rPr>
        <w:t>Cone</w:t>
      </w:r>
      <w:r w:rsidRPr="00CE7345">
        <w:rPr>
          <w:sz w:val="40"/>
          <w:szCs w:val="40"/>
        </w:rPr>
        <w:tab/>
      </w:r>
      <w:r w:rsidRPr="00CE7345">
        <w:rPr>
          <w:sz w:val="40"/>
          <w:szCs w:val="40"/>
        </w:rPr>
        <w:tab/>
      </w:r>
      <w:r w:rsidRPr="00CE7345">
        <w:rPr>
          <w:sz w:val="40"/>
          <w:szCs w:val="40"/>
        </w:rPr>
        <w:tab/>
      </w:r>
      <w:r w:rsidRPr="00CE7345">
        <w:rPr>
          <w:position w:val="-24"/>
          <w:sz w:val="40"/>
          <w:szCs w:val="40"/>
        </w:rPr>
        <w:object w:dxaOrig="1120" w:dyaOrig="620">
          <v:shape id="_x0000_i1030" type="#_x0000_t75" style="width:56.25pt;height:30.75pt" o:ole="">
            <v:imagedata r:id="rId7" o:title=""/>
          </v:shape>
          <o:OLEObject Type="Embed" ProgID="Equation.DSMT4" ShapeID="_x0000_i1030" DrawAspect="Content" ObjectID="_1441603951" r:id="rId8"/>
        </w:object>
      </w:r>
      <w:r w:rsidRPr="00CE7345">
        <w:rPr>
          <w:sz w:val="40"/>
          <w:szCs w:val="40"/>
        </w:rPr>
        <w:t xml:space="preserve"> </w:t>
      </w:r>
    </w:p>
    <w:p w:rsidR="00CE7345" w:rsidRPr="00CE7345" w:rsidRDefault="00CE7345">
      <w:pPr>
        <w:rPr>
          <w:sz w:val="40"/>
          <w:szCs w:val="40"/>
        </w:rPr>
      </w:pPr>
    </w:p>
    <w:p w:rsidR="00CE7345" w:rsidRPr="00CE7345" w:rsidRDefault="00CE7345">
      <w:pPr>
        <w:rPr>
          <w:sz w:val="40"/>
          <w:szCs w:val="40"/>
        </w:rPr>
      </w:pPr>
      <w:r w:rsidRPr="00CE7345">
        <w:rPr>
          <w:b/>
          <w:sz w:val="40"/>
          <w:szCs w:val="40"/>
        </w:rPr>
        <w:t>Sphere</w:t>
      </w:r>
      <w:r w:rsidRPr="00CE7345">
        <w:rPr>
          <w:b/>
          <w:sz w:val="40"/>
          <w:szCs w:val="40"/>
        </w:rPr>
        <w:tab/>
      </w:r>
      <w:r w:rsidRPr="00CE7345">
        <w:rPr>
          <w:sz w:val="40"/>
          <w:szCs w:val="40"/>
        </w:rPr>
        <w:tab/>
      </w:r>
      <w:r w:rsidRPr="00CE7345">
        <w:rPr>
          <w:sz w:val="40"/>
          <w:szCs w:val="40"/>
        </w:rPr>
        <w:tab/>
      </w:r>
      <w:r w:rsidRPr="00CE7345">
        <w:rPr>
          <w:position w:val="-24"/>
          <w:sz w:val="40"/>
          <w:szCs w:val="40"/>
        </w:rPr>
        <w:object w:dxaOrig="999" w:dyaOrig="620">
          <v:shape id="_x0000_i1033" type="#_x0000_t75" style="width:50.25pt;height:30.75pt" o:ole="">
            <v:imagedata r:id="rId9" o:title=""/>
          </v:shape>
          <o:OLEObject Type="Embed" ProgID="Equation.DSMT4" ShapeID="_x0000_i1033" DrawAspect="Content" ObjectID="_1441603952" r:id="rId10"/>
        </w:object>
      </w:r>
      <w:r w:rsidRPr="00CE7345">
        <w:rPr>
          <w:sz w:val="40"/>
          <w:szCs w:val="40"/>
        </w:rPr>
        <w:t xml:space="preserve"> </w:t>
      </w:r>
    </w:p>
    <w:p w:rsidR="00CE7345" w:rsidRPr="00CE7345" w:rsidRDefault="00CE7345">
      <w:pPr>
        <w:rPr>
          <w:sz w:val="40"/>
          <w:szCs w:val="40"/>
        </w:rPr>
      </w:pPr>
    </w:p>
    <w:p w:rsidR="00CE7345" w:rsidRPr="00CE7345" w:rsidRDefault="00CE7345">
      <w:pPr>
        <w:rPr>
          <w:sz w:val="40"/>
          <w:szCs w:val="40"/>
        </w:rPr>
      </w:pPr>
      <w:r w:rsidRPr="00CE7345">
        <w:rPr>
          <w:b/>
          <w:sz w:val="40"/>
          <w:szCs w:val="40"/>
        </w:rPr>
        <w:t>Cube</w:t>
      </w:r>
      <w:r w:rsidRPr="00CE7345">
        <w:rPr>
          <w:sz w:val="40"/>
          <w:szCs w:val="40"/>
        </w:rPr>
        <w:tab/>
      </w:r>
      <w:r w:rsidRPr="00CE7345">
        <w:rPr>
          <w:sz w:val="40"/>
          <w:szCs w:val="40"/>
        </w:rPr>
        <w:tab/>
      </w:r>
      <w:r w:rsidRPr="00CE7345">
        <w:rPr>
          <w:sz w:val="40"/>
          <w:szCs w:val="40"/>
        </w:rPr>
        <w:tab/>
      </w:r>
      <w:r w:rsidRPr="00CE7345">
        <w:rPr>
          <w:position w:val="-6"/>
          <w:sz w:val="40"/>
          <w:szCs w:val="40"/>
        </w:rPr>
        <w:object w:dxaOrig="660" w:dyaOrig="320">
          <v:shape id="_x0000_i1036" type="#_x0000_t75" style="width:33pt;height:15.75pt" o:ole="">
            <v:imagedata r:id="rId11" o:title=""/>
          </v:shape>
          <o:OLEObject Type="Embed" ProgID="Equation.DSMT4" ShapeID="_x0000_i1036" DrawAspect="Content" ObjectID="_1441603953" r:id="rId12"/>
        </w:object>
      </w:r>
      <w:r w:rsidRPr="00CE7345">
        <w:rPr>
          <w:sz w:val="40"/>
          <w:szCs w:val="40"/>
        </w:rPr>
        <w:t xml:space="preserve"> </w:t>
      </w:r>
    </w:p>
    <w:p w:rsidR="00CE7345" w:rsidRPr="00CE7345" w:rsidRDefault="00CE7345">
      <w:pPr>
        <w:rPr>
          <w:sz w:val="40"/>
          <w:szCs w:val="40"/>
        </w:rPr>
      </w:pPr>
    </w:p>
    <w:p w:rsidR="00CE7345" w:rsidRPr="00CE7345" w:rsidRDefault="00CE7345">
      <w:pPr>
        <w:rPr>
          <w:sz w:val="40"/>
          <w:szCs w:val="40"/>
        </w:rPr>
      </w:pPr>
      <w:r w:rsidRPr="00CE7345">
        <w:rPr>
          <w:b/>
          <w:sz w:val="40"/>
          <w:szCs w:val="40"/>
        </w:rPr>
        <w:t>Triangle</w:t>
      </w:r>
      <w:r w:rsidRPr="00CE7345">
        <w:rPr>
          <w:b/>
          <w:sz w:val="40"/>
          <w:szCs w:val="40"/>
        </w:rPr>
        <w:tab/>
      </w:r>
      <w:r w:rsidRPr="00CE7345">
        <w:rPr>
          <w:sz w:val="40"/>
          <w:szCs w:val="40"/>
        </w:rPr>
        <w:tab/>
      </w:r>
      <w:r w:rsidRPr="00CE7345">
        <w:rPr>
          <w:sz w:val="40"/>
          <w:szCs w:val="40"/>
        </w:rPr>
        <w:tab/>
      </w:r>
      <w:r w:rsidRPr="00CE7345">
        <w:rPr>
          <w:position w:val="-24"/>
          <w:sz w:val="40"/>
          <w:szCs w:val="40"/>
        </w:rPr>
        <w:object w:dxaOrig="1300" w:dyaOrig="620">
          <v:shape id="_x0000_i1039" type="#_x0000_t75" style="width:65.25pt;height:30.75pt" o:ole="">
            <v:imagedata r:id="rId13" o:title=""/>
          </v:shape>
          <o:OLEObject Type="Embed" ProgID="Equation.DSMT4" ShapeID="_x0000_i1039" DrawAspect="Content" ObjectID="_1441603954" r:id="rId14"/>
        </w:object>
      </w:r>
      <w:r w:rsidRPr="00CE7345">
        <w:rPr>
          <w:sz w:val="40"/>
          <w:szCs w:val="40"/>
        </w:rPr>
        <w:t xml:space="preserve"> </w:t>
      </w:r>
    </w:p>
    <w:p w:rsidR="00CE7345" w:rsidRPr="00CE7345" w:rsidRDefault="00CE7345">
      <w:pPr>
        <w:rPr>
          <w:sz w:val="40"/>
          <w:szCs w:val="40"/>
        </w:rPr>
      </w:pPr>
    </w:p>
    <w:p w:rsidR="00CE7345" w:rsidRPr="00CE7345" w:rsidRDefault="00CE7345">
      <w:pPr>
        <w:rPr>
          <w:sz w:val="40"/>
          <w:szCs w:val="40"/>
        </w:rPr>
      </w:pPr>
      <w:r w:rsidRPr="00CE7345">
        <w:rPr>
          <w:b/>
          <w:sz w:val="40"/>
          <w:szCs w:val="40"/>
        </w:rPr>
        <w:t>Rectangle</w:t>
      </w:r>
      <w:r w:rsidRPr="00CE7345">
        <w:rPr>
          <w:sz w:val="40"/>
          <w:szCs w:val="40"/>
        </w:rPr>
        <w:tab/>
      </w:r>
      <w:r w:rsidRPr="00CE7345">
        <w:rPr>
          <w:sz w:val="40"/>
          <w:szCs w:val="40"/>
        </w:rPr>
        <w:tab/>
      </w:r>
      <w:bookmarkStart w:id="0" w:name="_GoBack"/>
      <w:bookmarkEnd w:id="0"/>
      <w:r w:rsidRPr="00CE7345">
        <w:rPr>
          <w:position w:val="-12"/>
          <w:sz w:val="40"/>
          <w:szCs w:val="40"/>
        </w:rPr>
        <w:object w:dxaOrig="1120" w:dyaOrig="360">
          <v:shape id="_x0000_i1042" type="#_x0000_t75" style="width:56.25pt;height:18pt" o:ole="">
            <v:imagedata r:id="rId15" o:title=""/>
          </v:shape>
          <o:OLEObject Type="Embed" ProgID="Equation.DSMT4" ShapeID="_x0000_i1042" DrawAspect="Content" ObjectID="_1441603955" r:id="rId16"/>
        </w:object>
      </w:r>
      <w:r w:rsidRPr="00CE7345">
        <w:rPr>
          <w:sz w:val="40"/>
          <w:szCs w:val="40"/>
        </w:rPr>
        <w:t xml:space="preserve"> </w:t>
      </w:r>
    </w:p>
    <w:p w:rsidR="00CE7345" w:rsidRDefault="00CE7345"/>
    <w:p w:rsidR="00CE7345" w:rsidRDefault="00CE7345" w:rsidP="00CE7345"/>
    <w:sectPr w:rsidR="00CE7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45"/>
    <w:rsid w:val="002874C5"/>
    <w:rsid w:val="00434CFE"/>
    <w:rsid w:val="00C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Viator High School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Viator</dc:creator>
  <cp:lastModifiedBy>Saint Viator</cp:lastModifiedBy>
  <cp:revision>1</cp:revision>
  <dcterms:created xsi:type="dcterms:W3CDTF">2013-09-25T13:37:00Z</dcterms:created>
  <dcterms:modified xsi:type="dcterms:W3CDTF">2013-09-25T13:46:00Z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