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532" w:rsidRPr="00895C93" w:rsidRDefault="00420532">
      <w:pPr>
        <w:pStyle w:val="Title"/>
        <w:rPr>
          <w:color w:val="000080"/>
          <w:sz w:val="20"/>
          <w:szCs w:val="20"/>
        </w:rPr>
      </w:pPr>
      <w:r w:rsidRPr="00895C93">
        <w:rPr>
          <w:color w:val="000080"/>
          <w:sz w:val="20"/>
          <w:szCs w:val="20"/>
        </w:rPr>
        <w:t>CLASSROOM POLICIES AND PROCEDURES</w:t>
      </w:r>
    </w:p>
    <w:p w:rsidR="00420532" w:rsidRPr="00895C93" w:rsidRDefault="00420532">
      <w:pPr>
        <w:jc w:val="center"/>
        <w:rPr>
          <w:b/>
          <w:bCs/>
          <w:color w:val="000080"/>
          <w:sz w:val="20"/>
          <w:szCs w:val="20"/>
        </w:rPr>
      </w:pPr>
      <w:r w:rsidRPr="00895C93">
        <w:rPr>
          <w:b/>
          <w:bCs/>
          <w:color w:val="000080"/>
          <w:sz w:val="20"/>
          <w:szCs w:val="20"/>
        </w:rPr>
        <w:t>MRS. SARA FREIDHOF</w:t>
      </w:r>
    </w:p>
    <w:p w:rsidR="00420532" w:rsidRPr="00895C93" w:rsidRDefault="00420532">
      <w:pPr>
        <w:jc w:val="center"/>
        <w:rPr>
          <w:b/>
          <w:bCs/>
          <w:color w:val="000080"/>
          <w:sz w:val="20"/>
          <w:szCs w:val="20"/>
        </w:rPr>
      </w:pPr>
      <w:r w:rsidRPr="00895C93">
        <w:rPr>
          <w:b/>
          <w:bCs/>
          <w:color w:val="000080"/>
          <w:sz w:val="20"/>
          <w:szCs w:val="20"/>
        </w:rPr>
        <w:t>MS. BETH OUELLETTE</w:t>
      </w:r>
    </w:p>
    <w:p w:rsidR="00420532" w:rsidRPr="00895C93" w:rsidRDefault="00420532">
      <w:pPr>
        <w:jc w:val="center"/>
        <w:rPr>
          <w:b/>
          <w:bCs/>
          <w:color w:val="000080"/>
          <w:sz w:val="20"/>
          <w:szCs w:val="20"/>
        </w:rPr>
      </w:pPr>
      <w:r w:rsidRPr="00895C93">
        <w:rPr>
          <w:b/>
          <w:bCs/>
          <w:color w:val="000080"/>
          <w:sz w:val="20"/>
          <w:szCs w:val="20"/>
        </w:rPr>
        <w:t>MRS. CATHY SICKINGER</w:t>
      </w:r>
    </w:p>
    <w:p w:rsidR="00420532" w:rsidRPr="00895C93" w:rsidRDefault="00420532">
      <w:pPr>
        <w:jc w:val="center"/>
        <w:rPr>
          <w:b/>
          <w:bCs/>
          <w:color w:val="000080"/>
          <w:sz w:val="20"/>
          <w:szCs w:val="20"/>
        </w:rPr>
      </w:pPr>
      <w:r w:rsidRPr="00895C93">
        <w:rPr>
          <w:b/>
          <w:bCs/>
          <w:color w:val="000080"/>
          <w:sz w:val="20"/>
          <w:szCs w:val="20"/>
        </w:rPr>
        <w:t>5</w:t>
      </w:r>
      <w:r w:rsidRPr="00895C93">
        <w:rPr>
          <w:b/>
          <w:bCs/>
          <w:color w:val="000080"/>
          <w:sz w:val="20"/>
          <w:szCs w:val="20"/>
          <w:vertAlign w:val="superscript"/>
        </w:rPr>
        <w:t>TH</w:t>
      </w:r>
      <w:r w:rsidRPr="00895C93">
        <w:rPr>
          <w:b/>
          <w:bCs/>
          <w:color w:val="000080"/>
          <w:sz w:val="20"/>
          <w:szCs w:val="20"/>
        </w:rPr>
        <w:t xml:space="preserve"> GRADE</w:t>
      </w:r>
    </w:p>
    <w:p w:rsidR="00420532" w:rsidRPr="00895C93" w:rsidRDefault="00AC40BF">
      <w:pPr>
        <w:jc w:val="center"/>
        <w:rPr>
          <w:b/>
          <w:bCs/>
          <w:color w:val="000080"/>
          <w:sz w:val="20"/>
          <w:szCs w:val="20"/>
        </w:rPr>
      </w:pPr>
      <w:r>
        <w:rPr>
          <w:b/>
          <w:bCs/>
          <w:color w:val="000080"/>
          <w:sz w:val="20"/>
          <w:szCs w:val="20"/>
        </w:rPr>
        <w:t>2011-2012</w:t>
      </w:r>
    </w:p>
    <w:p w:rsidR="00420532" w:rsidRDefault="00420532">
      <w:pPr>
        <w:rPr>
          <w:color w:val="000080"/>
          <w:sz w:val="22"/>
        </w:rPr>
      </w:pPr>
    </w:p>
    <w:p w:rsidR="00420532" w:rsidRDefault="00420532">
      <w:pPr>
        <w:rPr>
          <w:color w:val="000080"/>
          <w:sz w:val="22"/>
        </w:rPr>
      </w:pPr>
      <w:r>
        <w:rPr>
          <w:color w:val="000080"/>
          <w:sz w:val="22"/>
        </w:rPr>
        <w:tab/>
        <w:t>We are delighted to be able to share this 5</w:t>
      </w:r>
      <w:r>
        <w:rPr>
          <w:color w:val="000080"/>
          <w:sz w:val="22"/>
          <w:vertAlign w:val="superscript"/>
        </w:rPr>
        <w:t>th</w:t>
      </w:r>
      <w:r>
        <w:rPr>
          <w:color w:val="000080"/>
          <w:sz w:val="22"/>
        </w:rPr>
        <w:t xml:space="preserve"> grade year with you!  We can look forward to many exciting and rewarding experiences as the year progresses.  Fifth grade is a time for added responsibilities, independence, and challenges.  There will be many opportunities to grow this year, and the following contract will lay the foundation.  Please read this together with your child, discuss it, </w:t>
      </w:r>
      <w:r w:rsidR="00A440E9">
        <w:rPr>
          <w:color w:val="000080"/>
          <w:sz w:val="22"/>
        </w:rPr>
        <w:t xml:space="preserve">print </w:t>
      </w:r>
      <w:r>
        <w:rPr>
          <w:color w:val="000080"/>
          <w:sz w:val="22"/>
        </w:rPr>
        <w:t>and sign the detachable form and return it to your homeroom teacher.  Your contract should be kept in a safe place as a reminder to you regarding your responsibilities for this year.</w:t>
      </w:r>
    </w:p>
    <w:p w:rsidR="00420532" w:rsidRDefault="00420532">
      <w:pPr>
        <w:rPr>
          <w:color w:val="000080"/>
          <w:sz w:val="22"/>
        </w:rPr>
      </w:pPr>
    </w:p>
    <w:p w:rsidR="00420532" w:rsidRDefault="00420532">
      <w:pPr>
        <w:rPr>
          <w:color w:val="000080"/>
          <w:sz w:val="22"/>
        </w:rPr>
      </w:pPr>
      <w:r>
        <w:rPr>
          <w:color w:val="000080"/>
          <w:sz w:val="22"/>
        </w:rPr>
        <w:tab/>
        <w:t>CLASS RULE:  Know what these words mean and behave accordingly….</w:t>
      </w:r>
    </w:p>
    <w:p w:rsidR="00420532" w:rsidRDefault="00420532">
      <w:pPr>
        <w:rPr>
          <w:b/>
          <w:bCs/>
          <w:color w:val="000080"/>
          <w:sz w:val="22"/>
        </w:rPr>
      </w:pPr>
      <w:r>
        <w:rPr>
          <w:color w:val="000080"/>
          <w:sz w:val="22"/>
        </w:rPr>
        <w:tab/>
      </w:r>
      <w:r>
        <w:rPr>
          <w:b/>
          <w:bCs/>
          <w:color w:val="000080"/>
          <w:sz w:val="22"/>
        </w:rPr>
        <w:tab/>
        <w:t>RESPECT</w:t>
      </w:r>
      <w:r>
        <w:rPr>
          <w:b/>
          <w:bCs/>
          <w:color w:val="000080"/>
          <w:sz w:val="22"/>
        </w:rPr>
        <w:tab/>
      </w:r>
      <w:r>
        <w:rPr>
          <w:b/>
          <w:bCs/>
          <w:color w:val="000080"/>
          <w:sz w:val="22"/>
        </w:rPr>
        <w:tab/>
        <w:t>RESPONSIBILITY</w:t>
      </w:r>
      <w:r>
        <w:rPr>
          <w:b/>
          <w:bCs/>
          <w:color w:val="000080"/>
          <w:sz w:val="22"/>
        </w:rPr>
        <w:tab/>
      </w:r>
      <w:r>
        <w:rPr>
          <w:b/>
          <w:bCs/>
          <w:color w:val="000080"/>
          <w:sz w:val="22"/>
        </w:rPr>
        <w:tab/>
        <w:t>RESTRAINT</w:t>
      </w:r>
    </w:p>
    <w:p w:rsidR="00420532" w:rsidRDefault="00420532">
      <w:pPr>
        <w:rPr>
          <w:color w:val="000080"/>
          <w:sz w:val="22"/>
        </w:rPr>
      </w:pPr>
      <w:r>
        <w:rPr>
          <w:b/>
          <w:bCs/>
          <w:color w:val="000080"/>
          <w:sz w:val="22"/>
        </w:rPr>
        <w:tab/>
      </w:r>
      <w:r>
        <w:rPr>
          <w:color w:val="000080"/>
          <w:sz w:val="22"/>
        </w:rPr>
        <w:t>These words apply in our classroom and wherever we go outside of it.  They are the 3Rs of a well-mannered citizen.</w:t>
      </w:r>
    </w:p>
    <w:p w:rsidR="00420532" w:rsidRDefault="00420532">
      <w:pPr>
        <w:rPr>
          <w:color w:val="000080"/>
          <w:sz w:val="22"/>
        </w:rPr>
      </w:pPr>
    </w:p>
    <w:p w:rsidR="00420532" w:rsidRDefault="00420532">
      <w:pPr>
        <w:rPr>
          <w:color w:val="000080"/>
          <w:sz w:val="22"/>
        </w:rPr>
      </w:pPr>
      <w:r>
        <w:rPr>
          <w:color w:val="000080"/>
          <w:sz w:val="22"/>
        </w:rPr>
        <w:tab/>
        <w:t>BOOKS:  Keep covers on books at all times.  Consumable books should be covered with clear contact paper to prolong their lives.</w:t>
      </w:r>
    </w:p>
    <w:p w:rsidR="00420532" w:rsidRDefault="00420532">
      <w:pPr>
        <w:rPr>
          <w:color w:val="000080"/>
          <w:sz w:val="22"/>
        </w:rPr>
      </w:pPr>
    </w:p>
    <w:p w:rsidR="00420532" w:rsidRDefault="00420532">
      <w:pPr>
        <w:rPr>
          <w:color w:val="000080"/>
          <w:sz w:val="22"/>
        </w:rPr>
      </w:pPr>
      <w:r>
        <w:rPr>
          <w:color w:val="000080"/>
          <w:sz w:val="22"/>
        </w:rPr>
        <w:tab/>
        <w:t>MAKE-UP WORK:  Making up work after an absence is the student’s responsibility and is to be completed within a reasonable time.  When you are absent, we will fill out an “absent sheet” with your assignments automatically and send it with your appropriate books, notebooks, etc. to the office for pickup by a parent or other authorized person at the end of the day.  Certainly, as much work as can be done at home during the absence is acceptable.  Upon your return to school, we are asking that all make-up tests be taken either at 7:30 before school starts or after school, whichever is more convenient for you.</w:t>
      </w:r>
    </w:p>
    <w:p w:rsidR="00420532" w:rsidRDefault="00420532">
      <w:pPr>
        <w:rPr>
          <w:color w:val="000080"/>
          <w:sz w:val="22"/>
        </w:rPr>
      </w:pPr>
    </w:p>
    <w:p w:rsidR="00420532" w:rsidRDefault="00420532">
      <w:pPr>
        <w:rPr>
          <w:color w:val="000080"/>
          <w:sz w:val="22"/>
        </w:rPr>
      </w:pPr>
      <w:r>
        <w:rPr>
          <w:color w:val="000080"/>
          <w:sz w:val="22"/>
        </w:rPr>
        <w:tab/>
        <w:t>ASSIGNMENTS:  Each student is expected to use the assignment notebook provided by the school to keep track of daily homework assignments and long-term projects.  A section of the blackboard in each 5</w:t>
      </w:r>
      <w:r>
        <w:rPr>
          <w:color w:val="000080"/>
          <w:sz w:val="22"/>
          <w:vertAlign w:val="superscript"/>
        </w:rPr>
        <w:t>th</w:t>
      </w:r>
      <w:r>
        <w:rPr>
          <w:color w:val="000080"/>
          <w:sz w:val="22"/>
        </w:rPr>
        <w:t xml:space="preserve"> grade classroom is reserved as a homework board.  The purpose of that board is to act as a REMINDER for students and help them double-check their assignments at the end of the day.  Ultimately it is YOUR responsibility for writing down assignments throughout the day as they are given to you.</w:t>
      </w:r>
    </w:p>
    <w:p w:rsidR="00420532" w:rsidRDefault="00420532">
      <w:pPr>
        <w:rPr>
          <w:color w:val="000080"/>
          <w:sz w:val="22"/>
        </w:rPr>
      </w:pPr>
    </w:p>
    <w:p w:rsidR="00420532" w:rsidRDefault="00420532">
      <w:pPr>
        <w:rPr>
          <w:color w:val="000080"/>
          <w:sz w:val="22"/>
        </w:rPr>
      </w:pPr>
      <w:r>
        <w:rPr>
          <w:color w:val="000080"/>
          <w:sz w:val="22"/>
        </w:rPr>
        <w:tab/>
      </w:r>
      <w:r w:rsidR="0074031C">
        <w:rPr>
          <w:color w:val="000080"/>
          <w:sz w:val="22"/>
        </w:rPr>
        <w:t xml:space="preserve">For math, please use pencil only.  Please use blue or black erasable </w:t>
      </w:r>
      <w:r>
        <w:rPr>
          <w:color w:val="000080"/>
          <w:sz w:val="22"/>
        </w:rPr>
        <w:t>ink only for published copies.</w:t>
      </w:r>
    </w:p>
    <w:p w:rsidR="00420532" w:rsidRDefault="00420532">
      <w:pPr>
        <w:rPr>
          <w:color w:val="000080"/>
          <w:sz w:val="22"/>
        </w:rPr>
      </w:pPr>
    </w:p>
    <w:p w:rsidR="00420532" w:rsidRDefault="00420532">
      <w:pPr>
        <w:rPr>
          <w:color w:val="000080"/>
          <w:sz w:val="22"/>
        </w:rPr>
      </w:pPr>
      <w:r>
        <w:rPr>
          <w:color w:val="000080"/>
          <w:sz w:val="22"/>
        </w:rPr>
        <w:tab/>
        <w:t>HANDWRITING:  All reports and written projects are to be turned in either in your BEST CURSIVE handwriting using black or blue erasable ink, typed, or word processed on the computer.  Anything typed or word-processed must be completed by the student without parental assistance.  Classroom work should be written in cursive, be legible and done as neatly as possible.</w:t>
      </w:r>
    </w:p>
    <w:p w:rsidR="00420532" w:rsidRDefault="00420532">
      <w:pPr>
        <w:rPr>
          <w:color w:val="000080"/>
          <w:sz w:val="22"/>
        </w:rPr>
      </w:pPr>
    </w:p>
    <w:p w:rsidR="00420532" w:rsidRDefault="00420532">
      <w:pPr>
        <w:ind w:firstLine="720"/>
        <w:rPr>
          <w:color w:val="000080"/>
          <w:sz w:val="22"/>
        </w:rPr>
      </w:pPr>
      <w:r>
        <w:rPr>
          <w:color w:val="000080"/>
          <w:sz w:val="22"/>
        </w:rPr>
        <w:t>PARENTAL REVIEW:  All graded work should be reviewed by parents and students when the Thursday Folder is sent home each week.  Test papers below a 77%   (C-) must be signed by a parent and returned. This is a good time to talk about what was accomplished and what may need to be done for future work.  It is as important for you to know about the GREAT grades, as it is to know about the not-so-great ones!!!  Remember…POSITIVE support usually gets positive results.</w:t>
      </w:r>
    </w:p>
    <w:p w:rsidR="00420532" w:rsidRDefault="00420532">
      <w:pPr>
        <w:rPr>
          <w:color w:val="000080"/>
          <w:sz w:val="22"/>
        </w:rPr>
      </w:pPr>
    </w:p>
    <w:p w:rsidR="00420532" w:rsidRDefault="00420532">
      <w:pPr>
        <w:ind w:firstLine="720"/>
        <w:rPr>
          <w:color w:val="000080"/>
          <w:sz w:val="22"/>
        </w:rPr>
      </w:pPr>
      <w:r>
        <w:rPr>
          <w:color w:val="000080"/>
          <w:sz w:val="22"/>
        </w:rPr>
        <w:t>READING ASSIGNMENTS:  Reading assignments are every bit as important and are due on time just like any written assignment.  In order to be prepared, to understand what is being discussed, and to review well, a student must be familiar with the material.</w:t>
      </w:r>
    </w:p>
    <w:p w:rsidR="00420532" w:rsidRDefault="00420532">
      <w:pPr>
        <w:rPr>
          <w:color w:val="000080"/>
          <w:sz w:val="22"/>
        </w:rPr>
      </w:pPr>
    </w:p>
    <w:p w:rsidR="00EE1A64" w:rsidRDefault="00EE1A64">
      <w:pPr>
        <w:ind w:firstLine="720"/>
        <w:rPr>
          <w:color w:val="000080"/>
          <w:sz w:val="22"/>
        </w:rPr>
      </w:pPr>
    </w:p>
    <w:p w:rsidR="00EE1A64" w:rsidRDefault="00EE1A64">
      <w:pPr>
        <w:ind w:firstLine="720"/>
        <w:rPr>
          <w:color w:val="000080"/>
          <w:sz w:val="22"/>
        </w:rPr>
      </w:pPr>
    </w:p>
    <w:p w:rsidR="00EE1A64" w:rsidRDefault="00EE1A64">
      <w:pPr>
        <w:ind w:firstLine="720"/>
        <w:rPr>
          <w:color w:val="000080"/>
          <w:sz w:val="22"/>
        </w:rPr>
      </w:pPr>
    </w:p>
    <w:p w:rsidR="00EE1A64" w:rsidRDefault="00EE1A64">
      <w:pPr>
        <w:ind w:firstLine="720"/>
        <w:rPr>
          <w:color w:val="000080"/>
          <w:sz w:val="22"/>
        </w:rPr>
      </w:pPr>
    </w:p>
    <w:p w:rsidR="00EE1A64" w:rsidRDefault="00EE1A64">
      <w:pPr>
        <w:ind w:firstLine="720"/>
        <w:rPr>
          <w:color w:val="000080"/>
          <w:sz w:val="22"/>
        </w:rPr>
      </w:pPr>
    </w:p>
    <w:p w:rsidR="00895C93" w:rsidRDefault="00895C93" w:rsidP="00EE1A64">
      <w:pPr>
        <w:ind w:firstLine="720"/>
        <w:rPr>
          <w:color w:val="000080"/>
          <w:sz w:val="22"/>
        </w:rPr>
      </w:pPr>
    </w:p>
    <w:p w:rsidR="00895C93" w:rsidRDefault="00895C93" w:rsidP="00EE1A64">
      <w:pPr>
        <w:ind w:firstLine="720"/>
        <w:rPr>
          <w:color w:val="000080"/>
          <w:sz w:val="22"/>
        </w:rPr>
      </w:pPr>
    </w:p>
    <w:p w:rsidR="00EE1A64" w:rsidRDefault="00420532" w:rsidP="00EE1A64">
      <w:pPr>
        <w:ind w:firstLine="720"/>
        <w:rPr>
          <w:color w:val="000080"/>
          <w:sz w:val="22"/>
        </w:rPr>
      </w:pPr>
      <w:r>
        <w:rPr>
          <w:color w:val="000080"/>
          <w:sz w:val="22"/>
        </w:rPr>
        <w:t xml:space="preserve">CORRECTIONS:  Red ink only will be used for making corrections in class.  Markers are unacceptable.  </w:t>
      </w:r>
    </w:p>
    <w:p w:rsidR="00EE1A64" w:rsidRDefault="00EE1A64">
      <w:pPr>
        <w:rPr>
          <w:color w:val="000080"/>
          <w:sz w:val="22"/>
        </w:rPr>
      </w:pPr>
    </w:p>
    <w:p w:rsidR="00420532" w:rsidRDefault="00420532">
      <w:pPr>
        <w:rPr>
          <w:color w:val="000080"/>
          <w:sz w:val="22"/>
        </w:rPr>
      </w:pPr>
      <w:r>
        <w:rPr>
          <w:color w:val="000080"/>
          <w:sz w:val="22"/>
        </w:rPr>
        <w:tab/>
        <w:t>LABELING:  All work should have the student’s first and last name</w:t>
      </w:r>
      <w:r w:rsidR="00315300">
        <w:rPr>
          <w:color w:val="000080"/>
          <w:sz w:val="22"/>
        </w:rPr>
        <w:t xml:space="preserve">, </w:t>
      </w:r>
      <w:r w:rsidR="004300FD">
        <w:rPr>
          <w:color w:val="000080"/>
          <w:sz w:val="22"/>
        </w:rPr>
        <w:t xml:space="preserve">number, </w:t>
      </w:r>
      <w:r>
        <w:rPr>
          <w:color w:val="000080"/>
          <w:sz w:val="22"/>
        </w:rPr>
        <w:t>and date.</w:t>
      </w:r>
    </w:p>
    <w:p w:rsidR="00420532" w:rsidRDefault="00420532">
      <w:pPr>
        <w:rPr>
          <w:color w:val="000080"/>
          <w:sz w:val="22"/>
        </w:rPr>
      </w:pPr>
    </w:p>
    <w:p w:rsidR="00420532" w:rsidRDefault="00420532">
      <w:pPr>
        <w:rPr>
          <w:color w:val="000080"/>
          <w:sz w:val="22"/>
        </w:rPr>
      </w:pPr>
      <w:r>
        <w:rPr>
          <w:color w:val="000080"/>
          <w:sz w:val="22"/>
        </w:rPr>
        <w:tab/>
        <w:t>NOTEBOOKS:  Students will be responsible for maintaining one notebook for each subject.  The various uses and expectations will be explained in class.</w:t>
      </w:r>
    </w:p>
    <w:p w:rsidR="00420532" w:rsidRDefault="00420532">
      <w:pPr>
        <w:rPr>
          <w:color w:val="000080"/>
          <w:sz w:val="22"/>
        </w:rPr>
      </w:pPr>
    </w:p>
    <w:p w:rsidR="00420532" w:rsidRDefault="00420532">
      <w:pPr>
        <w:pStyle w:val="BodyText"/>
        <w:rPr>
          <w:color w:val="000080"/>
        </w:rPr>
      </w:pPr>
      <w:r>
        <w:rPr>
          <w:color w:val="000080"/>
        </w:rPr>
        <w:tab/>
        <w:t>SUPPLIES:  Please make sure you have loose-leaf paper, pens and pencils, books, notebooks, and other appropriate supplies when you come to school each day and for each class.  These are our school TOOLS and you cannot work properly without them.</w:t>
      </w:r>
    </w:p>
    <w:p w:rsidR="00420532" w:rsidRDefault="00420532">
      <w:pPr>
        <w:rPr>
          <w:color w:val="000080"/>
          <w:sz w:val="22"/>
        </w:rPr>
      </w:pPr>
    </w:p>
    <w:p w:rsidR="00420532" w:rsidRDefault="00420532">
      <w:pPr>
        <w:ind w:firstLine="720"/>
        <w:rPr>
          <w:color w:val="000080"/>
          <w:sz w:val="22"/>
        </w:rPr>
      </w:pPr>
      <w:r>
        <w:rPr>
          <w:color w:val="000080"/>
          <w:sz w:val="22"/>
        </w:rPr>
        <w:t xml:space="preserve"> ASSIGNMENTS:  Complete assignments handed in on time will receive full credit. Complete assignments handed in the next day will receive half credit. Work not turned in complete will receive no credit.</w:t>
      </w:r>
    </w:p>
    <w:p w:rsidR="00420532" w:rsidRDefault="00420532">
      <w:pPr>
        <w:ind w:firstLine="720"/>
        <w:rPr>
          <w:color w:val="000080"/>
          <w:sz w:val="22"/>
        </w:rPr>
      </w:pPr>
    </w:p>
    <w:p w:rsidR="00420532" w:rsidRDefault="00F93859">
      <w:pPr>
        <w:ind w:firstLine="720"/>
        <w:rPr>
          <w:color w:val="000080"/>
          <w:sz w:val="22"/>
        </w:rPr>
      </w:pPr>
      <w:r>
        <w:rPr>
          <w:color w:val="000080"/>
          <w:sz w:val="22"/>
        </w:rPr>
        <w:t xml:space="preserve">  HOME ASSIGNMENTS:  Home assignments are</w:t>
      </w:r>
      <w:r w:rsidR="00420532">
        <w:rPr>
          <w:color w:val="000080"/>
          <w:sz w:val="22"/>
        </w:rPr>
        <w:t xml:space="preserve"> credit work. Full credit o</w:t>
      </w:r>
      <w:r>
        <w:rPr>
          <w:color w:val="000080"/>
          <w:sz w:val="22"/>
        </w:rPr>
        <w:t>f 2 points is given for home assignments</w:t>
      </w:r>
      <w:r w:rsidR="00420532">
        <w:rPr>
          <w:color w:val="000080"/>
          <w:sz w:val="22"/>
        </w:rPr>
        <w:t xml:space="preserve"> turned in on t</w:t>
      </w:r>
      <w:r>
        <w:rPr>
          <w:color w:val="000080"/>
          <w:sz w:val="22"/>
        </w:rPr>
        <w:t>ime. Assignments turned in 1 day late receive 1 point. Assignments</w:t>
      </w:r>
      <w:r w:rsidR="00420532">
        <w:rPr>
          <w:color w:val="000080"/>
          <w:sz w:val="22"/>
        </w:rPr>
        <w:t xml:space="preserve"> not completed will receive the grade of zero. At the </w:t>
      </w:r>
      <w:r>
        <w:rPr>
          <w:color w:val="000080"/>
          <w:sz w:val="22"/>
        </w:rPr>
        <w:t xml:space="preserve">end of the quarter, all </w:t>
      </w:r>
      <w:r w:rsidR="00420532">
        <w:rPr>
          <w:color w:val="000080"/>
          <w:sz w:val="22"/>
        </w:rPr>
        <w:t>points will be added up based on total possible points.</w:t>
      </w:r>
    </w:p>
    <w:p w:rsidR="00420532" w:rsidRDefault="00420532">
      <w:pPr>
        <w:rPr>
          <w:color w:val="000080"/>
          <w:sz w:val="22"/>
        </w:rPr>
      </w:pPr>
    </w:p>
    <w:p w:rsidR="00420532" w:rsidRDefault="00420532">
      <w:pPr>
        <w:rPr>
          <w:color w:val="000080"/>
          <w:sz w:val="22"/>
        </w:rPr>
      </w:pPr>
    </w:p>
    <w:p w:rsidR="00420532" w:rsidRDefault="00420532">
      <w:pPr>
        <w:rPr>
          <w:color w:val="000080"/>
          <w:sz w:val="22"/>
        </w:rPr>
      </w:pPr>
      <w:r>
        <w:rPr>
          <w:color w:val="000080"/>
          <w:sz w:val="22"/>
        </w:rPr>
        <w:t>TO ENSURE A POSITIVE YEAR, PLEASE REMEMBER:</w:t>
      </w:r>
    </w:p>
    <w:p w:rsidR="00420532" w:rsidRDefault="00420532">
      <w:pPr>
        <w:rPr>
          <w:color w:val="000080"/>
          <w:sz w:val="22"/>
        </w:rPr>
      </w:pPr>
    </w:p>
    <w:p w:rsidR="00420532" w:rsidRDefault="00420532">
      <w:pPr>
        <w:numPr>
          <w:ilvl w:val="0"/>
          <w:numId w:val="1"/>
        </w:numPr>
        <w:rPr>
          <w:color w:val="000080"/>
          <w:sz w:val="22"/>
        </w:rPr>
      </w:pPr>
      <w:r>
        <w:rPr>
          <w:color w:val="000080"/>
          <w:sz w:val="22"/>
        </w:rPr>
        <w:t xml:space="preserve">Establish </w:t>
      </w:r>
      <w:r w:rsidR="00F93859">
        <w:rPr>
          <w:color w:val="000080"/>
          <w:sz w:val="22"/>
        </w:rPr>
        <w:t>home assignments</w:t>
      </w:r>
      <w:r>
        <w:rPr>
          <w:color w:val="000080"/>
          <w:sz w:val="22"/>
        </w:rPr>
        <w:t xml:space="preserve"> as a TOP priority each day.</w:t>
      </w:r>
    </w:p>
    <w:p w:rsidR="00420532" w:rsidRDefault="00F93859">
      <w:pPr>
        <w:numPr>
          <w:ilvl w:val="0"/>
          <w:numId w:val="1"/>
        </w:numPr>
        <w:rPr>
          <w:color w:val="000080"/>
          <w:sz w:val="22"/>
        </w:rPr>
      </w:pPr>
      <w:r>
        <w:rPr>
          <w:color w:val="000080"/>
          <w:sz w:val="22"/>
        </w:rPr>
        <w:t>Make sure that home assignments are</w:t>
      </w:r>
      <w:r w:rsidR="00420532">
        <w:rPr>
          <w:color w:val="000080"/>
          <w:sz w:val="22"/>
        </w:rPr>
        <w:t xml:space="preserve"> done in a quiet, calm environment without distractions such as music or TV.  Don’t wait until you are </w:t>
      </w:r>
      <w:r w:rsidR="00A440E9">
        <w:rPr>
          <w:color w:val="000080"/>
          <w:sz w:val="22"/>
        </w:rPr>
        <w:t>TOO tired to begin your home assignments</w:t>
      </w:r>
      <w:r w:rsidR="00420532">
        <w:rPr>
          <w:color w:val="000080"/>
          <w:sz w:val="22"/>
        </w:rPr>
        <w:t>!</w:t>
      </w:r>
    </w:p>
    <w:p w:rsidR="00420532" w:rsidRDefault="00420532">
      <w:pPr>
        <w:numPr>
          <w:ilvl w:val="0"/>
          <w:numId w:val="1"/>
        </w:numPr>
        <w:rPr>
          <w:color w:val="000080"/>
          <w:sz w:val="22"/>
        </w:rPr>
      </w:pPr>
      <w:r>
        <w:rPr>
          <w:color w:val="000080"/>
          <w:sz w:val="22"/>
        </w:rPr>
        <w:t>Parents, plea</w:t>
      </w:r>
      <w:r w:rsidR="00F93859">
        <w:rPr>
          <w:color w:val="000080"/>
          <w:sz w:val="22"/>
        </w:rPr>
        <w:t>se provide SUPPORT when assignments</w:t>
      </w:r>
      <w:r>
        <w:rPr>
          <w:color w:val="000080"/>
          <w:sz w:val="22"/>
        </w:rPr>
        <w:t xml:space="preserve"> and studyi</w:t>
      </w:r>
      <w:r w:rsidR="00F93859">
        <w:rPr>
          <w:color w:val="000080"/>
          <w:sz w:val="22"/>
        </w:rPr>
        <w:t xml:space="preserve">ng are being completed. Home assignments </w:t>
      </w:r>
      <w:r>
        <w:rPr>
          <w:color w:val="000080"/>
          <w:sz w:val="22"/>
        </w:rPr>
        <w:t>should be 100% student work.</w:t>
      </w:r>
    </w:p>
    <w:p w:rsidR="00420532" w:rsidRDefault="00420532">
      <w:pPr>
        <w:numPr>
          <w:ilvl w:val="0"/>
          <w:numId w:val="1"/>
        </w:numPr>
        <w:rPr>
          <w:color w:val="000080"/>
          <w:sz w:val="22"/>
        </w:rPr>
      </w:pPr>
      <w:r>
        <w:rPr>
          <w:color w:val="000080"/>
          <w:sz w:val="22"/>
        </w:rPr>
        <w:t xml:space="preserve">There </w:t>
      </w:r>
      <w:r w:rsidR="00F93859">
        <w:rPr>
          <w:color w:val="000080"/>
          <w:sz w:val="22"/>
        </w:rPr>
        <w:t>are very few times when there are NO home assignments</w:t>
      </w:r>
      <w:r>
        <w:rPr>
          <w:color w:val="000080"/>
          <w:sz w:val="22"/>
        </w:rPr>
        <w:t>.  Work can always be done on book reports, reviewing for upcoming tests, organizing n</w:t>
      </w:r>
      <w:r w:rsidR="00F93859">
        <w:rPr>
          <w:color w:val="000080"/>
          <w:sz w:val="22"/>
        </w:rPr>
        <w:t>otebooks, etc.  Usually there are no assignments</w:t>
      </w:r>
      <w:r>
        <w:rPr>
          <w:color w:val="000080"/>
          <w:sz w:val="22"/>
        </w:rPr>
        <w:t xml:space="preserve"> over holidays, but there can be exceptions - reading assignments, long-term projects, tests the following week, changes in schedule, etc.</w:t>
      </w:r>
    </w:p>
    <w:p w:rsidR="00420532" w:rsidRDefault="00420532">
      <w:pPr>
        <w:numPr>
          <w:ilvl w:val="0"/>
          <w:numId w:val="1"/>
        </w:numPr>
        <w:rPr>
          <w:color w:val="000080"/>
          <w:sz w:val="22"/>
        </w:rPr>
      </w:pPr>
      <w:r>
        <w:rPr>
          <w:color w:val="000080"/>
          <w:sz w:val="22"/>
        </w:rPr>
        <w:t>We need to hear from you EARLY if there are any problems.  Please send a note in with your child</w:t>
      </w:r>
      <w:r w:rsidR="00315300">
        <w:rPr>
          <w:color w:val="000080"/>
          <w:sz w:val="22"/>
        </w:rPr>
        <w:t xml:space="preserve"> or an email</w:t>
      </w:r>
      <w:r>
        <w:rPr>
          <w:color w:val="000080"/>
          <w:sz w:val="22"/>
        </w:rPr>
        <w:t xml:space="preserve"> if you desire an appointment.</w:t>
      </w:r>
    </w:p>
    <w:p w:rsidR="00420532" w:rsidRDefault="00420532">
      <w:pPr>
        <w:rPr>
          <w:color w:val="000080"/>
          <w:sz w:val="22"/>
        </w:rPr>
      </w:pPr>
    </w:p>
    <w:p w:rsidR="00420532" w:rsidRDefault="00420532">
      <w:pPr>
        <w:ind w:left="360"/>
        <w:rPr>
          <w:color w:val="000080"/>
          <w:sz w:val="22"/>
        </w:rPr>
      </w:pPr>
      <w:r>
        <w:rPr>
          <w:color w:val="000080"/>
          <w:sz w:val="22"/>
        </w:rPr>
        <w:t>We look forward to working with you all for a full and productive year.  Thanks for being such supportive parents and such a wonderful kid!!!  Please remember that these guidelines are for both 5</w:t>
      </w:r>
      <w:r>
        <w:rPr>
          <w:color w:val="000080"/>
          <w:sz w:val="22"/>
          <w:vertAlign w:val="superscript"/>
        </w:rPr>
        <w:t>th</w:t>
      </w:r>
      <w:r>
        <w:rPr>
          <w:color w:val="000080"/>
          <w:sz w:val="22"/>
        </w:rPr>
        <w:t xml:space="preserve"> grade classrooms in order to provide a consistent learning environment for your child.</w:t>
      </w:r>
    </w:p>
    <w:p w:rsidR="00420532" w:rsidRDefault="00420532">
      <w:pPr>
        <w:ind w:left="360"/>
        <w:rPr>
          <w:color w:val="000080"/>
          <w:sz w:val="22"/>
        </w:rPr>
      </w:pPr>
    </w:p>
    <w:p w:rsidR="00420532" w:rsidRDefault="00420532">
      <w:pPr>
        <w:ind w:left="360"/>
        <w:rPr>
          <w:color w:val="000080"/>
          <w:sz w:val="22"/>
        </w:rPr>
      </w:pPr>
      <w:r>
        <w:rPr>
          <w:color w:val="000080"/>
          <w:sz w:val="22"/>
        </w:rPr>
        <w:t>EVENTS TO REMEMBER</w:t>
      </w:r>
    </w:p>
    <w:p w:rsidR="00420532" w:rsidRDefault="00420532">
      <w:pPr>
        <w:ind w:left="360"/>
        <w:rPr>
          <w:color w:val="000080"/>
          <w:sz w:val="22"/>
        </w:rPr>
      </w:pPr>
      <w:r>
        <w:rPr>
          <w:color w:val="000080"/>
          <w:sz w:val="22"/>
        </w:rPr>
        <w:tab/>
      </w:r>
      <w:r>
        <w:rPr>
          <w:color w:val="000080"/>
          <w:sz w:val="22"/>
        </w:rPr>
        <w:tab/>
        <w:t xml:space="preserve">January </w:t>
      </w:r>
      <w:r>
        <w:rPr>
          <w:color w:val="000080"/>
          <w:sz w:val="22"/>
        </w:rPr>
        <w:tab/>
        <w:t>-</w:t>
      </w:r>
      <w:r>
        <w:rPr>
          <w:color w:val="000080"/>
          <w:sz w:val="22"/>
        </w:rPr>
        <w:tab/>
        <w:t>Rising 6</w:t>
      </w:r>
      <w:r>
        <w:rPr>
          <w:color w:val="000080"/>
          <w:sz w:val="22"/>
          <w:vertAlign w:val="superscript"/>
        </w:rPr>
        <w:t>th</w:t>
      </w:r>
      <w:r>
        <w:rPr>
          <w:color w:val="000080"/>
          <w:sz w:val="22"/>
        </w:rPr>
        <w:t xml:space="preserve"> grade meeting</w:t>
      </w:r>
    </w:p>
    <w:p w:rsidR="00420532" w:rsidRDefault="00420532">
      <w:pPr>
        <w:ind w:left="360"/>
        <w:rPr>
          <w:color w:val="000080"/>
          <w:sz w:val="22"/>
        </w:rPr>
      </w:pPr>
      <w:r>
        <w:rPr>
          <w:color w:val="000080"/>
          <w:sz w:val="22"/>
        </w:rPr>
        <w:tab/>
      </w:r>
      <w:r>
        <w:rPr>
          <w:color w:val="000080"/>
          <w:sz w:val="22"/>
        </w:rPr>
        <w:tab/>
        <w:t>March</w:t>
      </w:r>
      <w:r>
        <w:rPr>
          <w:color w:val="000080"/>
          <w:sz w:val="22"/>
        </w:rPr>
        <w:tab/>
      </w:r>
      <w:r>
        <w:rPr>
          <w:color w:val="000080"/>
          <w:sz w:val="22"/>
        </w:rPr>
        <w:tab/>
        <w:t>-</w:t>
      </w:r>
      <w:r>
        <w:rPr>
          <w:color w:val="000080"/>
          <w:sz w:val="22"/>
        </w:rPr>
        <w:tab/>
        <w:t>Wax Museum</w:t>
      </w:r>
    </w:p>
    <w:p w:rsidR="00420532" w:rsidRDefault="00420532">
      <w:pPr>
        <w:ind w:left="360"/>
        <w:rPr>
          <w:color w:val="000080"/>
          <w:sz w:val="22"/>
        </w:rPr>
      </w:pPr>
      <w:r>
        <w:rPr>
          <w:color w:val="000080"/>
          <w:sz w:val="22"/>
        </w:rPr>
        <w:tab/>
      </w:r>
      <w:r>
        <w:rPr>
          <w:color w:val="000080"/>
          <w:sz w:val="22"/>
        </w:rPr>
        <w:tab/>
        <w:t>April</w:t>
      </w:r>
      <w:r>
        <w:rPr>
          <w:color w:val="000080"/>
          <w:sz w:val="22"/>
        </w:rPr>
        <w:tab/>
      </w:r>
      <w:r>
        <w:rPr>
          <w:color w:val="000080"/>
          <w:sz w:val="22"/>
        </w:rPr>
        <w:tab/>
        <w:t>-</w:t>
      </w:r>
      <w:r>
        <w:rPr>
          <w:color w:val="000080"/>
          <w:sz w:val="22"/>
        </w:rPr>
        <w:tab/>
        <w:t>ACRE Test</w:t>
      </w:r>
    </w:p>
    <w:p w:rsidR="00420532" w:rsidRDefault="00F93859">
      <w:pPr>
        <w:ind w:left="360"/>
        <w:rPr>
          <w:color w:val="000080"/>
          <w:sz w:val="22"/>
        </w:rPr>
      </w:pPr>
      <w:r>
        <w:rPr>
          <w:color w:val="000080"/>
          <w:sz w:val="22"/>
        </w:rPr>
        <w:tab/>
      </w:r>
      <w:r>
        <w:rPr>
          <w:color w:val="000080"/>
          <w:sz w:val="22"/>
        </w:rPr>
        <w:tab/>
        <w:t>May</w:t>
      </w:r>
      <w:r w:rsidR="00420532">
        <w:rPr>
          <w:color w:val="000080"/>
          <w:sz w:val="22"/>
        </w:rPr>
        <w:tab/>
      </w:r>
      <w:r w:rsidR="00420532">
        <w:rPr>
          <w:color w:val="000080"/>
          <w:sz w:val="22"/>
        </w:rPr>
        <w:tab/>
        <w:t>-</w:t>
      </w:r>
      <w:r w:rsidR="00420532">
        <w:rPr>
          <w:color w:val="000080"/>
          <w:sz w:val="22"/>
        </w:rPr>
        <w:tab/>
        <w:t xml:space="preserve">Math </w:t>
      </w:r>
      <w:r w:rsidR="00EC5051">
        <w:rPr>
          <w:color w:val="000080"/>
          <w:sz w:val="22"/>
        </w:rPr>
        <w:t>assessments</w:t>
      </w:r>
    </w:p>
    <w:p w:rsidR="00420532" w:rsidRDefault="00420532">
      <w:pPr>
        <w:rPr>
          <w:color w:val="000080"/>
          <w:sz w:val="22"/>
        </w:rPr>
      </w:pPr>
    </w:p>
    <w:p w:rsidR="00420532" w:rsidRDefault="00420532">
      <w:pPr>
        <w:ind w:left="360"/>
        <w:rPr>
          <w:color w:val="000080"/>
          <w:sz w:val="22"/>
        </w:rPr>
      </w:pPr>
    </w:p>
    <w:p w:rsidR="00420532" w:rsidRDefault="00420532">
      <w:pPr>
        <w:ind w:left="360"/>
        <w:rPr>
          <w:color w:val="000080"/>
          <w:sz w:val="22"/>
        </w:rPr>
      </w:pPr>
      <w:r>
        <w:rPr>
          <w:color w:val="000080"/>
          <w:sz w:val="22"/>
        </w:rPr>
        <w:t xml:space="preserve">FAQ – </w:t>
      </w:r>
      <w:r w:rsidR="009D4BAB">
        <w:rPr>
          <w:color w:val="000080"/>
          <w:sz w:val="22"/>
        </w:rPr>
        <w:tab/>
      </w:r>
      <w:r>
        <w:rPr>
          <w:color w:val="000080"/>
          <w:sz w:val="22"/>
        </w:rPr>
        <w:t>Fifth grade teachers do not give extra credit assignments.</w:t>
      </w:r>
    </w:p>
    <w:p w:rsidR="009D4BAB" w:rsidRDefault="009D4BAB" w:rsidP="00F14D62">
      <w:pPr>
        <w:ind w:left="360"/>
        <w:rPr>
          <w:color w:val="000080"/>
          <w:sz w:val="22"/>
        </w:rPr>
      </w:pPr>
      <w:r>
        <w:rPr>
          <w:color w:val="000080"/>
          <w:sz w:val="22"/>
        </w:rPr>
        <w:t>EMAIL-</w:t>
      </w:r>
      <w:r>
        <w:rPr>
          <w:color w:val="000080"/>
          <w:sz w:val="22"/>
        </w:rPr>
        <w:tab/>
      </w:r>
      <w:hyperlink r:id="rId5" w:history="1">
        <w:r w:rsidRPr="00091430">
          <w:rPr>
            <w:rStyle w:val="Hyperlink"/>
            <w:sz w:val="22"/>
          </w:rPr>
          <w:t>sfreidhof@saintbridget.org</w:t>
        </w:r>
      </w:hyperlink>
      <w:r w:rsidR="00F14D62">
        <w:rPr>
          <w:color w:val="000080"/>
          <w:sz w:val="22"/>
        </w:rPr>
        <w:t xml:space="preserve">     </w:t>
      </w:r>
      <w:r w:rsidR="00F14D62">
        <w:rPr>
          <w:color w:val="000080"/>
          <w:sz w:val="22"/>
        </w:rPr>
        <w:tab/>
      </w:r>
      <w:hyperlink r:id="rId6" w:history="1">
        <w:r w:rsidR="00F14D62" w:rsidRPr="00091430">
          <w:rPr>
            <w:rStyle w:val="Hyperlink"/>
            <w:sz w:val="22"/>
          </w:rPr>
          <w:t>bouellette@saintbridget.org</w:t>
        </w:r>
      </w:hyperlink>
      <w:r w:rsidR="00F14D62">
        <w:rPr>
          <w:color w:val="000080"/>
          <w:sz w:val="22"/>
        </w:rPr>
        <w:t xml:space="preserve">        </w:t>
      </w:r>
      <w:hyperlink r:id="rId7" w:history="1">
        <w:r w:rsidR="00F14D62" w:rsidRPr="00091430">
          <w:rPr>
            <w:rStyle w:val="Hyperlink"/>
            <w:sz w:val="22"/>
          </w:rPr>
          <w:t>csickinger@saintbridget.org</w:t>
        </w:r>
      </w:hyperlink>
    </w:p>
    <w:p w:rsidR="00F14D62" w:rsidRDefault="00892FC4" w:rsidP="00F14D62">
      <w:pPr>
        <w:ind w:left="720" w:firstLine="720"/>
        <w:rPr>
          <w:color w:val="000080"/>
          <w:sz w:val="22"/>
        </w:rPr>
      </w:pPr>
      <w:hyperlink r:id="rId8" w:history="1">
        <w:r w:rsidR="00F14D62" w:rsidRPr="00091430">
          <w:rPr>
            <w:rStyle w:val="Hyperlink"/>
            <w:sz w:val="22"/>
          </w:rPr>
          <w:t>www.saintbridget.org</w:t>
        </w:r>
      </w:hyperlink>
      <w:r w:rsidR="00F14D62">
        <w:rPr>
          <w:color w:val="000080"/>
          <w:sz w:val="22"/>
        </w:rPr>
        <w:t xml:space="preserve">   (Parent Communication-Classroom Link)</w:t>
      </w:r>
    </w:p>
    <w:p w:rsidR="009D4BAB" w:rsidRDefault="009D4BAB">
      <w:pPr>
        <w:ind w:left="360"/>
        <w:rPr>
          <w:color w:val="000080"/>
          <w:sz w:val="22"/>
        </w:rPr>
      </w:pPr>
    </w:p>
    <w:p w:rsidR="00420532" w:rsidRDefault="009D4BAB" w:rsidP="00F14D62">
      <w:pPr>
        <w:ind w:left="360"/>
        <w:rPr>
          <w:color w:val="000080"/>
          <w:sz w:val="22"/>
        </w:rPr>
      </w:pPr>
      <w:r>
        <w:rPr>
          <w:color w:val="000080"/>
          <w:sz w:val="22"/>
        </w:rPr>
        <w:tab/>
      </w:r>
      <w:r>
        <w:rPr>
          <w:color w:val="000080"/>
          <w:sz w:val="22"/>
        </w:rPr>
        <w:tab/>
      </w:r>
    </w:p>
    <w:p w:rsidR="00420532" w:rsidRDefault="00420532">
      <w:pPr>
        <w:pBdr>
          <w:bottom w:val="double" w:sz="6" w:space="1" w:color="auto"/>
        </w:pBdr>
        <w:rPr>
          <w:color w:val="000080"/>
          <w:sz w:val="22"/>
        </w:rPr>
      </w:pPr>
      <w:r>
        <w:rPr>
          <w:color w:val="000080"/>
          <w:sz w:val="22"/>
        </w:rPr>
        <w:tab/>
      </w:r>
      <w:r>
        <w:rPr>
          <w:color w:val="000080"/>
          <w:sz w:val="22"/>
        </w:rPr>
        <w:tab/>
      </w:r>
      <w:r>
        <w:rPr>
          <w:color w:val="000080"/>
          <w:sz w:val="22"/>
        </w:rPr>
        <w:tab/>
      </w:r>
      <w:r>
        <w:rPr>
          <w:color w:val="000080"/>
          <w:sz w:val="22"/>
        </w:rPr>
        <w:tab/>
      </w:r>
      <w:r>
        <w:rPr>
          <w:color w:val="000080"/>
          <w:sz w:val="22"/>
        </w:rPr>
        <w:tab/>
      </w:r>
      <w:r>
        <w:rPr>
          <w:color w:val="000080"/>
          <w:sz w:val="22"/>
        </w:rPr>
        <w:tab/>
      </w:r>
      <w:r>
        <w:rPr>
          <w:color w:val="000080"/>
          <w:sz w:val="22"/>
        </w:rPr>
        <w:tab/>
      </w:r>
    </w:p>
    <w:p w:rsidR="00420532" w:rsidRDefault="00420532">
      <w:pPr>
        <w:rPr>
          <w:color w:val="000080"/>
          <w:sz w:val="22"/>
        </w:rPr>
      </w:pPr>
    </w:p>
    <w:p w:rsidR="00420532" w:rsidRDefault="00420532">
      <w:pPr>
        <w:ind w:right="-159"/>
        <w:rPr>
          <w:color w:val="000080"/>
          <w:sz w:val="22"/>
        </w:rPr>
      </w:pPr>
      <w:r>
        <w:rPr>
          <w:color w:val="000080"/>
          <w:sz w:val="22"/>
        </w:rPr>
        <w:t>We are aware of what we need to do to make this a positive year in 5</w:t>
      </w:r>
      <w:r>
        <w:rPr>
          <w:color w:val="000080"/>
          <w:sz w:val="22"/>
          <w:vertAlign w:val="superscript"/>
        </w:rPr>
        <w:t>th</w:t>
      </w:r>
      <w:r>
        <w:rPr>
          <w:color w:val="000080"/>
          <w:sz w:val="22"/>
        </w:rPr>
        <w:t xml:space="preserve"> grade and agree to do our very best!</w:t>
      </w:r>
    </w:p>
    <w:p w:rsidR="00420532" w:rsidRDefault="00420532">
      <w:pPr>
        <w:ind w:right="-159"/>
        <w:rPr>
          <w:color w:val="000080"/>
          <w:sz w:val="22"/>
        </w:rPr>
      </w:pPr>
    </w:p>
    <w:p w:rsidR="00420532" w:rsidRDefault="00420532">
      <w:pPr>
        <w:ind w:right="-159"/>
        <w:rPr>
          <w:color w:val="000080"/>
          <w:sz w:val="22"/>
        </w:rPr>
      </w:pPr>
      <w:r>
        <w:rPr>
          <w:color w:val="000080"/>
          <w:sz w:val="22"/>
        </w:rPr>
        <w:t xml:space="preserve">Parent Signature ______________________________ </w:t>
      </w:r>
      <w:r w:rsidR="00136F7D">
        <w:rPr>
          <w:color w:val="000080"/>
          <w:sz w:val="22"/>
        </w:rPr>
        <w:t xml:space="preserve"> </w:t>
      </w:r>
      <w:r>
        <w:rPr>
          <w:color w:val="000080"/>
          <w:sz w:val="22"/>
        </w:rPr>
        <w:t xml:space="preserve"> Student Signature _________________________</w:t>
      </w:r>
    </w:p>
    <w:p w:rsidR="00420532" w:rsidRDefault="00420532">
      <w:pPr>
        <w:ind w:right="-159"/>
        <w:rPr>
          <w:color w:val="000080"/>
          <w:sz w:val="22"/>
        </w:rPr>
      </w:pPr>
    </w:p>
    <w:p w:rsidR="00420532" w:rsidRDefault="00420532">
      <w:pPr>
        <w:rPr>
          <w:color w:val="000080"/>
          <w:sz w:val="22"/>
        </w:rPr>
      </w:pPr>
    </w:p>
    <w:p w:rsidR="00420532" w:rsidRDefault="00420532">
      <w:pPr>
        <w:rPr>
          <w:color w:val="000080"/>
          <w:sz w:val="22"/>
        </w:rPr>
      </w:pPr>
    </w:p>
    <w:p w:rsidR="00420532" w:rsidRDefault="00420532">
      <w:pPr>
        <w:rPr>
          <w:color w:val="000080"/>
          <w:sz w:val="22"/>
        </w:rPr>
      </w:pPr>
    </w:p>
    <w:p w:rsidR="00420532" w:rsidRDefault="00420532">
      <w:pPr>
        <w:rPr>
          <w:color w:val="000080"/>
          <w:sz w:val="22"/>
        </w:rPr>
      </w:pPr>
    </w:p>
    <w:p w:rsidR="00420532" w:rsidRDefault="00420532">
      <w:pPr>
        <w:rPr>
          <w:color w:val="000080"/>
          <w:sz w:val="22"/>
        </w:rPr>
      </w:pPr>
    </w:p>
    <w:p w:rsidR="00420532" w:rsidRDefault="00420532">
      <w:pPr>
        <w:rPr>
          <w:color w:val="000080"/>
        </w:rPr>
      </w:pPr>
    </w:p>
    <w:sectPr w:rsidR="00420532" w:rsidSect="0016780E">
      <w:pgSz w:w="12240" w:h="15840" w:code="1"/>
      <w:pgMar w:top="720" w:right="1152" w:bottom="576"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B12DDE"/>
    <w:multiLevelType w:val="hybridMultilevel"/>
    <w:tmpl w:val="E5E2D3BC"/>
    <w:lvl w:ilvl="0" w:tplc="2B4A106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57"/>
  <w:displayVerticalDrawingGridEvery w:val="2"/>
  <w:noPunctuationKerning/>
  <w:characterSpacingControl w:val="doNotCompress"/>
  <w:compat/>
  <w:rsids>
    <w:rsidRoot w:val="00EC5051"/>
    <w:rsid w:val="000C61EE"/>
    <w:rsid w:val="00136F7D"/>
    <w:rsid w:val="0016780E"/>
    <w:rsid w:val="001A1EDF"/>
    <w:rsid w:val="00315300"/>
    <w:rsid w:val="00420532"/>
    <w:rsid w:val="004300FD"/>
    <w:rsid w:val="004670F1"/>
    <w:rsid w:val="00610EAE"/>
    <w:rsid w:val="0074031C"/>
    <w:rsid w:val="00892FC4"/>
    <w:rsid w:val="00895C93"/>
    <w:rsid w:val="008D20EF"/>
    <w:rsid w:val="009D4BAB"/>
    <w:rsid w:val="009F2BE2"/>
    <w:rsid w:val="00A440E9"/>
    <w:rsid w:val="00AC40BF"/>
    <w:rsid w:val="00C64A6A"/>
    <w:rsid w:val="00C95E9F"/>
    <w:rsid w:val="00EC5051"/>
    <w:rsid w:val="00EE1A64"/>
    <w:rsid w:val="00F14D62"/>
    <w:rsid w:val="00F42B3F"/>
    <w:rsid w:val="00F938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80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16780E"/>
    <w:rPr>
      <w:sz w:val="22"/>
    </w:rPr>
  </w:style>
  <w:style w:type="paragraph" w:styleId="Title">
    <w:name w:val="Title"/>
    <w:basedOn w:val="Normal"/>
    <w:qFormat/>
    <w:rsid w:val="0016780E"/>
    <w:pPr>
      <w:jc w:val="center"/>
    </w:pPr>
    <w:rPr>
      <w:b/>
      <w:bCs/>
      <w:sz w:val="22"/>
    </w:rPr>
  </w:style>
  <w:style w:type="character" w:styleId="Hyperlink">
    <w:name w:val="Hyperlink"/>
    <w:basedOn w:val="DefaultParagraphFont"/>
    <w:uiPriority w:val="99"/>
    <w:unhideWhenUsed/>
    <w:rsid w:val="009D4BA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intbridget.org" TargetMode="External"/><Relationship Id="rId3" Type="http://schemas.openxmlformats.org/officeDocument/2006/relationships/settings" Target="settings.xml"/><Relationship Id="rId7" Type="http://schemas.openxmlformats.org/officeDocument/2006/relationships/hyperlink" Target="mailto:csickinger@saintbridge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ouellette@saintbridget.org" TargetMode="External"/><Relationship Id="rId5" Type="http://schemas.openxmlformats.org/officeDocument/2006/relationships/hyperlink" Target="mailto:sfreidhof@saintbridget.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1003</Words>
  <Characters>5417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Dear Students and Parents,</vt:lpstr>
    </vt:vector>
  </TitlesOfParts>
  <Company>Dell Computer Corporation</Company>
  <LinksUpToDate>false</LinksUpToDate>
  <CharactersWithSpaces>6408</CharactersWithSpaces>
  <SharedDoc>false</SharedDoc>
  <HLinks>
    <vt:vector size="24" baseType="variant">
      <vt:variant>
        <vt:i4>4522063</vt:i4>
      </vt:variant>
      <vt:variant>
        <vt:i4>9</vt:i4>
      </vt:variant>
      <vt:variant>
        <vt:i4>0</vt:i4>
      </vt:variant>
      <vt:variant>
        <vt:i4>5</vt:i4>
      </vt:variant>
      <vt:variant>
        <vt:lpwstr>http://www.saintbridget.org/</vt:lpwstr>
      </vt:variant>
      <vt:variant>
        <vt:lpwstr/>
      </vt:variant>
      <vt:variant>
        <vt:i4>5701735</vt:i4>
      </vt:variant>
      <vt:variant>
        <vt:i4>6</vt:i4>
      </vt:variant>
      <vt:variant>
        <vt:i4>0</vt:i4>
      </vt:variant>
      <vt:variant>
        <vt:i4>5</vt:i4>
      </vt:variant>
      <vt:variant>
        <vt:lpwstr>mailto:csickinger@saintbridget.org</vt:lpwstr>
      </vt:variant>
      <vt:variant>
        <vt:lpwstr/>
      </vt:variant>
      <vt:variant>
        <vt:i4>5701756</vt:i4>
      </vt:variant>
      <vt:variant>
        <vt:i4>3</vt:i4>
      </vt:variant>
      <vt:variant>
        <vt:i4>0</vt:i4>
      </vt:variant>
      <vt:variant>
        <vt:i4>5</vt:i4>
      </vt:variant>
      <vt:variant>
        <vt:lpwstr>mailto:bouellette@saintbridget.org</vt:lpwstr>
      </vt:variant>
      <vt:variant>
        <vt:lpwstr/>
      </vt:variant>
      <vt:variant>
        <vt:i4>4522106</vt:i4>
      </vt:variant>
      <vt:variant>
        <vt:i4>0</vt:i4>
      </vt:variant>
      <vt:variant>
        <vt:i4>0</vt:i4>
      </vt:variant>
      <vt:variant>
        <vt:i4>5</vt:i4>
      </vt:variant>
      <vt:variant>
        <vt:lpwstr>mailto:sfreidhof@saintbridget.org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Students and Parents,</dc:title>
  <dc:subject/>
  <dc:creator>Preferred Customer</dc:creator>
  <cp:keywords/>
  <dc:description/>
  <cp:lastModifiedBy>csickinger</cp:lastModifiedBy>
  <cp:revision>2</cp:revision>
  <cp:lastPrinted>2011-08-23T11:37:00Z</cp:lastPrinted>
  <dcterms:created xsi:type="dcterms:W3CDTF">2011-09-01T14:20:00Z</dcterms:created>
  <dcterms:modified xsi:type="dcterms:W3CDTF">2011-09-01T14:20:00Z</dcterms:modified>
</cp:coreProperties>
</file>