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E4A" w:rsidRDefault="006F5E4A"/>
    <w:p w:rsidR="006F5E4A" w:rsidRDefault="006F5E4A"/>
    <w:p w:rsidR="006F5E4A" w:rsidRDefault="006F5E4A"/>
    <w:p w:rsidR="00787E9C" w:rsidRPr="00C5692B" w:rsidRDefault="002679BF">
      <w:pPr>
        <w:rPr>
          <w:b/>
          <w:sz w:val="24"/>
          <w:szCs w:val="24"/>
        </w:rPr>
      </w:pPr>
      <w:r w:rsidRPr="00C5692B">
        <w:rPr>
          <w:b/>
          <w:sz w:val="24"/>
          <w:szCs w:val="24"/>
        </w:rPr>
        <w:t>Creative Writing</w:t>
      </w:r>
      <w:r w:rsidR="00DF7E2A" w:rsidRPr="00C5692B">
        <w:rPr>
          <w:b/>
          <w:sz w:val="24"/>
          <w:szCs w:val="24"/>
        </w:rPr>
        <w:t xml:space="preserve"> Syllabus</w:t>
      </w:r>
    </w:p>
    <w:p w:rsidR="006F5E4A" w:rsidRPr="00C5692B" w:rsidRDefault="006F5E4A">
      <w:pPr>
        <w:rPr>
          <w:b/>
          <w:sz w:val="24"/>
          <w:szCs w:val="24"/>
        </w:rPr>
      </w:pPr>
      <w:r w:rsidRPr="00C5692B">
        <w:rPr>
          <w:b/>
          <w:sz w:val="24"/>
          <w:szCs w:val="24"/>
        </w:rPr>
        <w:t>Teacher:  Shelia Counts</w:t>
      </w:r>
    </w:p>
    <w:p w:rsidR="006F5E4A" w:rsidRPr="00C5692B" w:rsidRDefault="006F5E4A">
      <w:pPr>
        <w:rPr>
          <w:sz w:val="24"/>
          <w:szCs w:val="24"/>
        </w:rPr>
      </w:pPr>
      <w:proofErr w:type="gramStart"/>
      <w:r w:rsidRPr="00C5692B">
        <w:rPr>
          <w:sz w:val="24"/>
          <w:szCs w:val="24"/>
        </w:rPr>
        <w:t>e-mail</w:t>
      </w:r>
      <w:proofErr w:type="gramEnd"/>
      <w:r w:rsidRPr="00C5692B">
        <w:rPr>
          <w:sz w:val="24"/>
          <w:szCs w:val="24"/>
        </w:rPr>
        <w:t xml:space="preserve"> address:  </w:t>
      </w:r>
      <w:hyperlink r:id="rId5" w:history="1">
        <w:r w:rsidRPr="00C5692B">
          <w:rPr>
            <w:rStyle w:val="Hyperlink"/>
            <w:sz w:val="24"/>
            <w:szCs w:val="24"/>
          </w:rPr>
          <w:t>sheilac@wcs.k12</w:t>
        </w:r>
      </w:hyperlink>
      <w:r w:rsidRPr="00C5692B">
        <w:rPr>
          <w:sz w:val="24"/>
          <w:szCs w:val="24"/>
        </w:rPr>
        <w:t>.va.us</w:t>
      </w:r>
    </w:p>
    <w:p w:rsidR="002679BF" w:rsidRPr="00C5692B" w:rsidRDefault="002679BF">
      <w:pPr>
        <w:rPr>
          <w:sz w:val="24"/>
          <w:szCs w:val="24"/>
        </w:rPr>
      </w:pPr>
      <w:r w:rsidRPr="00C5692B">
        <w:rPr>
          <w:sz w:val="24"/>
          <w:szCs w:val="24"/>
        </w:rPr>
        <w:t xml:space="preserve">Creative writing is an </w:t>
      </w:r>
      <w:r w:rsidRPr="00C5692B">
        <w:rPr>
          <w:sz w:val="24"/>
          <w:szCs w:val="24"/>
          <w:u w:val="single"/>
        </w:rPr>
        <w:t>elective class</w:t>
      </w:r>
      <w:r w:rsidRPr="00C5692B">
        <w:rPr>
          <w:sz w:val="24"/>
          <w:szCs w:val="24"/>
        </w:rPr>
        <w:t xml:space="preserve"> for students interested in writing beyond the regular English curriculum. </w:t>
      </w:r>
    </w:p>
    <w:p w:rsidR="002679BF" w:rsidRPr="00C5692B" w:rsidRDefault="002679BF">
      <w:pPr>
        <w:rPr>
          <w:sz w:val="24"/>
          <w:szCs w:val="24"/>
        </w:rPr>
      </w:pPr>
      <w:r w:rsidRPr="00C5692B">
        <w:rPr>
          <w:b/>
          <w:sz w:val="24"/>
          <w:szCs w:val="24"/>
        </w:rPr>
        <w:t>Teacher Objectives</w:t>
      </w:r>
      <w:r w:rsidRPr="00C5692B">
        <w:rPr>
          <w:sz w:val="24"/>
          <w:szCs w:val="24"/>
        </w:rPr>
        <w:t>:</w:t>
      </w:r>
    </w:p>
    <w:p w:rsidR="002679BF" w:rsidRPr="00C5692B" w:rsidRDefault="002679BF" w:rsidP="00965E2F">
      <w:pPr>
        <w:pStyle w:val="ListParagraph"/>
        <w:numPr>
          <w:ilvl w:val="0"/>
          <w:numId w:val="1"/>
        </w:numPr>
        <w:rPr>
          <w:sz w:val="24"/>
          <w:szCs w:val="24"/>
        </w:rPr>
      </w:pPr>
      <w:r w:rsidRPr="00C5692B">
        <w:rPr>
          <w:sz w:val="24"/>
          <w:szCs w:val="24"/>
        </w:rPr>
        <w:t>Create a class environment of trust that eliminates barriers by making expectations known.</w:t>
      </w:r>
    </w:p>
    <w:p w:rsidR="002679BF" w:rsidRPr="00C5692B" w:rsidRDefault="002679BF" w:rsidP="00965E2F">
      <w:pPr>
        <w:pStyle w:val="ListParagraph"/>
        <w:numPr>
          <w:ilvl w:val="0"/>
          <w:numId w:val="1"/>
        </w:numPr>
        <w:rPr>
          <w:sz w:val="24"/>
          <w:szCs w:val="24"/>
        </w:rPr>
      </w:pPr>
      <w:r w:rsidRPr="00C5692B">
        <w:rPr>
          <w:sz w:val="24"/>
          <w:szCs w:val="24"/>
        </w:rPr>
        <w:t>Provide resources such as word lists, dictionaries, and model samples of student writing displayed in the classroom.</w:t>
      </w:r>
    </w:p>
    <w:p w:rsidR="002679BF" w:rsidRPr="00C5692B" w:rsidRDefault="002679BF" w:rsidP="00965E2F">
      <w:pPr>
        <w:pStyle w:val="ListParagraph"/>
        <w:numPr>
          <w:ilvl w:val="0"/>
          <w:numId w:val="1"/>
        </w:numPr>
        <w:rPr>
          <w:sz w:val="24"/>
          <w:szCs w:val="24"/>
        </w:rPr>
      </w:pPr>
      <w:r w:rsidRPr="00C5692B">
        <w:rPr>
          <w:sz w:val="24"/>
          <w:szCs w:val="24"/>
        </w:rPr>
        <w:t>Encourage students to take risks—to use more complex language and more intricate sentences.</w:t>
      </w:r>
    </w:p>
    <w:p w:rsidR="002679BF" w:rsidRPr="00C5692B" w:rsidRDefault="002679BF" w:rsidP="00965E2F">
      <w:pPr>
        <w:pStyle w:val="ListParagraph"/>
        <w:numPr>
          <w:ilvl w:val="0"/>
          <w:numId w:val="1"/>
        </w:numPr>
        <w:rPr>
          <w:sz w:val="24"/>
          <w:szCs w:val="24"/>
        </w:rPr>
      </w:pPr>
      <w:r w:rsidRPr="00C5692B">
        <w:rPr>
          <w:sz w:val="24"/>
          <w:szCs w:val="24"/>
        </w:rPr>
        <w:t>Instill a love of writing that gives students a tool for expression and meaningful communication.</w:t>
      </w:r>
    </w:p>
    <w:p w:rsidR="00965E2F" w:rsidRPr="00C5692B" w:rsidRDefault="00965E2F" w:rsidP="00965E2F">
      <w:pPr>
        <w:rPr>
          <w:sz w:val="24"/>
          <w:szCs w:val="24"/>
        </w:rPr>
      </w:pPr>
      <w:r w:rsidRPr="00C5692B">
        <w:rPr>
          <w:b/>
          <w:sz w:val="24"/>
          <w:szCs w:val="24"/>
        </w:rPr>
        <w:t>Student Objectives</w:t>
      </w:r>
      <w:r w:rsidRPr="00C5692B">
        <w:rPr>
          <w:sz w:val="24"/>
          <w:szCs w:val="24"/>
        </w:rPr>
        <w:t>:</w:t>
      </w:r>
    </w:p>
    <w:p w:rsidR="00965E2F" w:rsidRPr="00C5692B" w:rsidRDefault="00965E2F" w:rsidP="006F5E4A">
      <w:pPr>
        <w:pStyle w:val="ListParagraph"/>
        <w:numPr>
          <w:ilvl w:val="0"/>
          <w:numId w:val="2"/>
        </w:numPr>
        <w:rPr>
          <w:sz w:val="24"/>
          <w:szCs w:val="24"/>
        </w:rPr>
      </w:pPr>
      <w:r w:rsidRPr="00C5692B">
        <w:rPr>
          <w:sz w:val="24"/>
          <w:szCs w:val="24"/>
        </w:rPr>
        <w:t>Be willing to take risks and break away from his</w:t>
      </w:r>
      <w:r w:rsidR="00DF7E2A" w:rsidRPr="00C5692B">
        <w:rPr>
          <w:sz w:val="24"/>
          <w:szCs w:val="24"/>
        </w:rPr>
        <w:t>/her</w:t>
      </w:r>
      <w:r w:rsidRPr="00C5692B">
        <w:rPr>
          <w:sz w:val="24"/>
          <w:szCs w:val="24"/>
        </w:rPr>
        <w:t xml:space="preserve"> writing comfort zone.</w:t>
      </w:r>
    </w:p>
    <w:p w:rsidR="00965E2F" w:rsidRPr="00C5692B" w:rsidRDefault="00965E2F" w:rsidP="006F5E4A">
      <w:pPr>
        <w:pStyle w:val="ListParagraph"/>
        <w:numPr>
          <w:ilvl w:val="0"/>
          <w:numId w:val="2"/>
        </w:numPr>
        <w:rPr>
          <w:sz w:val="24"/>
          <w:szCs w:val="24"/>
        </w:rPr>
      </w:pPr>
      <w:r w:rsidRPr="00C5692B">
        <w:rPr>
          <w:sz w:val="24"/>
          <w:szCs w:val="24"/>
        </w:rPr>
        <w:t>Be willing to read his work and accept feedback from his/her peers.</w:t>
      </w:r>
    </w:p>
    <w:p w:rsidR="00965E2F" w:rsidRPr="00C5692B" w:rsidRDefault="00965E2F" w:rsidP="006F5E4A">
      <w:pPr>
        <w:pStyle w:val="ListParagraph"/>
        <w:numPr>
          <w:ilvl w:val="0"/>
          <w:numId w:val="2"/>
        </w:numPr>
        <w:rPr>
          <w:sz w:val="24"/>
          <w:szCs w:val="24"/>
        </w:rPr>
      </w:pPr>
      <w:r w:rsidRPr="00C5692B">
        <w:rPr>
          <w:sz w:val="24"/>
          <w:szCs w:val="24"/>
        </w:rPr>
        <w:t>To write for all genres</w:t>
      </w:r>
      <w:r w:rsidR="006F5E4A" w:rsidRPr="00C5692B">
        <w:rPr>
          <w:sz w:val="24"/>
          <w:szCs w:val="24"/>
        </w:rPr>
        <w:t xml:space="preserve"> (poetry, short stories, self-discovery, essays, etc.)</w:t>
      </w:r>
    </w:p>
    <w:p w:rsidR="006F5E4A" w:rsidRPr="00C5692B" w:rsidRDefault="006F5E4A" w:rsidP="006F5E4A">
      <w:pPr>
        <w:pStyle w:val="ListParagraph"/>
        <w:numPr>
          <w:ilvl w:val="0"/>
          <w:numId w:val="2"/>
        </w:numPr>
        <w:rPr>
          <w:sz w:val="24"/>
          <w:szCs w:val="24"/>
        </w:rPr>
      </w:pPr>
      <w:r w:rsidRPr="00C5692B">
        <w:rPr>
          <w:sz w:val="24"/>
          <w:szCs w:val="24"/>
        </w:rPr>
        <w:t>Stud</w:t>
      </w:r>
      <w:r w:rsidR="00DF7E2A" w:rsidRPr="00C5692B">
        <w:rPr>
          <w:sz w:val="24"/>
          <w:szCs w:val="24"/>
        </w:rPr>
        <w:t>ents will create a booklet using samples of their writing</w:t>
      </w:r>
    </w:p>
    <w:p w:rsidR="006F5E4A" w:rsidRPr="00C5692B" w:rsidRDefault="006F5E4A" w:rsidP="006F5E4A">
      <w:pPr>
        <w:rPr>
          <w:b/>
          <w:sz w:val="24"/>
          <w:szCs w:val="24"/>
        </w:rPr>
      </w:pPr>
      <w:r w:rsidRPr="00C5692B">
        <w:rPr>
          <w:b/>
          <w:sz w:val="24"/>
          <w:szCs w:val="24"/>
        </w:rPr>
        <w:t>Virginia Standards of Learning</w:t>
      </w:r>
    </w:p>
    <w:p w:rsidR="006F5E4A" w:rsidRPr="00C5692B" w:rsidRDefault="006F5E4A" w:rsidP="006F5E4A">
      <w:pPr>
        <w:rPr>
          <w:sz w:val="24"/>
          <w:szCs w:val="24"/>
        </w:rPr>
      </w:pPr>
      <w:r w:rsidRPr="00C5692B">
        <w:rPr>
          <w:sz w:val="24"/>
          <w:szCs w:val="24"/>
        </w:rPr>
        <w:t>Writing SOL’s</w:t>
      </w:r>
    </w:p>
    <w:p w:rsidR="006F5E4A" w:rsidRDefault="006F5E4A" w:rsidP="006F5E4A">
      <w:pPr>
        <w:pStyle w:val="ListParagraph"/>
        <w:numPr>
          <w:ilvl w:val="0"/>
          <w:numId w:val="3"/>
        </w:numPr>
        <w:rPr>
          <w:sz w:val="24"/>
          <w:szCs w:val="24"/>
        </w:rPr>
      </w:pPr>
      <w:r w:rsidRPr="00C5692B">
        <w:rPr>
          <w:sz w:val="24"/>
          <w:szCs w:val="24"/>
        </w:rPr>
        <w:t>9.6, 9.7, 10.7, 10.9, 10.10, 11.7, 11.9, 12.7</w:t>
      </w:r>
    </w:p>
    <w:p w:rsidR="00C5692B" w:rsidRDefault="00C5692B" w:rsidP="00C5692B">
      <w:pPr>
        <w:rPr>
          <w:sz w:val="24"/>
          <w:szCs w:val="24"/>
        </w:rPr>
      </w:pPr>
      <w:r>
        <w:rPr>
          <w:sz w:val="24"/>
          <w:szCs w:val="24"/>
        </w:rPr>
        <w:t>Materials:  Paper, pencil/pen</w:t>
      </w:r>
      <w:r w:rsidR="00B13028">
        <w:rPr>
          <w:sz w:val="24"/>
          <w:szCs w:val="24"/>
        </w:rPr>
        <w:t>, colored markers, construction paper</w:t>
      </w:r>
    </w:p>
    <w:p w:rsidR="00C5692B" w:rsidRDefault="00C5692B" w:rsidP="00C5692B">
      <w:pPr>
        <w:rPr>
          <w:sz w:val="24"/>
          <w:szCs w:val="24"/>
        </w:rPr>
      </w:pPr>
      <w:r w:rsidRPr="00B13028">
        <w:rPr>
          <w:b/>
          <w:sz w:val="24"/>
          <w:szCs w:val="24"/>
        </w:rPr>
        <w:t>Classroom Rules</w:t>
      </w:r>
      <w:r>
        <w:rPr>
          <w:sz w:val="24"/>
          <w:szCs w:val="24"/>
        </w:rPr>
        <w:t>:</w:t>
      </w:r>
    </w:p>
    <w:p w:rsidR="00C5692B" w:rsidRDefault="00C5692B" w:rsidP="00C5692B">
      <w:pPr>
        <w:rPr>
          <w:sz w:val="24"/>
          <w:szCs w:val="24"/>
        </w:rPr>
      </w:pPr>
      <w:r>
        <w:rPr>
          <w:sz w:val="24"/>
          <w:szCs w:val="24"/>
        </w:rPr>
        <w:t>Be respectful of others</w:t>
      </w:r>
    </w:p>
    <w:p w:rsidR="00C5692B" w:rsidRDefault="00C5692B" w:rsidP="00C5692B">
      <w:pPr>
        <w:rPr>
          <w:sz w:val="24"/>
          <w:szCs w:val="24"/>
        </w:rPr>
      </w:pPr>
      <w:r>
        <w:rPr>
          <w:sz w:val="24"/>
          <w:szCs w:val="24"/>
        </w:rPr>
        <w:t>Be prepared and on time</w:t>
      </w:r>
    </w:p>
    <w:p w:rsidR="00C5692B" w:rsidRDefault="00C5692B" w:rsidP="00C5692B">
      <w:pPr>
        <w:rPr>
          <w:sz w:val="24"/>
          <w:szCs w:val="24"/>
        </w:rPr>
      </w:pPr>
      <w:r>
        <w:rPr>
          <w:sz w:val="24"/>
          <w:szCs w:val="24"/>
        </w:rPr>
        <w:t>No Food or Drinks</w:t>
      </w:r>
    </w:p>
    <w:p w:rsidR="00C5692B" w:rsidRDefault="00C5692B" w:rsidP="00C5692B">
      <w:pPr>
        <w:rPr>
          <w:sz w:val="24"/>
          <w:szCs w:val="24"/>
        </w:rPr>
      </w:pPr>
      <w:r w:rsidRPr="00B13028">
        <w:rPr>
          <w:b/>
          <w:sz w:val="24"/>
          <w:szCs w:val="24"/>
        </w:rPr>
        <w:t>Consequences of Misbehavior</w:t>
      </w:r>
      <w:r>
        <w:rPr>
          <w:sz w:val="24"/>
          <w:szCs w:val="24"/>
        </w:rPr>
        <w:t>:</w:t>
      </w:r>
    </w:p>
    <w:p w:rsidR="00C5692B" w:rsidRDefault="00C5692B" w:rsidP="00C5692B">
      <w:pPr>
        <w:rPr>
          <w:sz w:val="24"/>
          <w:szCs w:val="24"/>
        </w:rPr>
      </w:pPr>
      <w:r>
        <w:rPr>
          <w:sz w:val="24"/>
          <w:szCs w:val="24"/>
        </w:rPr>
        <w:t>1</w:t>
      </w:r>
      <w:r w:rsidRPr="00C5692B">
        <w:rPr>
          <w:sz w:val="24"/>
          <w:szCs w:val="24"/>
          <w:vertAlign w:val="superscript"/>
        </w:rPr>
        <w:t>st</w:t>
      </w:r>
      <w:r>
        <w:rPr>
          <w:sz w:val="24"/>
          <w:szCs w:val="24"/>
        </w:rPr>
        <w:t xml:space="preserve"> Offense:  Warning</w:t>
      </w:r>
    </w:p>
    <w:p w:rsidR="00C5692B" w:rsidRDefault="00C5692B" w:rsidP="00C5692B">
      <w:pPr>
        <w:rPr>
          <w:sz w:val="24"/>
          <w:szCs w:val="24"/>
        </w:rPr>
      </w:pPr>
      <w:r>
        <w:rPr>
          <w:sz w:val="24"/>
          <w:szCs w:val="24"/>
        </w:rPr>
        <w:t>2</w:t>
      </w:r>
      <w:r w:rsidRPr="00C5692B">
        <w:rPr>
          <w:sz w:val="24"/>
          <w:szCs w:val="24"/>
          <w:vertAlign w:val="superscript"/>
        </w:rPr>
        <w:t>nd</w:t>
      </w:r>
      <w:r>
        <w:rPr>
          <w:sz w:val="24"/>
          <w:szCs w:val="24"/>
        </w:rPr>
        <w:t xml:space="preserve"> offense:  After-School</w:t>
      </w:r>
    </w:p>
    <w:p w:rsidR="00C5692B" w:rsidRDefault="00C5692B" w:rsidP="00C5692B">
      <w:pPr>
        <w:rPr>
          <w:sz w:val="24"/>
          <w:szCs w:val="24"/>
        </w:rPr>
      </w:pPr>
      <w:r>
        <w:rPr>
          <w:sz w:val="24"/>
          <w:szCs w:val="24"/>
        </w:rPr>
        <w:t>3</w:t>
      </w:r>
      <w:r w:rsidRPr="00C5692B">
        <w:rPr>
          <w:sz w:val="24"/>
          <w:szCs w:val="24"/>
          <w:vertAlign w:val="superscript"/>
        </w:rPr>
        <w:t>rd</w:t>
      </w:r>
      <w:r>
        <w:rPr>
          <w:sz w:val="24"/>
          <w:szCs w:val="24"/>
        </w:rPr>
        <w:t xml:space="preserve"> offense:  Office</w:t>
      </w:r>
    </w:p>
    <w:p w:rsidR="00C5692B" w:rsidRDefault="00C5692B" w:rsidP="00C5692B">
      <w:pPr>
        <w:rPr>
          <w:sz w:val="24"/>
          <w:szCs w:val="24"/>
        </w:rPr>
      </w:pPr>
      <w:r>
        <w:rPr>
          <w:sz w:val="24"/>
          <w:szCs w:val="24"/>
        </w:rPr>
        <w:t xml:space="preserve">***If </w:t>
      </w:r>
      <w:r w:rsidRPr="00B13028">
        <w:rPr>
          <w:b/>
          <w:sz w:val="24"/>
          <w:szCs w:val="24"/>
        </w:rPr>
        <w:t>the offense is serious enough you will be referred immediately to the school administration</w:t>
      </w:r>
      <w:r>
        <w:rPr>
          <w:sz w:val="24"/>
          <w:szCs w:val="24"/>
        </w:rPr>
        <w:t>.</w:t>
      </w:r>
    </w:p>
    <w:p w:rsidR="00C5692B" w:rsidRPr="00B13028" w:rsidRDefault="00C5692B" w:rsidP="00C5692B">
      <w:pPr>
        <w:rPr>
          <w:b/>
          <w:sz w:val="24"/>
          <w:szCs w:val="24"/>
        </w:rPr>
      </w:pPr>
      <w:r>
        <w:rPr>
          <w:sz w:val="24"/>
          <w:szCs w:val="24"/>
        </w:rPr>
        <w:t>Remember</w:t>
      </w:r>
      <w:r w:rsidRPr="00B13028">
        <w:rPr>
          <w:b/>
          <w:sz w:val="24"/>
          <w:szCs w:val="24"/>
        </w:rPr>
        <w:t>:  You are responsible for you</w:t>
      </w:r>
    </w:p>
    <w:p w:rsidR="00C5692B" w:rsidRDefault="00C5692B" w:rsidP="00C5692B">
      <w:pPr>
        <w:rPr>
          <w:sz w:val="24"/>
          <w:szCs w:val="24"/>
        </w:rPr>
      </w:pPr>
      <w:r w:rsidRPr="00B13028">
        <w:rPr>
          <w:b/>
          <w:sz w:val="24"/>
          <w:szCs w:val="24"/>
        </w:rPr>
        <w:t>Grades:</w:t>
      </w:r>
      <w:r>
        <w:rPr>
          <w:sz w:val="24"/>
          <w:szCs w:val="24"/>
        </w:rPr>
        <w:t xml:space="preserve">  Portfolio based</w:t>
      </w:r>
    </w:p>
    <w:p w:rsidR="00C5692B" w:rsidRDefault="00C5692B" w:rsidP="00C5692B">
      <w:pPr>
        <w:rPr>
          <w:sz w:val="24"/>
          <w:szCs w:val="24"/>
        </w:rPr>
      </w:pPr>
      <w:r w:rsidRPr="00B13028">
        <w:rPr>
          <w:b/>
          <w:sz w:val="24"/>
          <w:szCs w:val="24"/>
        </w:rPr>
        <w:t>Tardy Policy</w:t>
      </w:r>
      <w:r>
        <w:rPr>
          <w:sz w:val="24"/>
          <w:szCs w:val="24"/>
        </w:rPr>
        <w:t>:  You are expected to be in your assigned seat and ready to work when the last bell STARTS to ring.  After three times of being tardy, you will be assigned to in-school.  If you have an emergency, it is your responsibility to let me know you will be late to class.</w:t>
      </w:r>
    </w:p>
    <w:p w:rsidR="00C5692B" w:rsidRDefault="00C5692B" w:rsidP="00C5692B">
      <w:pPr>
        <w:rPr>
          <w:sz w:val="24"/>
          <w:szCs w:val="24"/>
        </w:rPr>
      </w:pPr>
    </w:p>
    <w:p w:rsidR="00C5692B" w:rsidRDefault="00C5692B" w:rsidP="00C5692B">
      <w:pPr>
        <w:rPr>
          <w:sz w:val="24"/>
          <w:szCs w:val="24"/>
        </w:rPr>
      </w:pPr>
      <w:r>
        <w:rPr>
          <w:sz w:val="24"/>
          <w:szCs w:val="24"/>
        </w:rPr>
        <w:t>I have read an</w:t>
      </w:r>
      <w:r w:rsidR="00B13028">
        <w:rPr>
          <w:sz w:val="24"/>
          <w:szCs w:val="24"/>
        </w:rPr>
        <w:t>d understand the course require</w:t>
      </w:r>
      <w:r>
        <w:rPr>
          <w:sz w:val="24"/>
          <w:szCs w:val="24"/>
        </w:rPr>
        <w:t>ments for Creative Writing</w:t>
      </w:r>
    </w:p>
    <w:p w:rsidR="00C5692B" w:rsidRDefault="00B13028" w:rsidP="00C5692B">
      <w:pPr>
        <w:rPr>
          <w:sz w:val="24"/>
          <w:szCs w:val="24"/>
        </w:rPr>
      </w:pPr>
      <w:r>
        <w:rPr>
          <w:sz w:val="24"/>
          <w:szCs w:val="24"/>
        </w:rPr>
        <w:t>___________________________________________ (Student Signature)</w:t>
      </w:r>
    </w:p>
    <w:p w:rsidR="00B13028" w:rsidRDefault="00B13028" w:rsidP="00C5692B">
      <w:pPr>
        <w:rPr>
          <w:sz w:val="24"/>
          <w:szCs w:val="24"/>
        </w:rPr>
      </w:pPr>
      <w:r>
        <w:rPr>
          <w:sz w:val="24"/>
          <w:szCs w:val="24"/>
        </w:rPr>
        <w:t>___________________________________________ (Parent Signature)</w:t>
      </w:r>
    </w:p>
    <w:p w:rsidR="00C5692B" w:rsidRPr="00C5692B" w:rsidRDefault="00C5692B" w:rsidP="00C5692B">
      <w:pPr>
        <w:rPr>
          <w:sz w:val="24"/>
          <w:szCs w:val="24"/>
        </w:rPr>
      </w:pPr>
    </w:p>
    <w:p w:rsidR="006F5E4A" w:rsidRPr="00C5692B" w:rsidRDefault="006F5E4A" w:rsidP="00965E2F">
      <w:pPr>
        <w:rPr>
          <w:sz w:val="24"/>
          <w:szCs w:val="24"/>
        </w:rPr>
      </w:pPr>
    </w:p>
    <w:sectPr w:rsidR="006F5E4A" w:rsidRPr="00C5692B" w:rsidSect="00787E9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6467C"/>
    <w:multiLevelType w:val="hybridMultilevel"/>
    <w:tmpl w:val="74CC1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E21F81"/>
    <w:multiLevelType w:val="hybridMultilevel"/>
    <w:tmpl w:val="B6FEB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D970F8"/>
    <w:multiLevelType w:val="hybridMultilevel"/>
    <w:tmpl w:val="77F67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2679BF"/>
    <w:rsid w:val="002679BF"/>
    <w:rsid w:val="00344728"/>
    <w:rsid w:val="006F5E4A"/>
    <w:rsid w:val="00787E9C"/>
    <w:rsid w:val="00965E2F"/>
    <w:rsid w:val="00B13028"/>
    <w:rsid w:val="00C5692B"/>
    <w:rsid w:val="00D71A19"/>
    <w:rsid w:val="00DF7E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E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E2F"/>
    <w:pPr>
      <w:ind w:left="720"/>
      <w:contextualSpacing/>
    </w:pPr>
  </w:style>
  <w:style w:type="character" w:styleId="Hyperlink">
    <w:name w:val="Hyperlink"/>
    <w:basedOn w:val="DefaultParagraphFont"/>
    <w:uiPriority w:val="99"/>
    <w:unhideWhenUsed/>
    <w:rsid w:val="006F5E4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eilac@wcs.k1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2010-08-16T18:37:00Z</cp:lastPrinted>
  <dcterms:created xsi:type="dcterms:W3CDTF">2010-08-09T17:22:00Z</dcterms:created>
  <dcterms:modified xsi:type="dcterms:W3CDTF">2010-08-16T18:44:00Z</dcterms:modified>
</cp:coreProperties>
</file>