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BB70" w14:textId="77777777" w:rsidR="009A7DC7" w:rsidRPr="00F64071" w:rsidRDefault="003A7191" w:rsidP="009A7DC7">
      <w:pPr>
        <w:rPr>
          <w:rFonts w:ascii="Arial Rounded MT Bold" w:hAnsi="Arial Rounded MT Bold"/>
          <w:color w:val="800000"/>
        </w:rPr>
      </w:pPr>
      <w:r>
        <w:rPr>
          <w:rFonts w:ascii="Arial Rounded MT Bold" w:hAnsi="Arial Rounded MT Bold"/>
          <w:color w:val="800000"/>
        </w:rPr>
        <w:t>Mon</w:t>
      </w:r>
      <w:r w:rsidR="00C203BB">
        <w:rPr>
          <w:rFonts w:ascii="Arial Rounded MT Bold" w:hAnsi="Arial Rounded MT Bold"/>
          <w:color w:val="800000"/>
        </w:rPr>
        <w:t xml:space="preserve">. </w:t>
      </w:r>
      <w:r w:rsidR="00ED2235">
        <w:rPr>
          <w:rFonts w:ascii="Arial Rounded MT Bold" w:hAnsi="Arial Rounded MT Bold"/>
          <w:color w:val="800000"/>
        </w:rPr>
        <w:t>0</w:t>
      </w:r>
      <w:r w:rsidR="00E03E99">
        <w:rPr>
          <w:rFonts w:ascii="Arial Rounded MT Bold" w:hAnsi="Arial Rounded MT Bold"/>
          <w:color w:val="800000"/>
        </w:rPr>
        <w:t>4</w:t>
      </w:r>
      <w:r w:rsidR="00C203BB">
        <w:rPr>
          <w:rFonts w:ascii="Arial Rounded MT Bold" w:hAnsi="Arial Rounded MT Bold"/>
          <w:color w:val="800000"/>
        </w:rPr>
        <w:t>/</w:t>
      </w:r>
      <w:r w:rsidR="00DC6CB4">
        <w:rPr>
          <w:rFonts w:ascii="Arial Rounded MT Bold" w:hAnsi="Arial Rounded MT Bold"/>
          <w:color w:val="800000"/>
        </w:rPr>
        <w:t>0</w:t>
      </w:r>
      <w:r w:rsidR="00E03E99">
        <w:rPr>
          <w:rFonts w:ascii="Arial Rounded MT Bold" w:hAnsi="Arial Rounded MT Bold"/>
          <w:color w:val="800000"/>
        </w:rPr>
        <w:t>6</w:t>
      </w:r>
      <w:r w:rsidR="00C203BB">
        <w:rPr>
          <w:rFonts w:ascii="Arial Rounded MT Bold" w:hAnsi="Arial Rounded MT Bold"/>
          <w:color w:val="800000"/>
        </w:rPr>
        <w:t>/1</w:t>
      </w:r>
      <w:r w:rsidR="00ED2235">
        <w:rPr>
          <w:rFonts w:ascii="Arial Rounded MT Bold" w:hAnsi="Arial Rounded MT Bold"/>
          <w:color w:val="800000"/>
        </w:rPr>
        <w:t>5</w:t>
      </w:r>
      <w:r w:rsidR="008E4F50">
        <w:rPr>
          <w:rFonts w:ascii="Arial Rounded MT Bold" w:hAnsi="Arial Rounded MT Bold"/>
          <w:color w:val="800000"/>
        </w:rPr>
        <w:t xml:space="preserve"> &amp; Tues</w:t>
      </w:r>
      <w:r w:rsidR="008E4F50" w:rsidRPr="00F64071">
        <w:rPr>
          <w:rFonts w:ascii="Arial Rounded MT Bold" w:hAnsi="Arial Rounded MT Bold"/>
          <w:color w:val="800000"/>
        </w:rPr>
        <w:t xml:space="preserve">. </w:t>
      </w:r>
      <w:r w:rsidR="008E4F50">
        <w:rPr>
          <w:rFonts w:ascii="Arial Rounded MT Bold" w:hAnsi="Arial Rounded MT Bold"/>
          <w:color w:val="800000"/>
        </w:rPr>
        <w:t>0</w:t>
      </w:r>
      <w:r w:rsidR="00E03E99">
        <w:rPr>
          <w:rFonts w:ascii="Arial Rounded MT Bold" w:hAnsi="Arial Rounded MT Bold"/>
          <w:color w:val="800000"/>
        </w:rPr>
        <w:t>4</w:t>
      </w:r>
      <w:r w:rsidR="008E4F50" w:rsidRPr="00F64071">
        <w:rPr>
          <w:rFonts w:ascii="Arial Rounded MT Bold" w:hAnsi="Arial Rounded MT Bold"/>
          <w:color w:val="800000"/>
        </w:rPr>
        <w:t>/</w:t>
      </w:r>
      <w:r w:rsidR="00E03E99">
        <w:rPr>
          <w:rFonts w:ascii="Arial Rounded MT Bold" w:hAnsi="Arial Rounded MT Bold"/>
          <w:color w:val="800000"/>
        </w:rPr>
        <w:t>07</w:t>
      </w:r>
      <w:r w:rsidR="008E4F50">
        <w:rPr>
          <w:rFonts w:ascii="Arial Rounded MT Bold" w:hAnsi="Arial Rounded MT Bold"/>
          <w:color w:val="800000"/>
        </w:rPr>
        <w:t xml:space="preserve">/15 </w:t>
      </w:r>
      <w:r w:rsidR="00F41E8D">
        <w:rPr>
          <w:rFonts w:ascii="Arial Rounded MT Bold" w:hAnsi="Arial Rounded MT Bold"/>
          <w:color w:val="800000"/>
        </w:rPr>
        <w:t xml:space="preserve"> </w:t>
      </w:r>
    </w:p>
    <w:p w14:paraId="1AFCAEFA" w14:textId="77777777" w:rsidR="008A4463" w:rsidRPr="00A3042C" w:rsidRDefault="008A4463" w:rsidP="00DE1970">
      <w:pPr>
        <w:pStyle w:val="ListParagraph"/>
        <w:numPr>
          <w:ilvl w:val="0"/>
          <w:numId w:val="9"/>
        </w:numPr>
        <w:rPr>
          <w:sz w:val="20"/>
        </w:rPr>
      </w:pPr>
      <w:r w:rsidRPr="00C75404">
        <w:rPr>
          <w:b/>
        </w:rPr>
        <w:t>Warm Up</w:t>
      </w:r>
      <w:r w:rsidR="0064376A">
        <w:rPr>
          <w:b/>
        </w:rPr>
        <w:t>/</w:t>
      </w:r>
      <w:r w:rsidR="00E03E99">
        <w:rPr>
          <w:b/>
        </w:rPr>
        <w:t>Journal Writing</w:t>
      </w:r>
      <w:r w:rsidRPr="00A3042C">
        <w:rPr>
          <w:b/>
        </w:rPr>
        <w:t>:</w:t>
      </w:r>
      <w:r w:rsidRPr="00A3042C">
        <w:rPr>
          <w:sz w:val="20"/>
        </w:rPr>
        <w:t xml:space="preserve"> </w:t>
      </w:r>
      <w:r>
        <w:t>Complete th</w:t>
      </w:r>
      <w:r w:rsidRPr="0032378C">
        <w:t xml:space="preserve">e following </w:t>
      </w:r>
      <w:r w:rsidR="00DB7AEB">
        <w:t>Journal Writing</w:t>
      </w:r>
      <w:r>
        <w:t xml:space="preserve"> </w:t>
      </w:r>
      <w:r w:rsidR="00E03E99">
        <w:t>e</w:t>
      </w:r>
      <w:r>
        <w:t>xercise</w:t>
      </w:r>
      <w:r w:rsidR="00E03E99">
        <w:t xml:space="preserve"> by responding to the following prompt</w:t>
      </w:r>
      <w:r w:rsidRPr="0032378C">
        <w:t>:</w:t>
      </w:r>
    </w:p>
    <w:p w14:paraId="6AD166E3" w14:textId="77777777" w:rsidR="00B9684B" w:rsidRPr="00E03E99" w:rsidRDefault="00DB7AEB" w:rsidP="00E03E99">
      <w:pPr>
        <w:pStyle w:val="ListParagraph"/>
        <w:numPr>
          <w:ilvl w:val="1"/>
          <w:numId w:val="1"/>
        </w:numPr>
        <w:rPr>
          <w:b/>
          <w:i/>
        </w:rPr>
      </w:pPr>
      <w:r w:rsidRPr="00E03E99">
        <w:rPr>
          <w:b/>
          <w:i/>
        </w:rPr>
        <w:t>“</w:t>
      </w:r>
      <w:r w:rsidR="00E03E99" w:rsidRPr="00E03E99">
        <w:rPr>
          <w:b/>
          <w:i/>
        </w:rPr>
        <w:t>Should you give up a fight you are losing? Explain</w:t>
      </w:r>
      <w:r w:rsidRPr="00E03E99">
        <w:rPr>
          <w:b/>
          <w:i/>
        </w:rPr>
        <w:t>”</w:t>
      </w:r>
    </w:p>
    <w:p w14:paraId="7E6509E6" w14:textId="77777777" w:rsidR="00D90930" w:rsidRPr="00A84BC4" w:rsidRDefault="00DB7AEB" w:rsidP="00DE1970">
      <w:pPr>
        <w:pStyle w:val="ListParagraph"/>
        <w:numPr>
          <w:ilvl w:val="0"/>
          <w:numId w:val="3"/>
        </w:numPr>
        <w:rPr>
          <w:rFonts w:ascii="BlairMdITC TT-Medium" w:hAnsi="BlairMdITC TT-Medium"/>
          <w:b/>
        </w:rPr>
      </w:pPr>
      <w:r w:rsidRPr="00DB7AEB">
        <w:t xml:space="preserve">Write at least </w:t>
      </w:r>
      <w:r w:rsidR="00E03E99">
        <w:t>5</w:t>
      </w:r>
      <w:r w:rsidRPr="00DB7AEB">
        <w:t xml:space="preserve"> complete senten</w:t>
      </w:r>
      <w:r w:rsidR="00E03E99">
        <w:t>ces that support your resp</w:t>
      </w:r>
      <w:r w:rsidR="007457F6">
        <w:t>onse.</w:t>
      </w:r>
    </w:p>
    <w:p w14:paraId="0539AB14" w14:textId="77777777" w:rsidR="00A84BC4" w:rsidRPr="00DB7AEB" w:rsidRDefault="00A84BC4" w:rsidP="00DE1970">
      <w:pPr>
        <w:pStyle w:val="ListParagraph"/>
        <w:numPr>
          <w:ilvl w:val="0"/>
          <w:numId w:val="3"/>
        </w:numPr>
        <w:rPr>
          <w:rFonts w:ascii="BlairMdITC TT-Medium" w:hAnsi="BlairMdITC TT-Medium"/>
          <w:b/>
        </w:rPr>
      </w:pPr>
      <w:r>
        <w:t>Your response will become par</w:t>
      </w:r>
      <w:r w:rsidR="0064376A">
        <w:t>t of your novel study activities</w:t>
      </w:r>
    </w:p>
    <w:p w14:paraId="1064CEBF" w14:textId="77777777" w:rsidR="009A7DC7" w:rsidRPr="0032378C" w:rsidRDefault="009A7DC7" w:rsidP="002E194B">
      <w:pPr>
        <w:pStyle w:val="ListParagraph"/>
        <w:rPr>
          <w:rFonts w:ascii="BlairMdITC TT-Medium" w:hAnsi="BlairMdITC TT-Medium"/>
          <w:b/>
        </w:rPr>
      </w:pPr>
    </w:p>
    <w:p w14:paraId="065C3CDF" w14:textId="77777777" w:rsidR="009A7DC7" w:rsidRDefault="00DC6CB4" w:rsidP="009A7DC7">
      <w:pPr>
        <w:rPr>
          <w:rFonts w:ascii="Arial Rounded MT Bold" w:hAnsi="Arial Rounded MT Bold"/>
          <w:color w:val="800000"/>
        </w:rPr>
      </w:pPr>
      <w:r>
        <w:rPr>
          <w:rFonts w:ascii="Arial Rounded MT Bold" w:hAnsi="Arial Rounded MT Bold"/>
          <w:color w:val="800000"/>
        </w:rPr>
        <w:t>Wed</w:t>
      </w:r>
      <w:r w:rsidR="00D17C41">
        <w:rPr>
          <w:rFonts w:ascii="Arial Rounded MT Bold" w:hAnsi="Arial Rounded MT Bold"/>
          <w:color w:val="800000"/>
        </w:rPr>
        <w:t xml:space="preserve">. </w:t>
      </w:r>
      <w:r w:rsidR="00ED2235">
        <w:rPr>
          <w:rFonts w:ascii="Arial Rounded MT Bold" w:hAnsi="Arial Rounded MT Bold"/>
          <w:color w:val="800000"/>
        </w:rPr>
        <w:t>0</w:t>
      </w:r>
      <w:r w:rsidR="007F3ABD">
        <w:rPr>
          <w:rFonts w:ascii="Arial Rounded MT Bold" w:hAnsi="Arial Rounded MT Bold"/>
          <w:color w:val="800000"/>
        </w:rPr>
        <w:t>4</w:t>
      </w:r>
      <w:r w:rsidR="00D17C41">
        <w:rPr>
          <w:rFonts w:ascii="Arial Rounded MT Bold" w:hAnsi="Arial Rounded MT Bold"/>
          <w:color w:val="800000"/>
        </w:rPr>
        <w:t>/</w:t>
      </w:r>
      <w:r w:rsidR="007F3ABD">
        <w:rPr>
          <w:rFonts w:ascii="Arial Rounded MT Bold" w:hAnsi="Arial Rounded MT Bold"/>
          <w:color w:val="800000"/>
        </w:rPr>
        <w:t>0</w:t>
      </w:r>
      <w:r w:rsidR="007457F6">
        <w:rPr>
          <w:rFonts w:ascii="Arial Rounded MT Bold" w:hAnsi="Arial Rounded MT Bold"/>
          <w:color w:val="800000"/>
        </w:rPr>
        <w:t>8</w:t>
      </w:r>
      <w:r w:rsidR="00D17C41">
        <w:rPr>
          <w:rFonts w:ascii="Arial Rounded MT Bold" w:hAnsi="Arial Rounded MT Bold"/>
          <w:color w:val="800000"/>
        </w:rPr>
        <w:t>/1</w:t>
      </w:r>
      <w:r w:rsidR="00ED2235">
        <w:rPr>
          <w:rFonts w:ascii="Arial Rounded MT Bold" w:hAnsi="Arial Rounded MT Bold"/>
          <w:color w:val="800000"/>
        </w:rPr>
        <w:t>5</w:t>
      </w:r>
      <w:r w:rsidR="008E4F50">
        <w:rPr>
          <w:rFonts w:ascii="Arial Rounded MT Bold" w:hAnsi="Arial Rounded MT Bold"/>
          <w:color w:val="800000"/>
        </w:rPr>
        <w:t xml:space="preserve"> &amp; Thur</w:t>
      </w:r>
      <w:r w:rsidR="008E4F50" w:rsidRPr="00F64071">
        <w:rPr>
          <w:rFonts w:ascii="Arial Rounded MT Bold" w:hAnsi="Arial Rounded MT Bold"/>
          <w:color w:val="800000"/>
        </w:rPr>
        <w:t xml:space="preserve">. </w:t>
      </w:r>
      <w:r w:rsidR="008E4F50">
        <w:rPr>
          <w:rFonts w:ascii="Arial Rounded MT Bold" w:hAnsi="Arial Rounded MT Bold"/>
          <w:color w:val="800000"/>
        </w:rPr>
        <w:t>0</w:t>
      </w:r>
      <w:r w:rsidR="007F3ABD">
        <w:rPr>
          <w:rFonts w:ascii="Arial Rounded MT Bold" w:hAnsi="Arial Rounded MT Bold"/>
          <w:color w:val="800000"/>
        </w:rPr>
        <w:t>4</w:t>
      </w:r>
      <w:r w:rsidR="008E4F50" w:rsidRPr="00F64071">
        <w:rPr>
          <w:rFonts w:ascii="Arial Rounded MT Bold" w:hAnsi="Arial Rounded MT Bold"/>
          <w:color w:val="800000"/>
        </w:rPr>
        <w:t>/</w:t>
      </w:r>
      <w:r w:rsidR="007F3ABD">
        <w:rPr>
          <w:rFonts w:ascii="Arial Rounded MT Bold" w:hAnsi="Arial Rounded MT Bold"/>
          <w:color w:val="800000"/>
        </w:rPr>
        <w:t>0</w:t>
      </w:r>
      <w:r w:rsidR="007457F6">
        <w:rPr>
          <w:rFonts w:ascii="Arial Rounded MT Bold" w:hAnsi="Arial Rounded MT Bold"/>
          <w:color w:val="800000"/>
        </w:rPr>
        <w:t>9</w:t>
      </w:r>
      <w:r w:rsidR="008E4F50">
        <w:rPr>
          <w:rFonts w:ascii="Arial Rounded MT Bold" w:hAnsi="Arial Rounded MT Bold"/>
          <w:color w:val="800000"/>
        </w:rPr>
        <w:t>/15</w:t>
      </w:r>
      <w:r w:rsidR="007F3ABD">
        <w:rPr>
          <w:rFonts w:ascii="Arial Rounded MT Bold" w:hAnsi="Arial Rounded MT Bold"/>
          <w:color w:val="800000"/>
        </w:rPr>
        <w:t xml:space="preserve"> </w:t>
      </w:r>
    </w:p>
    <w:p w14:paraId="1B97F56E" w14:textId="77777777" w:rsidR="007457F6" w:rsidRPr="007457F6" w:rsidRDefault="0064376A" w:rsidP="007457F6">
      <w:pPr>
        <w:pStyle w:val="ListParagraph"/>
        <w:numPr>
          <w:ilvl w:val="0"/>
          <w:numId w:val="39"/>
        </w:numPr>
        <w:rPr>
          <w:rFonts w:ascii="Arial Rounded MT Bold" w:hAnsi="Arial Rounded MT Bold"/>
          <w:color w:val="800000"/>
        </w:rPr>
      </w:pPr>
      <w:r>
        <w:rPr>
          <w:b/>
        </w:rPr>
        <w:t>Warm Up/Vocabulary Exercise</w:t>
      </w:r>
      <w:r w:rsidR="007457F6" w:rsidRPr="007457F6">
        <w:rPr>
          <w:b/>
        </w:rPr>
        <w:t>:</w:t>
      </w:r>
      <w:r w:rsidR="007457F6" w:rsidRPr="007457F6">
        <w:rPr>
          <w:sz w:val="20"/>
        </w:rPr>
        <w:t xml:space="preserve"> </w:t>
      </w:r>
      <w:r w:rsidR="007457F6">
        <w:t>Complete th</w:t>
      </w:r>
      <w:r w:rsidR="007457F6" w:rsidRPr="0032378C">
        <w:t xml:space="preserve">e following </w:t>
      </w:r>
      <w:r>
        <w:t>vocabulary</w:t>
      </w:r>
      <w:r w:rsidR="007457F6">
        <w:t xml:space="preserve"> </w:t>
      </w:r>
      <w:r>
        <w:t>activity</w:t>
      </w:r>
    </w:p>
    <w:p w14:paraId="2FAF3C34" w14:textId="77777777" w:rsidR="007F3ABD" w:rsidRPr="0064376A" w:rsidRDefault="0064376A" w:rsidP="007F3ABD">
      <w:pPr>
        <w:pStyle w:val="ListParagraph"/>
        <w:numPr>
          <w:ilvl w:val="1"/>
          <w:numId w:val="1"/>
        </w:numPr>
        <w:rPr>
          <w:b/>
          <w:i/>
        </w:rPr>
      </w:pPr>
      <w:r w:rsidRPr="0064376A">
        <w:rPr>
          <w:b/>
          <w:i/>
        </w:rPr>
        <w:t>Text: Improving Vocabulary Skills</w:t>
      </w:r>
    </w:p>
    <w:p w14:paraId="70A5560D" w14:textId="77777777" w:rsidR="007F3ABD" w:rsidRPr="0064376A" w:rsidRDefault="0064376A" w:rsidP="007F3ABD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Vocabulary:</w:t>
      </w:r>
      <w:r w:rsidRPr="0064376A">
        <w:t xml:space="preserve"> </w:t>
      </w:r>
      <w:r w:rsidRPr="0064376A">
        <w:rPr>
          <w:b/>
          <w:i/>
        </w:rPr>
        <w:t>absolve; adamant; amiable; amoral; animosity; antagonist; eccentric; encounter; epitome; malign</w:t>
      </w:r>
    </w:p>
    <w:p w14:paraId="11E335A6" w14:textId="77777777" w:rsidR="00BD5850" w:rsidRPr="0064376A" w:rsidRDefault="0064376A" w:rsidP="00740F21">
      <w:pPr>
        <w:pStyle w:val="ListParagraph"/>
        <w:numPr>
          <w:ilvl w:val="0"/>
          <w:numId w:val="30"/>
        </w:numPr>
        <w:rPr>
          <w:i/>
        </w:rPr>
      </w:pPr>
      <w:r w:rsidRPr="0064376A">
        <w:rPr>
          <w:b/>
          <w:color w:val="008000"/>
        </w:rPr>
        <w:t>Complete:</w:t>
      </w:r>
      <w:r w:rsidRPr="0064376A">
        <w:t xml:space="preserve"> </w:t>
      </w:r>
      <w:r w:rsidRPr="0064376A">
        <w:rPr>
          <w:b/>
          <w:i/>
        </w:rPr>
        <w:t>Ten Words in Context</w:t>
      </w:r>
      <w:r w:rsidRPr="0064376A">
        <w:t xml:space="preserve">; p. 8-9; #1-10 </w:t>
      </w:r>
      <w:r w:rsidRPr="0064376A">
        <w:rPr>
          <w:b/>
        </w:rPr>
        <w:t>[ONLY]</w:t>
      </w:r>
    </w:p>
    <w:p w14:paraId="548DDDC5" w14:textId="77777777" w:rsidR="00BD5850" w:rsidRDefault="00BD5850" w:rsidP="00B27BAD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6181BECF" w14:textId="77777777" w:rsidR="0064376A" w:rsidRDefault="0064376A" w:rsidP="0064376A">
      <w:pPr>
        <w:rPr>
          <w:rFonts w:ascii="Arial Rounded MT Bold" w:hAnsi="Arial Rounded MT Bold"/>
          <w:color w:val="800000"/>
        </w:rPr>
      </w:pPr>
      <w:r>
        <w:rPr>
          <w:rFonts w:ascii="Arial Rounded MT Bold" w:hAnsi="Arial Rounded MT Bold"/>
          <w:color w:val="800000"/>
        </w:rPr>
        <w:t>Fri. 04/10/15 &amp; Mon</w:t>
      </w:r>
      <w:r w:rsidRPr="00F64071">
        <w:rPr>
          <w:rFonts w:ascii="Arial Rounded MT Bold" w:hAnsi="Arial Rounded MT Bold"/>
          <w:color w:val="800000"/>
        </w:rPr>
        <w:t xml:space="preserve">. </w:t>
      </w:r>
      <w:r>
        <w:rPr>
          <w:rFonts w:ascii="Arial Rounded MT Bold" w:hAnsi="Arial Rounded MT Bold"/>
          <w:color w:val="800000"/>
        </w:rPr>
        <w:t>04</w:t>
      </w:r>
      <w:r w:rsidRPr="00F64071">
        <w:rPr>
          <w:rFonts w:ascii="Arial Rounded MT Bold" w:hAnsi="Arial Rounded MT Bold"/>
          <w:color w:val="800000"/>
        </w:rPr>
        <w:t>/</w:t>
      </w:r>
      <w:r>
        <w:rPr>
          <w:rFonts w:ascii="Arial Rounded MT Bold" w:hAnsi="Arial Rounded MT Bold"/>
          <w:color w:val="800000"/>
        </w:rPr>
        <w:t xml:space="preserve">13/15 </w:t>
      </w:r>
    </w:p>
    <w:p w14:paraId="4981E8C9" w14:textId="77777777" w:rsidR="0064376A" w:rsidRPr="007457F6" w:rsidRDefault="0064376A" w:rsidP="0064376A">
      <w:pPr>
        <w:pStyle w:val="ListParagraph"/>
        <w:numPr>
          <w:ilvl w:val="0"/>
          <w:numId w:val="39"/>
        </w:numPr>
        <w:rPr>
          <w:rFonts w:ascii="Arial Rounded MT Bold" w:hAnsi="Arial Rounded MT Bold"/>
          <w:color w:val="800000"/>
        </w:rPr>
      </w:pPr>
      <w:r>
        <w:rPr>
          <w:b/>
        </w:rPr>
        <w:t>Warm Up/Vocabulary Exercise</w:t>
      </w:r>
      <w:r w:rsidRPr="007457F6">
        <w:rPr>
          <w:b/>
        </w:rPr>
        <w:t>:</w:t>
      </w:r>
      <w:r w:rsidRPr="007457F6">
        <w:rPr>
          <w:sz w:val="20"/>
        </w:rPr>
        <w:t xml:space="preserve"> </w:t>
      </w:r>
      <w:r>
        <w:t>Complete th</w:t>
      </w:r>
      <w:r w:rsidRPr="0032378C">
        <w:t xml:space="preserve">e following </w:t>
      </w:r>
      <w:r>
        <w:t>vocabulary activity</w:t>
      </w:r>
    </w:p>
    <w:p w14:paraId="17CC3BD7" w14:textId="77777777" w:rsidR="0064376A" w:rsidRPr="0064376A" w:rsidRDefault="0064376A" w:rsidP="0064376A">
      <w:pPr>
        <w:pStyle w:val="ListParagraph"/>
        <w:numPr>
          <w:ilvl w:val="1"/>
          <w:numId w:val="1"/>
        </w:numPr>
        <w:rPr>
          <w:b/>
          <w:i/>
        </w:rPr>
      </w:pPr>
      <w:r w:rsidRPr="0064376A">
        <w:rPr>
          <w:b/>
          <w:i/>
        </w:rPr>
        <w:t>Text: Improving Vocabulary Skills</w:t>
      </w:r>
    </w:p>
    <w:p w14:paraId="11207243" w14:textId="77777777" w:rsidR="0064376A" w:rsidRPr="0064376A" w:rsidRDefault="0064376A" w:rsidP="0064376A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Vocabulary:</w:t>
      </w:r>
      <w:r w:rsidRPr="0064376A">
        <w:t xml:space="preserve"> </w:t>
      </w:r>
      <w:r w:rsidRPr="0064376A">
        <w:rPr>
          <w:b/>
          <w:i/>
        </w:rPr>
        <w:t>absolve; adamant; amiable; amoral; animosity; antagonist; eccentric; encounter; epitome; malign</w:t>
      </w:r>
    </w:p>
    <w:p w14:paraId="24CC2EF0" w14:textId="77777777" w:rsidR="0064376A" w:rsidRPr="0064376A" w:rsidRDefault="0064376A" w:rsidP="0064376A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Complete:</w:t>
      </w:r>
      <w:r w:rsidRPr="0064376A">
        <w:t xml:space="preserve"> </w:t>
      </w:r>
      <w:r w:rsidRPr="0064376A">
        <w:rPr>
          <w:b/>
          <w:i/>
        </w:rPr>
        <w:t>Matching Words with Definitions</w:t>
      </w:r>
      <w:r w:rsidRPr="0064376A">
        <w:t>;</w:t>
      </w:r>
      <w:r>
        <w:t xml:space="preserve"> p. 9;</w:t>
      </w:r>
      <w:r w:rsidRPr="0064376A">
        <w:t xml:space="preserve"> #1-10 </w:t>
      </w:r>
      <w:r w:rsidRPr="0064376A">
        <w:rPr>
          <w:b/>
        </w:rPr>
        <w:t>[ONLY]</w:t>
      </w:r>
    </w:p>
    <w:p w14:paraId="48316250" w14:textId="77777777" w:rsidR="0064376A" w:rsidRDefault="0064376A" w:rsidP="00AF4CC9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29956896" w14:textId="77777777" w:rsidR="0064376A" w:rsidRDefault="0064376A" w:rsidP="0064376A">
      <w:pPr>
        <w:rPr>
          <w:rFonts w:ascii="Arial Rounded MT Bold" w:hAnsi="Arial Rounded MT Bold"/>
          <w:color w:val="800000"/>
        </w:rPr>
      </w:pPr>
      <w:r>
        <w:rPr>
          <w:rFonts w:ascii="Arial Rounded MT Bold" w:hAnsi="Arial Rounded MT Bold"/>
          <w:color w:val="800000"/>
        </w:rPr>
        <w:t>Tues. 04/14/15 &amp; Wed</w:t>
      </w:r>
      <w:r w:rsidRPr="00F64071">
        <w:rPr>
          <w:rFonts w:ascii="Arial Rounded MT Bold" w:hAnsi="Arial Rounded MT Bold"/>
          <w:color w:val="800000"/>
        </w:rPr>
        <w:t xml:space="preserve">. </w:t>
      </w:r>
      <w:r>
        <w:rPr>
          <w:rFonts w:ascii="Arial Rounded MT Bold" w:hAnsi="Arial Rounded MT Bold"/>
          <w:color w:val="800000"/>
        </w:rPr>
        <w:t>04</w:t>
      </w:r>
      <w:r w:rsidRPr="00F64071">
        <w:rPr>
          <w:rFonts w:ascii="Arial Rounded MT Bold" w:hAnsi="Arial Rounded MT Bold"/>
          <w:color w:val="800000"/>
        </w:rPr>
        <w:t>/</w:t>
      </w:r>
      <w:r>
        <w:rPr>
          <w:rFonts w:ascii="Arial Rounded MT Bold" w:hAnsi="Arial Rounded MT Bold"/>
          <w:color w:val="800000"/>
        </w:rPr>
        <w:t xml:space="preserve">15/15 </w:t>
      </w:r>
    </w:p>
    <w:p w14:paraId="63DA0DF1" w14:textId="77777777" w:rsidR="0064376A" w:rsidRPr="007457F6" w:rsidRDefault="0064376A" w:rsidP="0064376A">
      <w:pPr>
        <w:pStyle w:val="ListParagraph"/>
        <w:numPr>
          <w:ilvl w:val="0"/>
          <w:numId w:val="39"/>
        </w:numPr>
        <w:rPr>
          <w:rFonts w:ascii="Arial Rounded MT Bold" w:hAnsi="Arial Rounded MT Bold"/>
          <w:color w:val="800000"/>
        </w:rPr>
      </w:pPr>
      <w:r>
        <w:rPr>
          <w:b/>
        </w:rPr>
        <w:t>Warm Up/Vocabulary Exercise</w:t>
      </w:r>
      <w:r w:rsidRPr="007457F6">
        <w:rPr>
          <w:b/>
        </w:rPr>
        <w:t>:</w:t>
      </w:r>
      <w:r w:rsidRPr="007457F6">
        <w:rPr>
          <w:sz w:val="20"/>
        </w:rPr>
        <w:t xml:space="preserve"> </w:t>
      </w:r>
      <w:r>
        <w:t>Complete th</w:t>
      </w:r>
      <w:r w:rsidRPr="0032378C">
        <w:t xml:space="preserve">e following </w:t>
      </w:r>
      <w:r>
        <w:t>vocabulary activity</w:t>
      </w:r>
    </w:p>
    <w:p w14:paraId="3F55D362" w14:textId="77777777" w:rsidR="0064376A" w:rsidRPr="0064376A" w:rsidRDefault="0064376A" w:rsidP="0064376A">
      <w:pPr>
        <w:pStyle w:val="ListParagraph"/>
        <w:numPr>
          <w:ilvl w:val="1"/>
          <w:numId w:val="1"/>
        </w:numPr>
        <w:rPr>
          <w:b/>
          <w:i/>
        </w:rPr>
      </w:pPr>
      <w:r w:rsidRPr="0064376A">
        <w:rPr>
          <w:b/>
          <w:i/>
        </w:rPr>
        <w:t>Text: Improving Vocabulary Skills</w:t>
      </w:r>
    </w:p>
    <w:p w14:paraId="5A9B219A" w14:textId="77777777" w:rsidR="0064376A" w:rsidRPr="0064376A" w:rsidRDefault="0064376A" w:rsidP="0064376A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Vocabulary:</w:t>
      </w:r>
      <w:r w:rsidRPr="0064376A">
        <w:t xml:space="preserve"> </w:t>
      </w:r>
      <w:r w:rsidRPr="0064376A">
        <w:rPr>
          <w:b/>
          <w:i/>
        </w:rPr>
        <w:t>absolve; adamant; amiable; amoral; animosity; antagonist; eccentric; encounter; epitome; malign</w:t>
      </w:r>
    </w:p>
    <w:p w14:paraId="0C650A55" w14:textId="77777777" w:rsidR="0064376A" w:rsidRPr="0064376A" w:rsidRDefault="0064376A" w:rsidP="0064376A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Complete:</w:t>
      </w:r>
      <w:r w:rsidRPr="0064376A">
        <w:t xml:space="preserve"> </w:t>
      </w:r>
      <w:r w:rsidRPr="0064376A">
        <w:rPr>
          <w:b/>
          <w:i/>
        </w:rPr>
        <w:t>Sentence Check 1</w:t>
      </w:r>
      <w:r w:rsidRPr="0064376A">
        <w:t>; p. 10</w:t>
      </w:r>
      <w:r>
        <w:t>;</w:t>
      </w:r>
      <w:r w:rsidRPr="0064376A">
        <w:t xml:space="preserve"> #1-10 </w:t>
      </w:r>
      <w:r w:rsidRPr="0064376A">
        <w:rPr>
          <w:b/>
        </w:rPr>
        <w:t>[ONLY]</w:t>
      </w:r>
    </w:p>
    <w:p w14:paraId="1B4A1C3F" w14:textId="77777777" w:rsidR="0064376A" w:rsidRDefault="0064376A" w:rsidP="00AF4CC9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052A6DAA" w14:textId="77777777" w:rsidR="00466858" w:rsidRDefault="00466858" w:rsidP="00466858">
      <w:pPr>
        <w:rPr>
          <w:rFonts w:ascii="Arial Rounded MT Bold" w:hAnsi="Arial Rounded MT Bold"/>
          <w:color w:val="800000"/>
        </w:rPr>
      </w:pPr>
      <w:r>
        <w:rPr>
          <w:rFonts w:ascii="Arial Rounded MT Bold" w:hAnsi="Arial Rounded MT Bold"/>
          <w:color w:val="800000"/>
        </w:rPr>
        <w:t>Thur. 04/16/15 &amp; Fri</w:t>
      </w:r>
      <w:r w:rsidRPr="00F64071">
        <w:rPr>
          <w:rFonts w:ascii="Arial Rounded MT Bold" w:hAnsi="Arial Rounded MT Bold"/>
          <w:color w:val="800000"/>
        </w:rPr>
        <w:t xml:space="preserve">. </w:t>
      </w:r>
      <w:r>
        <w:rPr>
          <w:rFonts w:ascii="Arial Rounded MT Bold" w:hAnsi="Arial Rounded MT Bold"/>
          <w:color w:val="800000"/>
        </w:rPr>
        <w:t>04</w:t>
      </w:r>
      <w:r w:rsidRPr="00F64071">
        <w:rPr>
          <w:rFonts w:ascii="Arial Rounded MT Bold" w:hAnsi="Arial Rounded MT Bold"/>
          <w:color w:val="800000"/>
        </w:rPr>
        <w:t>/</w:t>
      </w:r>
      <w:r>
        <w:rPr>
          <w:rFonts w:ascii="Arial Rounded MT Bold" w:hAnsi="Arial Rounded MT Bold"/>
          <w:color w:val="800000"/>
        </w:rPr>
        <w:t xml:space="preserve">17/15 </w:t>
      </w:r>
    </w:p>
    <w:p w14:paraId="47BDBEE4" w14:textId="77777777" w:rsidR="00466858" w:rsidRPr="007457F6" w:rsidRDefault="00466858" w:rsidP="00466858">
      <w:pPr>
        <w:pStyle w:val="ListParagraph"/>
        <w:numPr>
          <w:ilvl w:val="0"/>
          <w:numId w:val="39"/>
        </w:numPr>
        <w:rPr>
          <w:rFonts w:ascii="Arial Rounded MT Bold" w:hAnsi="Arial Rounded MT Bold"/>
          <w:color w:val="800000"/>
        </w:rPr>
      </w:pPr>
      <w:r>
        <w:rPr>
          <w:b/>
        </w:rPr>
        <w:t>Warm Up/Vocabulary Exercise</w:t>
      </w:r>
      <w:r w:rsidRPr="007457F6">
        <w:rPr>
          <w:b/>
        </w:rPr>
        <w:t>:</w:t>
      </w:r>
      <w:r w:rsidRPr="007457F6">
        <w:rPr>
          <w:sz w:val="20"/>
        </w:rPr>
        <w:t xml:space="preserve"> </w:t>
      </w:r>
      <w:r>
        <w:t>Complete th</w:t>
      </w:r>
      <w:r w:rsidRPr="0032378C">
        <w:t xml:space="preserve">e following </w:t>
      </w:r>
      <w:r>
        <w:t>vocabulary activity</w:t>
      </w:r>
    </w:p>
    <w:p w14:paraId="55510A24" w14:textId="77777777" w:rsidR="00466858" w:rsidRPr="0064376A" w:rsidRDefault="00466858" w:rsidP="00466858">
      <w:pPr>
        <w:pStyle w:val="ListParagraph"/>
        <w:numPr>
          <w:ilvl w:val="1"/>
          <w:numId w:val="1"/>
        </w:numPr>
        <w:rPr>
          <w:b/>
          <w:i/>
        </w:rPr>
      </w:pPr>
      <w:r w:rsidRPr="0064376A">
        <w:rPr>
          <w:b/>
          <w:i/>
        </w:rPr>
        <w:t>Text: Improving Vocabulary Skills</w:t>
      </w:r>
    </w:p>
    <w:p w14:paraId="20FEF4B3" w14:textId="77777777" w:rsidR="00466858" w:rsidRPr="00466858" w:rsidRDefault="00466858" w:rsidP="00466858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64376A">
        <w:rPr>
          <w:b/>
          <w:color w:val="008000"/>
        </w:rPr>
        <w:t>Vocabulary:</w:t>
      </w:r>
      <w:r w:rsidRPr="0064376A">
        <w:t xml:space="preserve"> </w:t>
      </w:r>
      <w:r w:rsidRPr="0064376A">
        <w:rPr>
          <w:b/>
          <w:i/>
        </w:rPr>
        <w:t>absolve; adamant; amiable; amoral; animosity; antagonist; eccentric; encounter; epitome; malign</w:t>
      </w:r>
    </w:p>
    <w:p w14:paraId="6FFE46E6" w14:textId="77777777" w:rsidR="00466858" w:rsidRPr="00466858" w:rsidRDefault="00466858" w:rsidP="00466858">
      <w:pPr>
        <w:pStyle w:val="ListParagraph"/>
        <w:numPr>
          <w:ilvl w:val="0"/>
          <w:numId w:val="3"/>
        </w:numPr>
        <w:rPr>
          <w:rFonts w:ascii="BlairMdITC TT-Medium" w:hAnsi="BlairMdITC TT-Medium"/>
        </w:rPr>
      </w:pPr>
      <w:r w:rsidRPr="00466858">
        <w:rPr>
          <w:b/>
          <w:color w:val="008000"/>
        </w:rPr>
        <w:t>Complete:</w:t>
      </w:r>
      <w:r w:rsidRPr="0064376A">
        <w:t xml:space="preserve"> </w:t>
      </w:r>
      <w:r w:rsidRPr="00466858">
        <w:rPr>
          <w:b/>
          <w:i/>
        </w:rPr>
        <w:t xml:space="preserve">Sentence Check </w:t>
      </w:r>
      <w:r>
        <w:rPr>
          <w:b/>
          <w:i/>
        </w:rPr>
        <w:t>2</w:t>
      </w:r>
      <w:r w:rsidRPr="0064376A">
        <w:t>; p. 10</w:t>
      </w:r>
      <w:r>
        <w:t>-11;</w:t>
      </w:r>
      <w:r w:rsidRPr="0064376A">
        <w:t xml:space="preserve"> #1-10 </w:t>
      </w:r>
      <w:r w:rsidRPr="00466858">
        <w:rPr>
          <w:b/>
        </w:rPr>
        <w:t>[ONLY]</w:t>
      </w:r>
    </w:p>
    <w:p w14:paraId="08F2D786" w14:textId="77777777" w:rsidR="00466858" w:rsidRDefault="00466858" w:rsidP="00AF4CC9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6742EDCB" w14:textId="77777777" w:rsidR="008B7B70" w:rsidRDefault="006E119C" w:rsidP="00B27BAD">
      <w:pPr>
        <w:rPr>
          <w:b/>
          <w:color w:val="660066"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="008B7B70" w:rsidRPr="008B7B70">
        <w:rPr>
          <w:b/>
          <w:color w:val="660066"/>
        </w:rPr>
        <w:t>Complete the following writing activity:</w:t>
      </w:r>
    </w:p>
    <w:p w14:paraId="0DA974D8" w14:textId="77777777" w:rsidR="008B7B70" w:rsidRPr="008B7B70" w:rsidRDefault="008B7B70" w:rsidP="008B7B70">
      <w:pPr>
        <w:pStyle w:val="ListParagraph"/>
        <w:numPr>
          <w:ilvl w:val="0"/>
          <w:numId w:val="30"/>
        </w:numPr>
        <w:rPr>
          <w:i/>
        </w:rPr>
      </w:pPr>
      <w:r w:rsidRPr="008B7B70">
        <w:rPr>
          <w:b/>
          <w:color w:val="000000" w:themeColor="text1"/>
        </w:rPr>
        <w:t>Who is Suzanne Jurmain?</w:t>
      </w:r>
    </w:p>
    <w:p w14:paraId="38F42BC1" w14:textId="77777777" w:rsidR="008B7B70" w:rsidRPr="008B7B70" w:rsidRDefault="008B7B70" w:rsidP="008B7B70">
      <w:pPr>
        <w:pStyle w:val="ListParagraph"/>
        <w:numPr>
          <w:ilvl w:val="0"/>
          <w:numId w:val="30"/>
        </w:numPr>
        <w:rPr>
          <w:i/>
        </w:rPr>
      </w:pPr>
      <w:r w:rsidRPr="008B7B70">
        <w:rPr>
          <w:b/>
          <w:color w:val="000000" w:themeColor="text1"/>
        </w:rPr>
        <w:t xml:space="preserve">Find at least 3 important facts about this person. </w:t>
      </w:r>
      <w:r w:rsidRPr="003B1969">
        <w:rPr>
          <w:b/>
          <w:color w:val="000000" w:themeColor="text1"/>
          <w:u w:val="wave"/>
        </w:rPr>
        <w:t>Example</w:t>
      </w:r>
      <w:r w:rsidRPr="008B7B70">
        <w:rPr>
          <w:b/>
          <w:color w:val="000000" w:themeColor="text1"/>
        </w:rPr>
        <w:t>:</w:t>
      </w:r>
    </w:p>
    <w:p w14:paraId="0A3F682E" w14:textId="77777777" w:rsidR="008B7B70" w:rsidRPr="008B7B70" w:rsidRDefault="008B7B70" w:rsidP="008B7B70">
      <w:pPr>
        <w:pStyle w:val="ListParagraph"/>
        <w:numPr>
          <w:ilvl w:val="1"/>
          <w:numId w:val="30"/>
        </w:numPr>
        <w:rPr>
          <w:i/>
        </w:rPr>
      </w:pPr>
      <w:r w:rsidRPr="008B7B70">
        <w:rPr>
          <w:b/>
          <w:color w:val="000000" w:themeColor="text1"/>
        </w:rPr>
        <w:t>Where and when was she born? Is she still living?</w:t>
      </w:r>
    </w:p>
    <w:p w14:paraId="3D8C50C0" w14:textId="77777777" w:rsidR="008B7B70" w:rsidRPr="00D13947" w:rsidRDefault="008B7B70" w:rsidP="00133C71">
      <w:pPr>
        <w:pStyle w:val="ListParagraph"/>
        <w:numPr>
          <w:ilvl w:val="1"/>
          <w:numId w:val="30"/>
        </w:numPr>
        <w:rPr>
          <w:i/>
        </w:rPr>
      </w:pPr>
      <w:r w:rsidRPr="008B7B70">
        <w:rPr>
          <w:b/>
          <w:color w:val="000000" w:themeColor="text1"/>
        </w:rPr>
        <w:t>What is she known for? Her profession?</w:t>
      </w:r>
      <w:r>
        <w:rPr>
          <w:b/>
          <w:color w:val="000000" w:themeColor="text1"/>
        </w:rPr>
        <w:t xml:space="preserve"> Etc…</w:t>
      </w:r>
    </w:p>
    <w:p w14:paraId="4B02BDC0" w14:textId="77777777" w:rsidR="00D13947" w:rsidRPr="00CE1529" w:rsidRDefault="00D13947" w:rsidP="00133C71">
      <w:pPr>
        <w:pStyle w:val="ListParagraph"/>
        <w:numPr>
          <w:ilvl w:val="1"/>
          <w:numId w:val="30"/>
        </w:numPr>
        <w:rPr>
          <w:i/>
        </w:rPr>
      </w:pPr>
      <w:r w:rsidRPr="00D13947">
        <w:rPr>
          <w:rFonts w:ascii="Capitals" w:hAnsi="Capitals"/>
          <w:b/>
          <w:color w:val="000000" w:themeColor="text1"/>
          <w:highlight w:val="yellow"/>
        </w:rPr>
        <w:t>Activity DUE:</w:t>
      </w:r>
      <w:r w:rsidRPr="00D13947">
        <w:rPr>
          <w:b/>
          <w:color w:val="000000" w:themeColor="text1"/>
          <w:highlight w:val="yellow"/>
        </w:rPr>
        <w:t xml:space="preserve"> Mon. 04/06/15</w:t>
      </w:r>
    </w:p>
    <w:p w14:paraId="43364D16" w14:textId="77777777" w:rsidR="00B83895" w:rsidRDefault="00B83895" w:rsidP="00B83895">
      <w:pPr>
        <w:ind w:right="-360"/>
        <w:rPr>
          <w:rFonts w:ascii="BlairMdITC TT-Medium" w:hAnsi="BlairMdITC TT-Medium"/>
          <w:b/>
          <w:color w:val="660066"/>
          <w:sz w:val="28"/>
          <w:szCs w:val="28"/>
        </w:rPr>
      </w:pPr>
    </w:p>
    <w:p w14:paraId="153812C5" w14:textId="77777777" w:rsidR="00CE1529" w:rsidRDefault="00CE1529" w:rsidP="00B83895">
      <w:pPr>
        <w:ind w:right="-360"/>
        <w:rPr>
          <w:b/>
          <w:color w:val="660066"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lastRenderedPageBreak/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="00B83895" w:rsidRPr="00B27BAD">
        <w:rPr>
          <w:rFonts w:ascii="Arial Black" w:hAnsi="Arial Black"/>
        </w:rPr>
        <w:t>Text:</w:t>
      </w:r>
      <w:r w:rsidR="00B83895" w:rsidRPr="00D13DB2">
        <w:t xml:space="preserve"> </w:t>
      </w:r>
      <w:r w:rsidR="00B83895" w:rsidRPr="00B83895">
        <w:rPr>
          <w:b/>
          <w:i/>
          <w:color w:val="660066"/>
        </w:rPr>
        <w:t>The Forbidden Schoolhouse</w:t>
      </w:r>
      <w:r w:rsidR="00B83895">
        <w:rPr>
          <w:b/>
          <w:color w:val="660066"/>
        </w:rPr>
        <w:t xml:space="preserve"> b</w:t>
      </w:r>
      <w:r w:rsidR="00B83895" w:rsidRPr="00B83895">
        <w:rPr>
          <w:color w:val="660066"/>
        </w:rPr>
        <w:t>y</w:t>
      </w:r>
      <w:r w:rsidR="00B83895">
        <w:rPr>
          <w:b/>
          <w:color w:val="660066"/>
        </w:rPr>
        <w:t xml:space="preserve"> Suzanne Jurmain</w:t>
      </w:r>
    </w:p>
    <w:p w14:paraId="2334D7E0" w14:textId="77777777" w:rsidR="00CE1529" w:rsidRDefault="00CE1529" w:rsidP="00CE1529">
      <w:pPr>
        <w:rPr>
          <w:b/>
          <w:color w:val="660066"/>
        </w:rPr>
      </w:pPr>
    </w:p>
    <w:p w14:paraId="3D4A6AB7" w14:textId="77777777" w:rsidR="00CE1529" w:rsidRPr="00CE1529" w:rsidRDefault="00CE1529" w:rsidP="00CE1529">
      <w:pPr>
        <w:pStyle w:val="ListParagraph"/>
        <w:numPr>
          <w:ilvl w:val="0"/>
          <w:numId w:val="30"/>
        </w:numPr>
        <w:rPr>
          <w:i/>
        </w:rPr>
      </w:pPr>
      <w:r w:rsidRPr="00CE1529">
        <w:rPr>
          <w:b/>
        </w:rPr>
        <w:t>Read</w:t>
      </w:r>
      <w:r>
        <w:rPr>
          <w:b/>
        </w:rPr>
        <w:t xml:space="preserve"> Scenario</w:t>
      </w:r>
      <w:r w:rsidRPr="00CE1529">
        <w:rPr>
          <w:b/>
        </w:rPr>
        <w:t>:</w:t>
      </w:r>
      <w:r w:rsidRPr="00CE1529">
        <w:t xml:space="preserve"> </w:t>
      </w:r>
      <w:r w:rsidRPr="00CE1529">
        <w:rPr>
          <w:b/>
          <w:i/>
        </w:rPr>
        <w:t xml:space="preserve">What If? </w:t>
      </w:r>
      <w:r w:rsidRPr="00CE1529">
        <w:t>[See Handout]</w:t>
      </w:r>
    </w:p>
    <w:p w14:paraId="6AECCD1D" w14:textId="77777777" w:rsidR="002817B8" w:rsidRPr="00D13947" w:rsidRDefault="00CE1529" w:rsidP="00B83895">
      <w:pPr>
        <w:pStyle w:val="ListParagraph"/>
        <w:numPr>
          <w:ilvl w:val="0"/>
          <w:numId w:val="30"/>
        </w:numPr>
        <w:rPr>
          <w:i/>
        </w:rPr>
      </w:pPr>
      <w:r>
        <w:rPr>
          <w:b/>
          <w:color w:val="000000" w:themeColor="text1"/>
        </w:rPr>
        <w:t xml:space="preserve">Complete/Respond to the activity </w:t>
      </w:r>
      <w:r w:rsidRPr="00CE1529">
        <w:t>[See Handout</w:t>
      </w:r>
      <w:r>
        <w:t xml:space="preserve"> for instructions</w:t>
      </w:r>
      <w:r w:rsidRPr="00CE1529">
        <w:t>]</w:t>
      </w:r>
    </w:p>
    <w:p w14:paraId="1985BB30" w14:textId="77777777" w:rsidR="00D13947" w:rsidRPr="00B83895" w:rsidRDefault="00D13947" w:rsidP="00B83895">
      <w:pPr>
        <w:pStyle w:val="ListParagraph"/>
        <w:numPr>
          <w:ilvl w:val="0"/>
          <w:numId w:val="30"/>
        </w:numPr>
        <w:rPr>
          <w:i/>
        </w:rPr>
      </w:pPr>
      <w:r w:rsidRPr="00D13947">
        <w:rPr>
          <w:rFonts w:ascii="Capitals" w:hAnsi="Capitals"/>
          <w:b/>
          <w:color w:val="000000" w:themeColor="text1"/>
          <w:highlight w:val="yellow"/>
        </w:rPr>
        <w:t>Activity DUE:</w:t>
      </w:r>
      <w:r w:rsidRPr="00D13947">
        <w:rPr>
          <w:b/>
          <w:color w:val="000000" w:themeColor="text1"/>
          <w:highlight w:val="yellow"/>
        </w:rPr>
        <w:t xml:space="preserve"> </w:t>
      </w:r>
      <w:r>
        <w:rPr>
          <w:b/>
          <w:color w:val="000000" w:themeColor="text1"/>
          <w:highlight w:val="yellow"/>
        </w:rPr>
        <w:t>Fri</w:t>
      </w:r>
      <w:r w:rsidRPr="00D13947">
        <w:rPr>
          <w:b/>
          <w:color w:val="000000" w:themeColor="text1"/>
          <w:highlight w:val="yellow"/>
        </w:rPr>
        <w:t>. 04/</w:t>
      </w:r>
      <w:r>
        <w:rPr>
          <w:b/>
          <w:color w:val="000000" w:themeColor="text1"/>
          <w:highlight w:val="yellow"/>
        </w:rPr>
        <w:t>10</w:t>
      </w:r>
      <w:r w:rsidRPr="00D13947">
        <w:rPr>
          <w:b/>
          <w:color w:val="000000" w:themeColor="text1"/>
          <w:highlight w:val="yellow"/>
        </w:rPr>
        <w:t>/15</w:t>
      </w:r>
    </w:p>
    <w:p w14:paraId="3A6AD869" w14:textId="77777777" w:rsidR="00CE1529" w:rsidRDefault="00702B40" w:rsidP="00133C71">
      <w:pPr>
        <w:rPr>
          <w:rFonts w:ascii="BlairMdITC TT-Medium" w:hAnsi="BlairMdITC TT-Medium"/>
          <w:b/>
          <w:color w:val="660066"/>
          <w:sz w:val="28"/>
          <w:szCs w:val="28"/>
        </w:rPr>
      </w:pPr>
      <w:r>
        <w:rPr>
          <w:rFonts w:ascii="BlairMdITC TT-Medium" w:hAnsi="BlairMdITC TT-Medium"/>
          <w:b/>
          <w:color w:val="660066"/>
          <w:sz w:val="28"/>
          <w:szCs w:val="28"/>
        </w:rPr>
        <w:t xml:space="preserve">                     </w:t>
      </w:r>
    </w:p>
    <w:p w14:paraId="2FFD01EC" w14:textId="77777777" w:rsidR="00133C71" w:rsidRDefault="00133C71" w:rsidP="00133C71">
      <w:pPr>
        <w:rPr>
          <w:b/>
          <w:i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="00B83895" w:rsidRPr="00B83895">
        <w:rPr>
          <w:rFonts w:ascii="Arial Black" w:hAnsi="Arial Black"/>
        </w:rPr>
        <w:t xml:space="preserve"> </w:t>
      </w:r>
      <w:r w:rsidR="00B83895" w:rsidRPr="00B27BAD">
        <w:rPr>
          <w:rFonts w:ascii="Arial Black" w:hAnsi="Arial Black"/>
        </w:rPr>
        <w:t>Text:</w:t>
      </w:r>
      <w:r w:rsidR="00B83895" w:rsidRPr="00D13DB2">
        <w:t xml:space="preserve"> </w:t>
      </w:r>
      <w:r w:rsidR="00B83895" w:rsidRPr="00B83895">
        <w:rPr>
          <w:b/>
          <w:i/>
          <w:color w:val="660066"/>
        </w:rPr>
        <w:t>The Forbidden Schoolhouse</w:t>
      </w:r>
      <w:r w:rsidR="00B83895">
        <w:rPr>
          <w:b/>
          <w:color w:val="660066"/>
        </w:rPr>
        <w:t xml:space="preserve"> b</w:t>
      </w:r>
      <w:r w:rsidR="00B83895" w:rsidRPr="00B83895">
        <w:rPr>
          <w:color w:val="660066"/>
        </w:rPr>
        <w:t>y</w:t>
      </w:r>
      <w:r w:rsidR="00B83895">
        <w:rPr>
          <w:b/>
          <w:color w:val="660066"/>
        </w:rPr>
        <w:t xml:space="preserve"> Suzanne Jurmain</w:t>
      </w:r>
    </w:p>
    <w:p w14:paraId="183F830B" w14:textId="77777777" w:rsidR="00CE1529" w:rsidRDefault="00CE1529" w:rsidP="00133C71">
      <w:pPr>
        <w:rPr>
          <w:b/>
          <w:i/>
        </w:rPr>
      </w:pPr>
    </w:p>
    <w:p w14:paraId="5792FB56" w14:textId="77777777" w:rsidR="00133C71" w:rsidRDefault="00133C71" w:rsidP="00B83895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E20336">
        <w:rPr>
          <w:b/>
          <w:color w:val="000000" w:themeColor="text1"/>
        </w:rPr>
        <w:t>Read</w:t>
      </w:r>
      <w:r>
        <w:rPr>
          <w:b/>
          <w:color w:val="000000" w:themeColor="text1"/>
        </w:rPr>
        <w:t>:</w:t>
      </w:r>
      <w:r w:rsidRPr="00E20336">
        <w:rPr>
          <w:b/>
          <w:color w:val="000000" w:themeColor="text1"/>
        </w:rPr>
        <w:t xml:space="preserve"> </w:t>
      </w:r>
      <w:r w:rsidR="00B83895">
        <w:rPr>
          <w:b/>
          <w:i/>
        </w:rPr>
        <w:t>Introduction</w:t>
      </w:r>
      <w:r w:rsidR="00C81AD0">
        <w:rPr>
          <w:b/>
          <w:i/>
        </w:rPr>
        <w:t xml:space="preserve"> </w:t>
      </w:r>
      <w:r w:rsidR="00C81AD0" w:rsidRPr="00CE1529">
        <w:t>[See Handout]</w:t>
      </w:r>
      <w:r w:rsidR="00C81AD0">
        <w:rPr>
          <w:b/>
          <w:i/>
        </w:rPr>
        <w:t xml:space="preserve"> </w:t>
      </w:r>
    </w:p>
    <w:p w14:paraId="3CC0F0E1" w14:textId="77777777" w:rsidR="00133C71" w:rsidRPr="00D13947" w:rsidRDefault="00133C71" w:rsidP="00B83895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b/>
          <w:color w:val="000000" w:themeColor="text1"/>
        </w:rPr>
        <w:t>Complete</w:t>
      </w:r>
      <w:r w:rsidR="00C81AD0">
        <w:rPr>
          <w:b/>
          <w:color w:val="000000" w:themeColor="text1"/>
        </w:rPr>
        <w:t xml:space="preserve">/Respond to the follow up questions </w:t>
      </w:r>
    </w:p>
    <w:p w14:paraId="50E5AB06" w14:textId="77777777" w:rsidR="00D13947" w:rsidRDefault="00D13947" w:rsidP="00B83895">
      <w:pPr>
        <w:pStyle w:val="ListParagraph"/>
        <w:numPr>
          <w:ilvl w:val="0"/>
          <w:numId w:val="42"/>
        </w:numPr>
        <w:rPr>
          <w:color w:val="000000" w:themeColor="text1"/>
        </w:rPr>
      </w:pPr>
      <w:r w:rsidRPr="00D13947">
        <w:rPr>
          <w:rFonts w:ascii="Capitals" w:hAnsi="Capitals"/>
          <w:b/>
          <w:color w:val="000000" w:themeColor="text1"/>
          <w:highlight w:val="yellow"/>
        </w:rPr>
        <w:t>Activity DUE:</w:t>
      </w:r>
      <w:r w:rsidRPr="00D13947">
        <w:rPr>
          <w:b/>
          <w:color w:val="000000" w:themeColor="text1"/>
          <w:highlight w:val="yellow"/>
        </w:rPr>
        <w:t xml:space="preserve"> </w:t>
      </w:r>
      <w:r>
        <w:rPr>
          <w:b/>
          <w:color w:val="000000" w:themeColor="text1"/>
          <w:highlight w:val="yellow"/>
        </w:rPr>
        <w:t>Fri</w:t>
      </w:r>
      <w:r w:rsidRPr="00D13947">
        <w:rPr>
          <w:b/>
          <w:color w:val="000000" w:themeColor="text1"/>
          <w:highlight w:val="yellow"/>
        </w:rPr>
        <w:t>. 04/</w:t>
      </w:r>
      <w:r>
        <w:rPr>
          <w:b/>
          <w:color w:val="000000" w:themeColor="text1"/>
          <w:highlight w:val="yellow"/>
        </w:rPr>
        <w:t>10</w:t>
      </w:r>
      <w:r w:rsidRPr="00D13947">
        <w:rPr>
          <w:b/>
          <w:color w:val="000000" w:themeColor="text1"/>
          <w:highlight w:val="yellow"/>
        </w:rPr>
        <w:t>/15</w:t>
      </w:r>
    </w:p>
    <w:p w14:paraId="15DEE35E" w14:textId="77777777" w:rsidR="00152B6F" w:rsidRDefault="00702B40" w:rsidP="00991AFB">
      <w:pPr>
        <w:rPr>
          <w:b/>
          <w:i/>
        </w:rPr>
      </w:pPr>
      <w:r>
        <w:rPr>
          <w:b/>
          <w:i/>
        </w:rPr>
        <w:t xml:space="preserve">                                             </w:t>
      </w:r>
    </w:p>
    <w:p w14:paraId="22C54CFD" w14:textId="77777777" w:rsidR="00702B40" w:rsidRDefault="00702B40" w:rsidP="00702B40">
      <w:pPr>
        <w:rPr>
          <w:b/>
          <w:i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Pr="00B83895">
        <w:rPr>
          <w:rFonts w:ascii="Arial Black" w:hAnsi="Arial Black"/>
        </w:rPr>
        <w:t xml:space="preserve"> </w:t>
      </w:r>
      <w:r w:rsidRPr="00B27BAD">
        <w:rPr>
          <w:rFonts w:ascii="Arial Black" w:hAnsi="Arial Black"/>
        </w:rPr>
        <w:t>Text:</w:t>
      </w:r>
      <w:r w:rsidRPr="00D13DB2">
        <w:t xml:space="preserve"> </w:t>
      </w:r>
      <w:r w:rsidRPr="00B83895">
        <w:rPr>
          <w:b/>
          <w:i/>
          <w:color w:val="660066"/>
        </w:rPr>
        <w:t>The Forbidden Schoolhouse</w:t>
      </w:r>
      <w:r>
        <w:rPr>
          <w:b/>
          <w:color w:val="660066"/>
        </w:rPr>
        <w:t xml:space="preserve"> b</w:t>
      </w:r>
      <w:r w:rsidRPr="00B83895">
        <w:rPr>
          <w:color w:val="660066"/>
        </w:rPr>
        <w:t>y</w:t>
      </w:r>
      <w:r>
        <w:rPr>
          <w:b/>
          <w:color w:val="660066"/>
        </w:rPr>
        <w:t xml:space="preserve"> Suzanne Jurmain</w:t>
      </w:r>
    </w:p>
    <w:p w14:paraId="06275676" w14:textId="77777777" w:rsidR="00702B40" w:rsidRDefault="00702B40" w:rsidP="00702B40">
      <w:pPr>
        <w:rPr>
          <w:b/>
          <w:i/>
        </w:rPr>
      </w:pPr>
    </w:p>
    <w:p w14:paraId="2E2CAA76" w14:textId="77777777" w:rsidR="00702B40" w:rsidRPr="00702B40" w:rsidRDefault="00702B40" w:rsidP="00702B40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E20336">
        <w:rPr>
          <w:b/>
          <w:color w:val="000000" w:themeColor="text1"/>
        </w:rPr>
        <w:t>Read</w:t>
      </w:r>
      <w:r>
        <w:rPr>
          <w:b/>
          <w:color w:val="000000" w:themeColor="text1"/>
        </w:rPr>
        <w:t>:</w:t>
      </w:r>
      <w:r w:rsidRPr="00E20336">
        <w:rPr>
          <w:b/>
          <w:color w:val="000000" w:themeColor="text1"/>
        </w:rPr>
        <w:t xml:space="preserve"> </w:t>
      </w:r>
      <w:r w:rsidR="00A445E2">
        <w:rPr>
          <w:b/>
          <w:i/>
        </w:rPr>
        <w:t>The Forbidden Schoolhouse</w:t>
      </w:r>
      <w:r w:rsidR="00A445E2">
        <w:t>; Chapters 1-5; p. 1-36</w:t>
      </w:r>
    </w:p>
    <w:p w14:paraId="02943030" w14:textId="77777777" w:rsidR="00702B40" w:rsidRDefault="00702B40" w:rsidP="00702B40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702B40">
        <w:rPr>
          <w:b/>
          <w:color w:val="000000" w:themeColor="text1"/>
        </w:rPr>
        <w:t>Complete/Respond to the follow up questions</w:t>
      </w:r>
      <w:r w:rsidR="00A445E2">
        <w:rPr>
          <w:b/>
          <w:color w:val="000000" w:themeColor="text1"/>
        </w:rPr>
        <w:t xml:space="preserve"> </w:t>
      </w:r>
      <w:r w:rsidR="00A445E2">
        <w:rPr>
          <w:color w:val="000000" w:themeColor="text1"/>
        </w:rPr>
        <w:t>[See Handout]</w:t>
      </w:r>
    </w:p>
    <w:p w14:paraId="0A094136" w14:textId="77777777" w:rsidR="00D13947" w:rsidRPr="00702B40" w:rsidRDefault="00D13947" w:rsidP="00702B40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D13947">
        <w:rPr>
          <w:rFonts w:ascii="Capitals" w:hAnsi="Capitals"/>
          <w:b/>
          <w:color w:val="000000" w:themeColor="text1"/>
          <w:highlight w:val="yellow"/>
        </w:rPr>
        <w:t>Activity DUE:</w:t>
      </w:r>
      <w:r w:rsidRPr="00D13947">
        <w:rPr>
          <w:b/>
          <w:color w:val="000000" w:themeColor="text1"/>
          <w:highlight w:val="yellow"/>
        </w:rPr>
        <w:t xml:space="preserve"> </w:t>
      </w:r>
      <w:r>
        <w:rPr>
          <w:b/>
          <w:color w:val="000000" w:themeColor="text1"/>
          <w:highlight w:val="yellow"/>
        </w:rPr>
        <w:t>Fri</w:t>
      </w:r>
      <w:r w:rsidRPr="00D13947">
        <w:rPr>
          <w:b/>
          <w:color w:val="000000" w:themeColor="text1"/>
          <w:highlight w:val="yellow"/>
        </w:rPr>
        <w:t>. 04/</w:t>
      </w:r>
      <w:r>
        <w:rPr>
          <w:b/>
          <w:color w:val="000000" w:themeColor="text1"/>
          <w:highlight w:val="yellow"/>
        </w:rPr>
        <w:t>17</w:t>
      </w:r>
      <w:r w:rsidRPr="00D13947">
        <w:rPr>
          <w:b/>
          <w:color w:val="000000" w:themeColor="text1"/>
          <w:highlight w:val="yellow"/>
        </w:rPr>
        <w:t>/15</w:t>
      </w:r>
    </w:p>
    <w:p w14:paraId="201768B2" w14:textId="77777777" w:rsidR="00702B40" w:rsidRDefault="00702B40" w:rsidP="00740F21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3D18485A" w14:textId="77777777" w:rsidR="006C7AE7" w:rsidRDefault="006C7AE7" w:rsidP="006C7AE7">
      <w:pPr>
        <w:rPr>
          <w:b/>
          <w:i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Pr="00B83895">
        <w:rPr>
          <w:rFonts w:ascii="Arial Black" w:hAnsi="Arial Black"/>
        </w:rPr>
        <w:t xml:space="preserve"> </w:t>
      </w:r>
      <w:r w:rsidRPr="00B27BAD">
        <w:rPr>
          <w:rFonts w:ascii="Arial Black" w:hAnsi="Arial Black"/>
        </w:rPr>
        <w:t>Text:</w:t>
      </w:r>
      <w:r w:rsidRPr="00D13DB2">
        <w:t xml:space="preserve"> </w:t>
      </w:r>
      <w:r w:rsidR="00D13947">
        <w:rPr>
          <w:b/>
          <w:i/>
          <w:color w:val="660066"/>
        </w:rPr>
        <w:t>Discoveries</w:t>
      </w:r>
    </w:p>
    <w:p w14:paraId="679C6B2A" w14:textId="77777777" w:rsidR="006C7AE7" w:rsidRDefault="006C7AE7" w:rsidP="006C7AE7">
      <w:pPr>
        <w:rPr>
          <w:b/>
          <w:i/>
        </w:rPr>
      </w:pPr>
    </w:p>
    <w:p w14:paraId="76C810E8" w14:textId="77777777" w:rsidR="006C7AE7" w:rsidRPr="006C7AE7" w:rsidRDefault="006C7AE7" w:rsidP="006C7AE7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E20336">
        <w:rPr>
          <w:b/>
          <w:color w:val="000000" w:themeColor="text1"/>
        </w:rPr>
        <w:t>Read</w:t>
      </w:r>
      <w:r>
        <w:rPr>
          <w:b/>
          <w:color w:val="000000" w:themeColor="text1"/>
        </w:rPr>
        <w:t>:</w:t>
      </w:r>
      <w:r w:rsidRPr="00E20336">
        <w:rPr>
          <w:b/>
          <w:color w:val="000000" w:themeColor="text1"/>
        </w:rPr>
        <w:t xml:space="preserve"> </w:t>
      </w:r>
      <w:r w:rsidR="00D13947">
        <w:rPr>
          <w:b/>
          <w:i/>
        </w:rPr>
        <w:t xml:space="preserve">The Widow and the Parrot </w:t>
      </w:r>
      <w:r w:rsidR="00D13947">
        <w:t xml:space="preserve">by </w:t>
      </w:r>
      <w:r w:rsidR="00D13947">
        <w:rPr>
          <w:b/>
        </w:rPr>
        <w:t xml:space="preserve">Virginia Woolf </w:t>
      </w:r>
      <w:r w:rsidR="00D13947">
        <w:t>p. 144-150</w:t>
      </w:r>
    </w:p>
    <w:p w14:paraId="743D8EA3" w14:textId="77777777" w:rsidR="006C7AE7" w:rsidRPr="00D13947" w:rsidRDefault="006C7AE7" w:rsidP="006C7AE7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6C7AE7">
        <w:rPr>
          <w:b/>
          <w:color w:val="000000" w:themeColor="text1"/>
        </w:rPr>
        <w:t>Complete</w:t>
      </w:r>
      <w:r w:rsidR="00D13947">
        <w:rPr>
          <w:b/>
          <w:color w:val="000000" w:themeColor="text1"/>
        </w:rPr>
        <w:t xml:space="preserve"> T.H.E.M.E.  </w:t>
      </w:r>
      <w:r w:rsidR="00D13947">
        <w:rPr>
          <w:color w:val="000000" w:themeColor="text1"/>
        </w:rPr>
        <w:t xml:space="preserve">p. 151-153; #1-4 (each section) </w:t>
      </w:r>
    </w:p>
    <w:p w14:paraId="7895F4E1" w14:textId="77777777" w:rsidR="00D13947" w:rsidRPr="006C7AE7" w:rsidRDefault="00D13947" w:rsidP="006C7AE7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b/>
          <w:color w:val="000000" w:themeColor="text1"/>
        </w:rPr>
        <w:t xml:space="preserve">Complete Writing/Discussion Questions </w:t>
      </w:r>
      <w:r>
        <w:rPr>
          <w:color w:val="000000" w:themeColor="text1"/>
        </w:rPr>
        <w:t>p. 153 (</w:t>
      </w:r>
      <w:r w:rsidRPr="00D13947">
        <w:rPr>
          <w:b/>
          <w:color w:val="000000" w:themeColor="text1"/>
        </w:rPr>
        <w:t>ALL</w:t>
      </w:r>
      <w:r>
        <w:rPr>
          <w:color w:val="000000" w:themeColor="text1"/>
        </w:rPr>
        <w:t>)</w:t>
      </w:r>
      <w:r>
        <w:rPr>
          <w:b/>
          <w:color w:val="000000" w:themeColor="text1"/>
        </w:rPr>
        <w:t xml:space="preserve"> </w:t>
      </w:r>
    </w:p>
    <w:p w14:paraId="2BE04AB5" w14:textId="77777777" w:rsidR="006C7AE7" w:rsidRDefault="006C7AE7" w:rsidP="00740F21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38A859A0" w14:textId="3FD7A477" w:rsidR="009E607E" w:rsidRDefault="009E607E" w:rsidP="009E607E">
      <w:pPr>
        <w:rPr>
          <w:b/>
          <w:i/>
        </w:rPr>
      </w:pPr>
      <w:r w:rsidRPr="00A30F70">
        <w:rPr>
          <w:rFonts w:ascii="BlairMdITC TT-Medium" w:hAnsi="BlairMdITC TT-Medium"/>
          <w:b/>
          <w:color w:val="660066"/>
          <w:sz w:val="28"/>
          <w:szCs w:val="28"/>
        </w:rPr>
        <w:t>C</w:t>
      </w:r>
      <w:r w:rsidRPr="00A30F70">
        <w:rPr>
          <w:rFonts w:ascii="BlairMdITC TT-Medium" w:hAnsi="BlairMdITC TT-Medium"/>
          <w:b/>
          <w:color w:val="660066"/>
        </w:rPr>
        <w:t xml:space="preserve">lass </w:t>
      </w:r>
      <w:r w:rsidRPr="00A30F70">
        <w:rPr>
          <w:rFonts w:ascii="BlairMdITC TT-Medium" w:hAnsi="BlairMdITC TT-Medium"/>
          <w:b/>
          <w:color w:val="660066"/>
          <w:sz w:val="28"/>
          <w:szCs w:val="28"/>
        </w:rPr>
        <w:t>W</w:t>
      </w:r>
      <w:r w:rsidRPr="00A30F70">
        <w:rPr>
          <w:rFonts w:ascii="BlairMdITC TT-Medium" w:hAnsi="BlairMdITC TT-Medium"/>
          <w:b/>
          <w:color w:val="660066"/>
        </w:rPr>
        <w:t>ork</w:t>
      </w:r>
      <w:r>
        <w:rPr>
          <w:rFonts w:ascii="BlairMdITC TT-Medium" w:hAnsi="BlairMdITC TT-Medium"/>
          <w:b/>
          <w:color w:val="660066"/>
        </w:rPr>
        <w:t>……</w:t>
      </w:r>
      <w:r w:rsidRPr="00B83895">
        <w:rPr>
          <w:rFonts w:ascii="Arial Black" w:hAnsi="Arial Black"/>
        </w:rPr>
        <w:t xml:space="preserve"> </w:t>
      </w:r>
      <w:r w:rsidRPr="00B27BAD">
        <w:rPr>
          <w:rFonts w:ascii="Arial Black" w:hAnsi="Arial Black"/>
        </w:rPr>
        <w:t>Text:</w:t>
      </w:r>
      <w:r w:rsidRPr="00D13DB2">
        <w:t xml:space="preserve"> </w:t>
      </w:r>
      <w:r>
        <w:rPr>
          <w:b/>
          <w:i/>
          <w:color w:val="660066"/>
        </w:rPr>
        <w:t>Mastering the FCAT Reading Retake</w:t>
      </w:r>
    </w:p>
    <w:p w14:paraId="2D832046" w14:textId="77777777" w:rsidR="009E607E" w:rsidRDefault="009E607E" w:rsidP="009E607E">
      <w:pPr>
        <w:rPr>
          <w:b/>
          <w:i/>
        </w:rPr>
      </w:pPr>
    </w:p>
    <w:p w14:paraId="1A79EC68" w14:textId="1FF14897" w:rsidR="009E607E" w:rsidRPr="006C7AE7" w:rsidRDefault="009E607E" w:rsidP="009E607E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E20336">
        <w:rPr>
          <w:b/>
          <w:color w:val="000000" w:themeColor="text1"/>
        </w:rPr>
        <w:t>Read</w:t>
      </w:r>
      <w:r>
        <w:rPr>
          <w:b/>
          <w:color w:val="000000" w:themeColor="text1"/>
        </w:rPr>
        <w:t>:</w:t>
      </w:r>
      <w:r w:rsidRPr="00E20336">
        <w:rPr>
          <w:b/>
          <w:color w:val="000000" w:themeColor="text1"/>
        </w:rPr>
        <w:t xml:space="preserve"> </w:t>
      </w:r>
      <w:r w:rsidR="001E4CA6">
        <w:rPr>
          <w:b/>
          <w:i/>
        </w:rPr>
        <w:t>Oysters</w:t>
      </w:r>
      <w:r>
        <w:rPr>
          <w:b/>
          <w:i/>
        </w:rPr>
        <w:t xml:space="preserve"> </w:t>
      </w:r>
      <w:r>
        <w:t xml:space="preserve">by </w:t>
      </w:r>
      <w:r w:rsidR="001E4CA6">
        <w:rPr>
          <w:b/>
        </w:rPr>
        <w:t>Anton Chekhov</w:t>
      </w:r>
      <w:r>
        <w:rPr>
          <w:b/>
        </w:rPr>
        <w:t xml:space="preserve"> </w:t>
      </w:r>
      <w:r>
        <w:t>p. 1</w:t>
      </w:r>
      <w:r w:rsidR="001E4CA6">
        <w:t>25</w:t>
      </w:r>
      <w:r>
        <w:t>-1</w:t>
      </w:r>
      <w:r w:rsidR="001E4CA6">
        <w:t>27</w:t>
      </w:r>
    </w:p>
    <w:p w14:paraId="27B5386F" w14:textId="3F347F12" w:rsidR="009E607E" w:rsidRDefault="009E607E" w:rsidP="009E607E">
      <w:pPr>
        <w:pStyle w:val="ListParagraph"/>
        <w:numPr>
          <w:ilvl w:val="0"/>
          <w:numId w:val="41"/>
        </w:numPr>
        <w:rPr>
          <w:color w:val="000000" w:themeColor="text1"/>
        </w:rPr>
      </w:pPr>
      <w:r w:rsidRPr="006C7AE7">
        <w:rPr>
          <w:b/>
          <w:color w:val="000000" w:themeColor="text1"/>
        </w:rPr>
        <w:t>Complete</w:t>
      </w:r>
      <w:r>
        <w:rPr>
          <w:b/>
          <w:color w:val="000000" w:themeColor="text1"/>
        </w:rPr>
        <w:t xml:space="preserve"> </w:t>
      </w:r>
      <w:r w:rsidR="001E4CA6">
        <w:rPr>
          <w:b/>
          <w:color w:val="000000" w:themeColor="text1"/>
        </w:rPr>
        <w:t xml:space="preserve">Reading Comprehension </w:t>
      </w:r>
      <w:r w:rsidR="001E4CA6" w:rsidRPr="001E4CA6">
        <w:rPr>
          <w:color w:val="000000" w:themeColor="text1"/>
        </w:rPr>
        <w:t>p</w:t>
      </w:r>
      <w:r w:rsidRPr="001E4CA6">
        <w:rPr>
          <w:color w:val="000000" w:themeColor="text1"/>
        </w:rPr>
        <w:t>.</w:t>
      </w:r>
      <w:r>
        <w:rPr>
          <w:color w:val="000000" w:themeColor="text1"/>
        </w:rPr>
        <w:t xml:space="preserve"> 1</w:t>
      </w:r>
      <w:r w:rsidR="001E4CA6">
        <w:rPr>
          <w:color w:val="000000" w:themeColor="text1"/>
        </w:rPr>
        <w:t>27</w:t>
      </w:r>
      <w:r>
        <w:rPr>
          <w:color w:val="000000" w:themeColor="text1"/>
        </w:rPr>
        <w:t>-1</w:t>
      </w:r>
      <w:r w:rsidR="001E4CA6">
        <w:rPr>
          <w:color w:val="000000" w:themeColor="text1"/>
        </w:rPr>
        <w:t>28</w:t>
      </w:r>
      <w:r>
        <w:rPr>
          <w:color w:val="000000" w:themeColor="text1"/>
        </w:rPr>
        <w:t>; #1-</w:t>
      </w:r>
      <w:r w:rsidR="001E4CA6">
        <w:rPr>
          <w:color w:val="000000" w:themeColor="text1"/>
        </w:rPr>
        <w:t xml:space="preserve">8 </w:t>
      </w:r>
      <w:r>
        <w:rPr>
          <w:color w:val="000000" w:themeColor="text1"/>
        </w:rPr>
        <w:t xml:space="preserve"> </w:t>
      </w:r>
    </w:p>
    <w:p w14:paraId="4EA2AA4E" w14:textId="77777777" w:rsidR="001E4CA6" w:rsidRDefault="001E4CA6" w:rsidP="00740F21">
      <w:pPr>
        <w:rPr>
          <w:rFonts w:ascii="BlairMdITC TT-Medium" w:hAnsi="BlairMdITC TT-Medium"/>
          <w:b/>
          <w:color w:val="660066"/>
          <w:sz w:val="28"/>
          <w:szCs w:val="28"/>
        </w:rPr>
      </w:pPr>
    </w:p>
    <w:p w14:paraId="569EDC0B" w14:textId="5BFBA6FC" w:rsidR="00B745AD" w:rsidRDefault="00740F21" w:rsidP="00740F21">
      <w:pPr>
        <w:rPr>
          <w:rFonts w:ascii="BlairMdITC TT-Medium" w:hAnsi="BlairMdITC TT-Medium"/>
          <w:b/>
          <w:color w:val="660066"/>
        </w:rPr>
      </w:pPr>
      <w:r w:rsidRPr="00740F21">
        <w:rPr>
          <w:rFonts w:ascii="BlairMdITC TT-Medium" w:hAnsi="BlairMdITC TT-Medium"/>
          <w:b/>
          <w:color w:val="660066"/>
          <w:sz w:val="28"/>
          <w:szCs w:val="28"/>
        </w:rPr>
        <w:t>Homew</w:t>
      </w:r>
      <w:r w:rsidRPr="00740F21">
        <w:rPr>
          <w:rFonts w:ascii="BlairMdITC TT-Medium" w:hAnsi="BlairMdITC TT-Medium"/>
          <w:b/>
          <w:color w:val="660066"/>
        </w:rPr>
        <w:t>ork……</w:t>
      </w:r>
      <w:r w:rsidR="001E4CA6">
        <w:rPr>
          <w:rFonts w:ascii="BlairMdITC TT-Medium" w:hAnsi="BlairMdITC TT-Medium"/>
          <w:b/>
          <w:color w:val="660066"/>
        </w:rPr>
        <w:t>See DUE Dates</w:t>
      </w:r>
    </w:p>
    <w:p w14:paraId="276C671E" w14:textId="77777777" w:rsidR="00B745AD" w:rsidRDefault="00B745AD" w:rsidP="00740F21">
      <w:pPr>
        <w:rPr>
          <w:rFonts w:ascii="BlairMdITC TT-Medium" w:hAnsi="BlairMdITC TT-Medium"/>
          <w:b/>
          <w:color w:val="660066"/>
        </w:rPr>
      </w:pPr>
    </w:p>
    <w:p w14:paraId="04BCAA91" w14:textId="77777777" w:rsidR="00B745AD" w:rsidRPr="00B745AD" w:rsidRDefault="00B745AD" w:rsidP="00B745AD">
      <w:pPr>
        <w:pStyle w:val="ListParagraph"/>
        <w:numPr>
          <w:ilvl w:val="0"/>
          <w:numId w:val="38"/>
        </w:numPr>
        <w:ind w:left="2160"/>
        <w:rPr>
          <w:rFonts w:ascii="Copperplate Gothic Bold" w:hAnsi="Copperplate Gothic Bold"/>
          <w:b/>
          <w:sz w:val="20"/>
          <w:szCs w:val="20"/>
        </w:rPr>
      </w:pPr>
      <w:r w:rsidRPr="00B745AD">
        <w:rPr>
          <w:rFonts w:ascii="Copperplate Gothic Bold" w:hAnsi="Copperplate Gothic Bold"/>
          <w:b/>
          <w:sz w:val="20"/>
          <w:szCs w:val="20"/>
        </w:rPr>
        <w:t>One 2-Pocket Folder with 3-Hole Prongs</w:t>
      </w:r>
      <w:r>
        <w:rPr>
          <w:rFonts w:ascii="Copperplate Gothic Bold" w:hAnsi="Copperplate Gothic Bold"/>
          <w:b/>
          <w:sz w:val="20"/>
          <w:szCs w:val="20"/>
        </w:rPr>
        <w:t xml:space="preserve"> 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 xml:space="preserve">Due: </w:t>
      </w:r>
      <w:r>
        <w:rPr>
          <w:rFonts w:ascii="Copperplate Gothic Bold" w:hAnsi="Copperplate Gothic Bold"/>
          <w:b/>
          <w:sz w:val="20"/>
          <w:szCs w:val="20"/>
          <w:highlight w:val="yellow"/>
        </w:rPr>
        <w:t>Mon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 xml:space="preserve">., </w:t>
      </w:r>
      <w:r>
        <w:rPr>
          <w:rFonts w:ascii="Copperplate Gothic Bold" w:hAnsi="Copperplate Gothic Bold"/>
          <w:b/>
          <w:sz w:val="20"/>
          <w:szCs w:val="20"/>
          <w:highlight w:val="yellow"/>
        </w:rPr>
        <w:t>04/06/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>15</w:t>
      </w:r>
    </w:p>
    <w:p w14:paraId="54E826C9" w14:textId="77777777" w:rsidR="00B745AD" w:rsidRPr="00B745AD" w:rsidRDefault="00B745AD" w:rsidP="00B745AD">
      <w:pPr>
        <w:pStyle w:val="ListParagraph"/>
        <w:ind w:left="2160"/>
        <w:rPr>
          <w:rFonts w:ascii="Copperplate Gothic Bold" w:hAnsi="Copperplate Gothic Bold"/>
          <w:b/>
          <w:sz w:val="20"/>
          <w:szCs w:val="20"/>
        </w:rPr>
      </w:pPr>
    </w:p>
    <w:p w14:paraId="6924CA01" w14:textId="77777777" w:rsidR="00B745AD" w:rsidRDefault="00740F21" w:rsidP="00740F21">
      <w:pPr>
        <w:pStyle w:val="ListParagraph"/>
        <w:numPr>
          <w:ilvl w:val="0"/>
          <w:numId w:val="38"/>
        </w:numPr>
        <w:ind w:left="2160"/>
        <w:rPr>
          <w:rFonts w:ascii="Copperplate Gothic Bold" w:hAnsi="Copperplate Gothic Bold"/>
          <w:b/>
          <w:sz w:val="20"/>
          <w:szCs w:val="20"/>
        </w:rPr>
      </w:pPr>
      <w:r w:rsidRPr="00B745AD">
        <w:rPr>
          <w:b/>
        </w:rPr>
        <w:t xml:space="preserve">Current Event Week #1: 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 xml:space="preserve">Due: Fri., </w:t>
      </w:r>
      <w:r w:rsidR="00B745AD">
        <w:rPr>
          <w:rFonts w:ascii="Copperplate Gothic Bold" w:hAnsi="Copperplate Gothic Bold"/>
          <w:b/>
          <w:sz w:val="20"/>
          <w:szCs w:val="20"/>
          <w:highlight w:val="yellow"/>
        </w:rPr>
        <w:t>04/10/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>15</w:t>
      </w:r>
    </w:p>
    <w:p w14:paraId="4366722A" w14:textId="77777777" w:rsidR="00D13947" w:rsidRPr="00D13947" w:rsidRDefault="00D13947" w:rsidP="00D13947">
      <w:pPr>
        <w:rPr>
          <w:rFonts w:ascii="Copperplate Gothic Bold" w:hAnsi="Copperplate Gothic Bold"/>
          <w:b/>
          <w:sz w:val="20"/>
          <w:szCs w:val="20"/>
        </w:rPr>
      </w:pPr>
    </w:p>
    <w:p w14:paraId="4C367B04" w14:textId="77777777" w:rsidR="00D13947" w:rsidRDefault="00D13947" w:rsidP="00740F21">
      <w:pPr>
        <w:pStyle w:val="ListParagraph"/>
        <w:numPr>
          <w:ilvl w:val="0"/>
          <w:numId w:val="38"/>
        </w:numPr>
        <w:ind w:left="2160"/>
        <w:rPr>
          <w:rFonts w:ascii="Copperplate Gothic Bold" w:hAnsi="Copperplate Gothic Bold"/>
          <w:b/>
          <w:sz w:val="20"/>
          <w:szCs w:val="20"/>
        </w:rPr>
      </w:pPr>
      <w:r w:rsidRPr="00B745AD">
        <w:rPr>
          <w:b/>
        </w:rPr>
        <w:t xml:space="preserve">Current Event Week #1: 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 xml:space="preserve">Due: Fri., </w:t>
      </w:r>
      <w:r>
        <w:rPr>
          <w:rFonts w:ascii="Copperplate Gothic Bold" w:hAnsi="Copperplate Gothic Bold"/>
          <w:b/>
          <w:sz w:val="20"/>
          <w:szCs w:val="20"/>
          <w:highlight w:val="yellow"/>
        </w:rPr>
        <w:t>04/24/</w:t>
      </w:r>
      <w:r w:rsidRPr="00B745AD">
        <w:rPr>
          <w:rFonts w:ascii="Copperplate Gothic Bold" w:hAnsi="Copperplate Gothic Bold"/>
          <w:b/>
          <w:sz w:val="20"/>
          <w:szCs w:val="20"/>
          <w:highlight w:val="yellow"/>
        </w:rPr>
        <w:t>15</w:t>
      </w:r>
    </w:p>
    <w:p w14:paraId="611A2669" w14:textId="77777777" w:rsidR="004C41D6" w:rsidRDefault="004C41D6" w:rsidP="004C41D6">
      <w:pPr>
        <w:rPr>
          <w:b/>
          <w:sz w:val="20"/>
        </w:rPr>
      </w:pPr>
    </w:p>
    <w:p w14:paraId="434081CE" w14:textId="77777777" w:rsidR="00AB651A" w:rsidRDefault="00AB651A" w:rsidP="004C41D6">
      <w:pPr>
        <w:rPr>
          <w:b/>
          <w:sz w:val="20"/>
        </w:rPr>
      </w:pPr>
    </w:p>
    <w:p w14:paraId="1CC098C0" w14:textId="77777777" w:rsidR="00AB651A" w:rsidRDefault="00AB651A" w:rsidP="004C41D6">
      <w:pPr>
        <w:rPr>
          <w:b/>
          <w:sz w:val="20"/>
        </w:rPr>
      </w:pPr>
    </w:p>
    <w:p w14:paraId="23B0BA38" w14:textId="77777777" w:rsidR="00AB651A" w:rsidRDefault="00AB651A" w:rsidP="004C41D6">
      <w:pPr>
        <w:rPr>
          <w:b/>
          <w:sz w:val="20"/>
        </w:rPr>
      </w:pPr>
    </w:p>
    <w:p w14:paraId="69A99A10" w14:textId="77777777" w:rsidR="00AB651A" w:rsidRDefault="00AB651A" w:rsidP="004C41D6">
      <w:pPr>
        <w:rPr>
          <w:b/>
          <w:sz w:val="20"/>
        </w:rPr>
      </w:pPr>
    </w:p>
    <w:p w14:paraId="2A884955" w14:textId="77777777" w:rsidR="00AB651A" w:rsidRDefault="00AB651A" w:rsidP="004C41D6">
      <w:pPr>
        <w:rPr>
          <w:b/>
          <w:sz w:val="20"/>
        </w:rPr>
      </w:pPr>
    </w:p>
    <w:p w14:paraId="34EF8972" w14:textId="77777777" w:rsidR="00B745AD" w:rsidRPr="00B745AD" w:rsidRDefault="00B745AD" w:rsidP="00B745AD">
      <w:pPr>
        <w:ind w:left="-900"/>
        <w:rPr>
          <w:i/>
          <w:sz w:val="22"/>
          <w:szCs w:val="22"/>
        </w:rPr>
      </w:pPr>
      <w:bookmarkStart w:id="0" w:name="_GoBack"/>
      <w:bookmarkEnd w:id="0"/>
      <w:r w:rsidRPr="00B745AD">
        <w:rPr>
          <w:i/>
          <w:sz w:val="22"/>
          <w:szCs w:val="22"/>
        </w:rPr>
        <w:t xml:space="preserve">Remember to attach a copy for full credit </w:t>
      </w:r>
      <w:r w:rsidRPr="00B745AD">
        <w:rPr>
          <w:b/>
          <w:sz w:val="22"/>
          <w:szCs w:val="22"/>
        </w:rPr>
        <w:t>(</w:t>
      </w:r>
      <w:r w:rsidRPr="00B745AD">
        <w:rPr>
          <w:b/>
          <w:color w:val="FF0000"/>
          <w:sz w:val="22"/>
          <w:szCs w:val="22"/>
        </w:rPr>
        <w:t>2pts</w:t>
      </w:r>
      <w:r w:rsidRPr="00B745AD">
        <w:rPr>
          <w:b/>
          <w:sz w:val="22"/>
          <w:szCs w:val="22"/>
        </w:rPr>
        <w:t xml:space="preserve">); </w:t>
      </w:r>
      <w:r w:rsidRPr="00B745AD">
        <w:rPr>
          <w:i/>
          <w:sz w:val="22"/>
          <w:szCs w:val="22"/>
        </w:rPr>
        <w:t>show URL and date of article in printout (no more than 30 days old).</w:t>
      </w:r>
      <w:r w:rsidRPr="00B745AD">
        <w:rPr>
          <w:sz w:val="22"/>
          <w:szCs w:val="22"/>
        </w:rPr>
        <w:t xml:space="preserve">  </w:t>
      </w:r>
      <w:r w:rsidRPr="00B745AD">
        <w:rPr>
          <w:i/>
          <w:sz w:val="22"/>
          <w:szCs w:val="22"/>
        </w:rPr>
        <w:t xml:space="preserve">Answer the following questions about the article in complete sentences – </w:t>
      </w:r>
      <w:r w:rsidRPr="00B745AD">
        <w:rPr>
          <w:b/>
          <w:i/>
          <w:color w:val="FF0000"/>
          <w:sz w:val="22"/>
          <w:szCs w:val="22"/>
        </w:rPr>
        <w:t>spelling matters</w:t>
      </w:r>
      <w:r w:rsidRPr="00B745AD">
        <w:rPr>
          <w:i/>
          <w:sz w:val="22"/>
          <w:szCs w:val="22"/>
        </w:rPr>
        <w:t xml:space="preserve">! </w:t>
      </w:r>
      <w:r w:rsidRPr="00B745AD">
        <w:rPr>
          <w:i/>
          <w:sz w:val="22"/>
          <w:szCs w:val="22"/>
        </w:rPr>
        <w:sym w:font="Wingdings" w:char="F04A"/>
      </w:r>
    </w:p>
    <w:p w14:paraId="6478ABEF" w14:textId="77777777" w:rsidR="00B745AD" w:rsidRDefault="00B745AD" w:rsidP="00B745AD">
      <w:pPr>
        <w:ind w:left="-900"/>
        <w:rPr>
          <w:b/>
        </w:rPr>
      </w:pPr>
    </w:p>
    <w:p w14:paraId="0468E1A5" w14:textId="77777777" w:rsidR="00B745AD" w:rsidRPr="00A70AD7" w:rsidRDefault="00B745AD" w:rsidP="00B745AD">
      <w:pPr>
        <w:ind w:left="-900"/>
      </w:pPr>
      <w:r>
        <w:rPr>
          <w:b/>
        </w:rPr>
        <w:t xml:space="preserve">1. </w:t>
      </w:r>
      <w:r w:rsidRPr="0049141A">
        <w:rPr>
          <w:b/>
        </w:rPr>
        <w:t>Write the tit</w:t>
      </w:r>
      <w:r>
        <w:rPr>
          <w:b/>
        </w:rPr>
        <w:t>le of your article and source (</w:t>
      </w:r>
      <w:r w:rsidRPr="00C13198">
        <w:rPr>
          <w:b/>
          <w:color w:val="FF0000"/>
        </w:rPr>
        <w:t>2pt</w:t>
      </w:r>
      <w:r w:rsidRPr="0049141A">
        <w:rPr>
          <w:b/>
        </w:rPr>
        <w:t>)</w:t>
      </w:r>
    </w:p>
    <w:p w14:paraId="46A5270C" w14:textId="77777777" w:rsidR="00B745AD" w:rsidRPr="0049141A" w:rsidRDefault="00B745AD" w:rsidP="00B745AD">
      <w:pPr>
        <w:ind w:left="-500"/>
        <w:rPr>
          <w:b/>
        </w:rPr>
      </w:pPr>
    </w:p>
    <w:p w14:paraId="48D7C25D" w14:textId="77777777" w:rsidR="00B745AD" w:rsidRDefault="00B745AD" w:rsidP="00B745AD">
      <w:pPr>
        <w:ind w:left="-500"/>
        <w:rPr>
          <w:b/>
        </w:rPr>
      </w:pPr>
      <w:r w:rsidRPr="0049141A">
        <w:rPr>
          <w:b/>
        </w:rPr>
        <w:t>Title of Article __________________________________________</w:t>
      </w:r>
      <w:r>
        <w:rPr>
          <w:b/>
        </w:rPr>
        <w:t>___________________________________________________________</w:t>
      </w:r>
      <w:r w:rsidRPr="0049141A">
        <w:rPr>
          <w:b/>
        </w:rPr>
        <w:t xml:space="preserve">  </w:t>
      </w:r>
    </w:p>
    <w:p w14:paraId="18483CCF" w14:textId="77777777" w:rsidR="00B745AD" w:rsidRDefault="00B745AD" w:rsidP="00B745AD">
      <w:pPr>
        <w:ind w:left="-500"/>
        <w:rPr>
          <w:b/>
        </w:rPr>
      </w:pPr>
    </w:p>
    <w:p w14:paraId="26518E91" w14:textId="77777777" w:rsidR="00B745AD" w:rsidRDefault="00B745AD" w:rsidP="00B745AD">
      <w:pPr>
        <w:ind w:left="-500"/>
        <w:rPr>
          <w:b/>
        </w:rPr>
      </w:pPr>
      <w:r w:rsidRPr="0049141A">
        <w:rPr>
          <w:b/>
        </w:rPr>
        <w:t>Source_________________________________________________</w:t>
      </w:r>
      <w:r>
        <w:rPr>
          <w:b/>
        </w:rPr>
        <w:t>_____________________________________________</w:t>
      </w:r>
    </w:p>
    <w:p w14:paraId="21D72173" w14:textId="77777777" w:rsidR="00B745AD" w:rsidRDefault="00B745AD" w:rsidP="00B745AD">
      <w:pPr>
        <w:ind w:left="-500"/>
        <w:rPr>
          <w:b/>
        </w:rPr>
      </w:pPr>
    </w:p>
    <w:p w14:paraId="552B0B46" w14:textId="77777777" w:rsidR="00B745AD" w:rsidRPr="0049141A" w:rsidRDefault="00B745AD" w:rsidP="00B745AD">
      <w:pPr>
        <w:tabs>
          <w:tab w:val="left" w:pos="90"/>
        </w:tabs>
        <w:ind w:left="-900"/>
        <w:rPr>
          <w:b/>
        </w:rPr>
      </w:pPr>
      <w:r>
        <w:rPr>
          <w:b/>
        </w:rPr>
        <w:t xml:space="preserve">2. </w:t>
      </w:r>
      <w:r w:rsidRPr="0049141A">
        <w:rPr>
          <w:b/>
        </w:rPr>
        <w:t>Create a new title for your article.  Why d</w:t>
      </w:r>
      <w:r>
        <w:rPr>
          <w:b/>
        </w:rPr>
        <w:t>oes this title fit the story? (</w:t>
      </w:r>
      <w:r w:rsidRPr="00C13198">
        <w:rPr>
          <w:b/>
          <w:color w:val="FF0000"/>
        </w:rPr>
        <w:t>5 pts</w:t>
      </w:r>
      <w:r w:rsidRPr="0049141A">
        <w:rPr>
          <w:b/>
        </w:rPr>
        <w:t>)</w:t>
      </w:r>
    </w:p>
    <w:p w14:paraId="6F5C55BE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</w:p>
    <w:p w14:paraId="445247A5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  <w:r>
        <w:rPr>
          <w:b/>
        </w:rPr>
        <w:t>New Title:________________________________________________________________________________________________</w:t>
      </w:r>
    </w:p>
    <w:p w14:paraId="239354E4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</w:p>
    <w:p w14:paraId="662C8166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  <w:r>
        <w:rPr>
          <w:b/>
        </w:rPr>
        <w:t>Explanation: ______________________________________________________________________________________________________</w:t>
      </w:r>
    </w:p>
    <w:p w14:paraId="546D0656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</w:p>
    <w:p w14:paraId="7598FABD" w14:textId="77777777" w:rsidR="00B745AD" w:rsidRDefault="00B745AD" w:rsidP="00B745AD">
      <w:pPr>
        <w:tabs>
          <w:tab w:val="left" w:pos="0"/>
        </w:tabs>
        <w:ind w:left="-500"/>
        <w:rPr>
          <w:b/>
        </w:rPr>
      </w:pPr>
      <w:r>
        <w:rPr>
          <w:b/>
        </w:rPr>
        <w:t>______________________________________________________________________________________________________</w:t>
      </w:r>
    </w:p>
    <w:p w14:paraId="08D81B46" w14:textId="77777777" w:rsidR="00B745AD" w:rsidRDefault="00B745AD" w:rsidP="00B745AD">
      <w:pPr>
        <w:tabs>
          <w:tab w:val="left" w:pos="0"/>
        </w:tabs>
        <w:rPr>
          <w:b/>
        </w:rPr>
      </w:pPr>
    </w:p>
    <w:p w14:paraId="659B1495" w14:textId="77777777" w:rsidR="00B745AD" w:rsidRDefault="00B745AD" w:rsidP="00B745AD">
      <w:pPr>
        <w:tabs>
          <w:tab w:val="left" w:pos="-900"/>
          <w:tab w:val="left" w:pos="90"/>
        </w:tabs>
        <w:ind w:left="-450" w:hanging="900"/>
        <w:rPr>
          <w:b/>
        </w:rPr>
      </w:pPr>
      <w:r>
        <w:rPr>
          <w:b/>
        </w:rPr>
        <w:t xml:space="preserve">        3. What is the author’s opinion on the subject he/she is writing about? Provide evidence from the text. (</w:t>
      </w:r>
      <w:r w:rsidRPr="00C13198">
        <w:rPr>
          <w:b/>
          <w:color w:val="FF0000"/>
        </w:rPr>
        <w:t>5pts</w:t>
      </w:r>
      <w:r>
        <w:rPr>
          <w:b/>
        </w:rPr>
        <w:t>) Opinion:___________________________________________________________________________________________</w:t>
      </w:r>
    </w:p>
    <w:p w14:paraId="09719543" w14:textId="77777777" w:rsidR="00B745AD" w:rsidRDefault="00B745AD" w:rsidP="00B745AD">
      <w:pPr>
        <w:tabs>
          <w:tab w:val="left" w:pos="-900"/>
          <w:tab w:val="left" w:pos="90"/>
        </w:tabs>
        <w:ind w:left="-450" w:hanging="900"/>
        <w:rPr>
          <w:b/>
        </w:rPr>
      </w:pPr>
    </w:p>
    <w:p w14:paraId="6577EBDA" w14:textId="77777777" w:rsidR="00B745AD" w:rsidRDefault="00B745AD" w:rsidP="00B745AD">
      <w:pPr>
        <w:tabs>
          <w:tab w:val="left" w:pos="-900"/>
          <w:tab w:val="left" w:pos="90"/>
        </w:tabs>
        <w:ind w:left="-450"/>
        <w:rPr>
          <w:b/>
        </w:rPr>
      </w:pPr>
      <w:r>
        <w:rPr>
          <w:b/>
        </w:rPr>
        <w:t>Evidence:__________________________________________________________________________________________</w:t>
      </w:r>
    </w:p>
    <w:p w14:paraId="449FF318" w14:textId="77777777" w:rsidR="00B745AD" w:rsidRDefault="00B745AD" w:rsidP="00B745AD">
      <w:pPr>
        <w:tabs>
          <w:tab w:val="left" w:pos="-360"/>
          <w:tab w:val="left" w:pos="0"/>
        </w:tabs>
        <w:rPr>
          <w:b/>
        </w:rPr>
      </w:pPr>
    </w:p>
    <w:p w14:paraId="473DC4F2" w14:textId="77777777" w:rsidR="00B745AD" w:rsidRDefault="00B745AD" w:rsidP="00B745AD">
      <w:pPr>
        <w:tabs>
          <w:tab w:val="left" w:pos="-360"/>
          <w:tab w:val="left" w:pos="-90"/>
        </w:tabs>
        <w:ind w:left="-450" w:hanging="900"/>
        <w:rPr>
          <w:b/>
        </w:rPr>
      </w:pPr>
      <w:r>
        <w:rPr>
          <w:b/>
        </w:rPr>
        <w:t xml:space="preserve">        4. </w:t>
      </w:r>
      <w:r w:rsidRPr="0049141A">
        <w:rPr>
          <w:b/>
        </w:rPr>
        <w:t>Select two words from the text.  What does each word mean as it is used</w:t>
      </w:r>
      <w:r>
        <w:rPr>
          <w:b/>
        </w:rPr>
        <w:t xml:space="preserve"> in the context?  What clues in the text suggest the word’s meaning? (</w:t>
      </w:r>
      <w:r w:rsidRPr="00C13198">
        <w:rPr>
          <w:b/>
          <w:color w:val="FF0000"/>
        </w:rPr>
        <w:t>6pts</w:t>
      </w:r>
      <w:r>
        <w:rPr>
          <w:b/>
        </w:rPr>
        <w:t>)</w:t>
      </w:r>
    </w:p>
    <w:p w14:paraId="27B960F7" w14:textId="77777777" w:rsidR="00B745AD" w:rsidRPr="007061E6" w:rsidRDefault="00B745AD" w:rsidP="00B745AD">
      <w:pPr>
        <w:tabs>
          <w:tab w:val="left" w:pos="-360"/>
          <w:tab w:val="left" w:pos="-90"/>
        </w:tabs>
        <w:rPr>
          <w:b/>
        </w:rPr>
      </w:pPr>
      <w:r>
        <w:rPr>
          <w:b/>
        </w:rPr>
        <w:t xml:space="preserve"> </w:t>
      </w:r>
    </w:p>
    <w:tbl>
      <w:tblPr>
        <w:tblW w:w="10998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90"/>
        <w:gridCol w:w="5508"/>
      </w:tblGrid>
      <w:tr w:rsidR="00B745AD" w:rsidRPr="00637A5C" w14:paraId="373B6ED7" w14:textId="77777777" w:rsidTr="00B745AD">
        <w:tc>
          <w:tcPr>
            <w:tcW w:w="5490" w:type="dxa"/>
          </w:tcPr>
          <w:p w14:paraId="0DC9B089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0D863238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>Word:</w:t>
            </w:r>
            <w:r>
              <w:rPr>
                <w:b/>
              </w:rPr>
              <w:t xml:space="preserve"> </w:t>
            </w:r>
            <w:r w:rsidRPr="00637A5C">
              <w:rPr>
                <w:b/>
              </w:rPr>
              <w:t>____________________________________</w:t>
            </w:r>
            <w:r>
              <w:rPr>
                <w:b/>
              </w:rPr>
              <w:t>___________</w:t>
            </w:r>
          </w:p>
        </w:tc>
        <w:tc>
          <w:tcPr>
            <w:tcW w:w="5508" w:type="dxa"/>
          </w:tcPr>
          <w:p w14:paraId="70413587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10AF7C2C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>Word:</w:t>
            </w:r>
            <w:r>
              <w:rPr>
                <w:b/>
              </w:rPr>
              <w:t xml:space="preserve"> </w:t>
            </w:r>
            <w:r w:rsidRPr="00637A5C">
              <w:rPr>
                <w:b/>
              </w:rPr>
              <w:t>____________________________________</w:t>
            </w:r>
            <w:r>
              <w:rPr>
                <w:b/>
              </w:rPr>
              <w:t>___________</w:t>
            </w:r>
          </w:p>
        </w:tc>
      </w:tr>
      <w:tr w:rsidR="00B745AD" w:rsidRPr="00637A5C" w14:paraId="79F450AE" w14:textId="77777777" w:rsidTr="00B745AD">
        <w:tc>
          <w:tcPr>
            <w:tcW w:w="5490" w:type="dxa"/>
          </w:tcPr>
          <w:p w14:paraId="7E17F330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77D96468" w14:textId="77777777" w:rsidR="00B745AD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>Meaning:</w:t>
            </w:r>
            <w:r>
              <w:rPr>
                <w:b/>
              </w:rPr>
              <w:t xml:space="preserve"> </w:t>
            </w:r>
            <w:r w:rsidRPr="00637A5C">
              <w:rPr>
                <w:b/>
              </w:rPr>
              <w:t>_______________________________________</w:t>
            </w:r>
            <w:r>
              <w:rPr>
                <w:b/>
              </w:rPr>
              <w:t>_____</w:t>
            </w:r>
          </w:p>
          <w:p w14:paraId="69EDE03E" w14:textId="77777777" w:rsidR="00B745AD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65C08B1B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________________________________________________________</w:t>
            </w:r>
          </w:p>
        </w:tc>
        <w:tc>
          <w:tcPr>
            <w:tcW w:w="5508" w:type="dxa"/>
          </w:tcPr>
          <w:p w14:paraId="26A569D2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32D95D0E" w14:textId="77777777" w:rsidR="00B745AD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>Meaning:</w:t>
            </w:r>
            <w:r>
              <w:rPr>
                <w:b/>
              </w:rPr>
              <w:t xml:space="preserve"> </w:t>
            </w:r>
            <w:r w:rsidRPr="00637A5C">
              <w:rPr>
                <w:b/>
              </w:rPr>
              <w:t>_______________________________________</w:t>
            </w:r>
            <w:r>
              <w:rPr>
                <w:b/>
              </w:rPr>
              <w:t>_____</w:t>
            </w:r>
          </w:p>
          <w:p w14:paraId="57D3ABAA" w14:textId="77777777" w:rsidR="00B745AD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6E6D80D5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________________________________________________________</w:t>
            </w:r>
          </w:p>
        </w:tc>
      </w:tr>
      <w:tr w:rsidR="00B745AD" w:rsidRPr="00637A5C" w14:paraId="585242C1" w14:textId="77777777" w:rsidTr="00B745AD">
        <w:tc>
          <w:tcPr>
            <w:tcW w:w="5490" w:type="dxa"/>
          </w:tcPr>
          <w:p w14:paraId="2CC8133B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12968731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 xml:space="preserve">Clues from text: </w:t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  <w:t>__________________________</w:t>
            </w:r>
            <w:r>
              <w:rPr>
                <w:b/>
              </w:rPr>
              <w:t>__________</w:t>
            </w:r>
          </w:p>
          <w:p w14:paraId="33CD2497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60017AC3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  <w:t>_________________________________________</w:t>
            </w:r>
            <w:r>
              <w:rPr>
                <w:b/>
              </w:rPr>
              <w:t>_______________</w:t>
            </w:r>
          </w:p>
        </w:tc>
        <w:tc>
          <w:tcPr>
            <w:tcW w:w="5508" w:type="dxa"/>
          </w:tcPr>
          <w:p w14:paraId="33CF76BD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390AF9B7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t xml:space="preserve">Clues from text: </w:t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  <w:t>__________________________</w:t>
            </w:r>
            <w:r>
              <w:rPr>
                <w:b/>
              </w:rPr>
              <w:t>__________</w:t>
            </w:r>
          </w:p>
          <w:p w14:paraId="751ABF23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</w:p>
          <w:p w14:paraId="1E23A3DE" w14:textId="77777777" w:rsidR="00B745AD" w:rsidRPr="00637A5C" w:rsidRDefault="00B745AD" w:rsidP="00B745AD">
            <w:pPr>
              <w:tabs>
                <w:tab w:val="left" w:pos="0"/>
              </w:tabs>
              <w:rPr>
                <w:b/>
              </w:rPr>
            </w:pP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</w:r>
            <w:r w:rsidRPr="00637A5C">
              <w:rPr>
                <w:b/>
              </w:rPr>
              <w:softHyphen/>
              <w:t>_________________________________________</w:t>
            </w:r>
            <w:r>
              <w:rPr>
                <w:b/>
              </w:rPr>
              <w:t>_______________</w:t>
            </w:r>
          </w:p>
        </w:tc>
      </w:tr>
    </w:tbl>
    <w:p w14:paraId="66D7CE69" w14:textId="77777777" w:rsidR="00B745AD" w:rsidRDefault="00B745AD" w:rsidP="00B745AD">
      <w:pPr>
        <w:tabs>
          <w:tab w:val="left" w:pos="0"/>
        </w:tabs>
        <w:ind w:left="-900"/>
        <w:rPr>
          <w:b/>
        </w:rPr>
      </w:pPr>
    </w:p>
    <w:p w14:paraId="00168C5B" w14:textId="77777777" w:rsidR="00B745AD" w:rsidRDefault="00B745AD" w:rsidP="00B745AD">
      <w:pPr>
        <w:tabs>
          <w:tab w:val="left" w:pos="0"/>
        </w:tabs>
        <w:ind w:left="-900"/>
        <w:rPr>
          <w:b/>
        </w:rPr>
      </w:pPr>
      <w:r>
        <w:rPr>
          <w:b/>
        </w:rPr>
        <w:t xml:space="preserve">5. </w:t>
      </w:r>
      <w:r w:rsidRPr="00457769">
        <w:rPr>
          <w:b/>
          <w:color w:val="FF0000"/>
          <w:highlight w:val="yellow"/>
        </w:rPr>
        <w:t>Highlight</w:t>
      </w:r>
      <w:r>
        <w:rPr>
          <w:b/>
        </w:rPr>
        <w:t xml:space="preserve">, </w:t>
      </w:r>
      <w:r w:rsidRPr="00457769">
        <w:rPr>
          <w:b/>
          <w:color w:val="800000"/>
          <w:u w:val="thick"/>
        </w:rPr>
        <w:t>underline</w:t>
      </w:r>
      <w:r>
        <w:rPr>
          <w:b/>
        </w:rPr>
        <w:t xml:space="preserve"> or </w:t>
      </w:r>
      <w:r w:rsidRPr="00457769">
        <w:rPr>
          <w:b/>
          <w:i/>
          <w:color w:val="C0504D" w:themeColor="accent2"/>
        </w:rPr>
        <w:t>write</w:t>
      </w:r>
      <w:r w:rsidRPr="0049141A">
        <w:rPr>
          <w:b/>
        </w:rPr>
        <w:t xml:space="preserve"> the sentence </w:t>
      </w:r>
      <w:r>
        <w:rPr>
          <w:b/>
        </w:rPr>
        <w:t xml:space="preserve">in the text </w:t>
      </w:r>
      <w:r w:rsidRPr="0049141A">
        <w:rPr>
          <w:b/>
        </w:rPr>
        <w:t xml:space="preserve">that demonstrates the most </w:t>
      </w:r>
      <w:r>
        <w:rPr>
          <w:b/>
        </w:rPr>
        <w:t xml:space="preserve">  </w:t>
      </w:r>
      <w:r w:rsidRPr="00457769">
        <w:rPr>
          <w:b/>
          <w:i/>
        </w:rPr>
        <w:t>convincing</w:t>
      </w:r>
      <w:r>
        <w:rPr>
          <w:b/>
        </w:rPr>
        <w:t xml:space="preserve"> </w:t>
      </w:r>
      <w:r w:rsidRPr="0049141A">
        <w:rPr>
          <w:b/>
        </w:rPr>
        <w:t xml:space="preserve">persuasion. </w:t>
      </w:r>
      <w:r>
        <w:rPr>
          <w:b/>
        </w:rPr>
        <w:t>Include your expla</w:t>
      </w:r>
      <w:r w:rsidRPr="0049141A">
        <w:rPr>
          <w:b/>
        </w:rPr>
        <w:t>n</w:t>
      </w:r>
      <w:r>
        <w:rPr>
          <w:b/>
        </w:rPr>
        <w:t xml:space="preserve">ation why you </w:t>
      </w:r>
      <w:r w:rsidRPr="007061E6">
        <w:rPr>
          <w:b/>
        </w:rPr>
        <w:t>chose this one</w:t>
      </w:r>
      <w:r>
        <w:rPr>
          <w:b/>
        </w:rPr>
        <w:t>. (</w:t>
      </w:r>
      <w:r w:rsidRPr="00C13198">
        <w:rPr>
          <w:b/>
          <w:color w:val="FF0000"/>
        </w:rPr>
        <w:t>5pts</w:t>
      </w:r>
      <w:r>
        <w:rPr>
          <w:b/>
        </w:rPr>
        <w:t>)</w:t>
      </w:r>
    </w:p>
    <w:p w14:paraId="7C133C59" w14:textId="77777777" w:rsidR="00B745AD" w:rsidRPr="00E72B94" w:rsidRDefault="00B745AD" w:rsidP="00B745AD">
      <w:pPr>
        <w:tabs>
          <w:tab w:val="left" w:pos="0"/>
        </w:tabs>
        <w:rPr>
          <w:b/>
        </w:rPr>
      </w:pPr>
    </w:p>
    <w:p w14:paraId="08FF1281" w14:textId="1820C494" w:rsidR="00B745AD" w:rsidRDefault="00B745AD" w:rsidP="004C41D6">
      <w:pPr>
        <w:rPr>
          <w:b/>
          <w:sz w:val="20"/>
        </w:rPr>
      </w:pPr>
    </w:p>
    <w:sectPr w:rsidR="00B745AD" w:rsidSect="00B83895">
      <w:headerReference w:type="default" r:id="rId8"/>
      <w:footerReference w:type="even" r:id="rId9"/>
      <w:footerReference w:type="default" r:id="rId10"/>
      <w:pgSz w:w="12240" w:h="15840"/>
      <w:pgMar w:top="1440" w:right="1530" w:bottom="117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79063" w14:textId="77777777" w:rsidR="009E607E" w:rsidRDefault="009E607E" w:rsidP="00AC1EDF">
      <w:r>
        <w:separator/>
      </w:r>
    </w:p>
  </w:endnote>
  <w:endnote w:type="continuationSeparator" w:id="0">
    <w:p w14:paraId="44C1185E" w14:textId="77777777" w:rsidR="009E607E" w:rsidRDefault="009E607E" w:rsidP="00AC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BlairMdITC TT-Medium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pital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9261" w14:textId="77777777" w:rsidR="009E607E" w:rsidRDefault="009E607E" w:rsidP="009A7D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D97757" w14:textId="77777777" w:rsidR="009E607E" w:rsidRDefault="009E607E" w:rsidP="007B7EB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DA09A" w14:textId="77777777" w:rsidR="009E607E" w:rsidRPr="007B7EB6" w:rsidRDefault="009E607E" w:rsidP="009A7DC7">
    <w:pPr>
      <w:pStyle w:val="Footer"/>
      <w:framePr w:wrap="around" w:vAnchor="text" w:hAnchor="margin" w:xAlign="right" w:y="1"/>
      <w:rPr>
        <w:rStyle w:val="PageNumber"/>
        <w:rFonts w:ascii="Copperplate Gothic Bold" w:hAnsi="Copperplate Gothic Bold"/>
      </w:rPr>
    </w:pPr>
    <w:r w:rsidRPr="007B7EB6">
      <w:rPr>
        <w:rStyle w:val="PageNumber"/>
        <w:rFonts w:ascii="Copperplate Gothic Bold" w:hAnsi="Copperplate Gothic Bold"/>
      </w:rPr>
      <w:fldChar w:fldCharType="begin"/>
    </w:r>
    <w:r w:rsidRPr="007B7EB6">
      <w:rPr>
        <w:rStyle w:val="PageNumber"/>
        <w:rFonts w:ascii="Copperplate Gothic Bold" w:hAnsi="Copperplate Gothic Bold"/>
      </w:rPr>
      <w:instrText xml:space="preserve">PAGE  </w:instrText>
    </w:r>
    <w:r w:rsidRPr="007B7EB6">
      <w:rPr>
        <w:rStyle w:val="PageNumber"/>
        <w:rFonts w:ascii="Copperplate Gothic Bold" w:hAnsi="Copperplate Gothic Bold"/>
      </w:rPr>
      <w:fldChar w:fldCharType="separate"/>
    </w:r>
    <w:r w:rsidR="00AA4A9F">
      <w:rPr>
        <w:rStyle w:val="PageNumber"/>
        <w:rFonts w:ascii="Copperplate Gothic Bold" w:hAnsi="Copperplate Gothic Bold"/>
        <w:noProof/>
      </w:rPr>
      <w:t>1</w:t>
    </w:r>
    <w:r w:rsidRPr="007B7EB6">
      <w:rPr>
        <w:rStyle w:val="PageNumber"/>
        <w:rFonts w:ascii="Copperplate Gothic Bold" w:hAnsi="Copperplate Gothic Bold"/>
      </w:rPr>
      <w:fldChar w:fldCharType="end"/>
    </w:r>
  </w:p>
  <w:p w14:paraId="62F6E8C5" w14:textId="77777777" w:rsidR="009E607E" w:rsidRDefault="009E607E" w:rsidP="007B7EB6">
    <w:pPr>
      <w:pStyle w:val="Footer"/>
      <w:ind w:right="360"/>
      <w:rPr>
        <w:b/>
        <w:color w:val="000090"/>
        <w:sz w:val="18"/>
        <w:szCs w:val="18"/>
      </w:rPr>
    </w:pP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 03/30/15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>Return to School/4</w:t>
    </w:r>
    <w:r w:rsidRPr="00C0321A">
      <w:rPr>
        <w:b/>
        <w:color w:val="000090"/>
        <w:sz w:val="18"/>
        <w:szCs w:val="18"/>
        <w:vertAlign w:val="superscript"/>
      </w:rPr>
      <w:t>th</w:t>
    </w:r>
    <w:r>
      <w:rPr>
        <w:b/>
        <w:color w:val="000090"/>
        <w:sz w:val="18"/>
        <w:szCs w:val="18"/>
      </w:rPr>
      <w:t xml:space="preserve"> Qtr. Begins/A-Day Schedule</w:t>
    </w:r>
    <w:r w:rsidRPr="00D01512">
      <w:rPr>
        <w:b/>
        <w:color w:val="000090"/>
        <w:sz w:val="18"/>
        <w:szCs w:val="18"/>
      </w:rPr>
      <w:t xml:space="preserve"> </w:t>
    </w:r>
    <w:r>
      <w:rPr>
        <w:b/>
        <w:color w:val="000090"/>
        <w:sz w:val="18"/>
        <w:szCs w:val="18"/>
      </w:rPr>
      <w:t xml:space="preserve">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>04/02/15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>Early Release/PSD</w:t>
    </w:r>
    <w:r w:rsidRPr="00D01512">
      <w:rPr>
        <w:b/>
        <w:color w:val="000090"/>
        <w:sz w:val="18"/>
        <w:szCs w:val="18"/>
      </w:rPr>
      <w:t xml:space="preserve">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04/03/15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 xml:space="preserve">No School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04</w:t>
    </w:r>
    <w:r w:rsidRPr="00D01512">
      <w:rPr>
        <w:b/>
        <w:color w:val="000090"/>
        <w:sz w:val="18"/>
        <w:szCs w:val="18"/>
      </w:rPr>
      <w:t>/</w:t>
    </w:r>
    <w:r>
      <w:rPr>
        <w:b/>
        <w:color w:val="000090"/>
        <w:sz w:val="18"/>
        <w:szCs w:val="18"/>
      </w:rPr>
      <w:t>15</w:t>
    </w:r>
    <w:r w:rsidRPr="00D01512">
      <w:rPr>
        <w:b/>
        <w:color w:val="000090"/>
        <w:sz w:val="18"/>
        <w:szCs w:val="18"/>
      </w:rPr>
      <w:t>/1</w:t>
    </w:r>
    <w:r>
      <w:rPr>
        <w:b/>
        <w:color w:val="000090"/>
        <w:sz w:val="18"/>
        <w:szCs w:val="18"/>
      </w:rPr>
      <w:t>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 xml:space="preserve">Report Cards Issued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04</w:t>
    </w:r>
    <w:r w:rsidRPr="00D01512">
      <w:rPr>
        <w:b/>
        <w:color w:val="000090"/>
        <w:sz w:val="18"/>
        <w:szCs w:val="18"/>
      </w:rPr>
      <w:t>/</w:t>
    </w:r>
    <w:r>
      <w:rPr>
        <w:b/>
        <w:color w:val="000090"/>
        <w:sz w:val="18"/>
        <w:szCs w:val="18"/>
      </w:rPr>
      <w:t>30</w:t>
    </w:r>
    <w:r w:rsidRPr="00D01512">
      <w:rPr>
        <w:b/>
        <w:color w:val="000090"/>
        <w:sz w:val="18"/>
        <w:szCs w:val="18"/>
      </w:rPr>
      <w:t>/1</w:t>
    </w:r>
    <w:r>
      <w:rPr>
        <w:b/>
        <w:color w:val="000090"/>
        <w:sz w:val="18"/>
        <w:szCs w:val="18"/>
      </w:rPr>
      <w:t>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 xml:space="preserve">Interim Reports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05</w:t>
    </w:r>
    <w:r w:rsidRPr="00D01512">
      <w:rPr>
        <w:b/>
        <w:color w:val="000090"/>
        <w:sz w:val="18"/>
        <w:szCs w:val="18"/>
      </w:rPr>
      <w:t>/</w:t>
    </w:r>
    <w:r>
      <w:rPr>
        <w:b/>
        <w:color w:val="000090"/>
        <w:sz w:val="18"/>
        <w:szCs w:val="18"/>
      </w:rPr>
      <w:t>18</w:t>
    </w:r>
    <w:r w:rsidRPr="00D01512">
      <w:rPr>
        <w:b/>
        <w:color w:val="000090"/>
        <w:sz w:val="18"/>
        <w:szCs w:val="18"/>
      </w:rPr>
      <w:t>/1</w:t>
    </w:r>
    <w:r>
      <w:rPr>
        <w:b/>
        <w:color w:val="000090"/>
        <w:sz w:val="18"/>
        <w:szCs w:val="18"/>
      </w:rPr>
      <w:t>5-05/21/15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 xml:space="preserve">Senior Semester Exams </w:t>
    </w:r>
    <w:r w:rsidRPr="00D01512">
      <w:rPr>
        <w:b/>
        <w:color w:val="000090"/>
        <w:sz w:val="18"/>
        <w:szCs w:val="18"/>
      </w:rPr>
      <w:sym w:font="Symbol" w:char="F0F0"/>
    </w:r>
    <w:r>
      <w:rPr>
        <w:b/>
        <w:color w:val="000090"/>
        <w:sz w:val="18"/>
        <w:szCs w:val="18"/>
      </w:rPr>
      <w:t xml:space="preserve"> 05</w:t>
    </w:r>
    <w:r w:rsidRPr="00D01512">
      <w:rPr>
        <w:b/>
        <w:color w:val="000090"/>
        <w:sz w:val="18"/>
        <w:szCs w:val="18"/>
      </w:rPr>
      <w:t>/</w:t>
    </w:r>
    <w:r>
      <w:rPr>
        <w:b/>
        <w:color w:val="000090"/>
        <w:sz w:val="18"/>
        <w:szCs w:val="18"/>
      </w:rPr>
      <w:t>25</w:t>
    </w:r>
    <w:r w:rsidRPr="00D01512">
      <w:rPr>
        <w:b/>
        <w:color w:val="000090"/>
        <w:sz w:val="18"/>
        <w:szCs w:val="18"/>
      </w:rPr>
      <w:t>/1</w:t>
    </w:r>
    <w:r>
      <w:rPr>
        <w:b/>
        <w:color w:val="000090"/>
        <w:sz w:val="18"/>
        <w:szCs w:val="18"/>
      </w:rPr>
      <w:t>5</w:t>
    </w:r>
    <w:r w:rsidRPr="00D01512">
      <w:rPr>
        <w:b/>
        <w:color w:val="000090"/>
        <w:sz w:val="18"/>
        <w:szCs w:val="18"/>
      </w:rPr>
      <w:t>…..</w:t>
    </w:r>
    <w:r>
      <w:rPr>
        <w:b/>
        <w:color w:val="000090"/>
        <w:sz w:val="18"/>
        <w:szCs w:val="18"/>
      </w:rPr>
      <w:t>No School/Memorial Day Observed</w:t>
    </w:r>
  </w:p>
  <w:p w14:paraId="354CA994" w14:textId="77777777" w:rsidR="009E607E" w:rsidRDefault="009E607E" w:rsidP="007B7EB6">
    <w:pPr>
      <w:pStyle w:val="Footer"/>
      <w:ind w:right="360"/>
      <w:rPr>
        <w:b/>
        <w:color w:val="000090"/>
        <w:sz w:val="18"/>
        <w:szCs w:val="18"/>
      </w:rPr>
    </w:pPr>
  </w:p>
  <w:p w14:paraId="59126EB4" w14:textId="77777777" w:rsidR="009E607E" w:rsidRDefault="009E607E" w:rsidP="00621250">
    <w:pPr>
      <w:pStyle w:val="Footer"/>
      <w:ind w:right="360"/>
      <w:jc w:val="center"/>
    </w:pPr>
    <w:r>
      <w:rPr>
        <w:b/>
        <w:color w:val="000090"/>
        <w:sz w:val="18"/>
        <w:szCs w:val="18"/>
      </w:rPr>
      <w:t>SPG…………………………………………………………………………………………………………………………….03/30/15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59CD4" w14:textId="77777777" w:rsidR="009E607E" w:rsidRDefault="009E607E" w:rsidP="00AC1EDF">
      <w:r>
        <w:separator/>
      </w:r>
    </w:p>
  </w:footnote>
  <w:footnote w:type="continuationSeparator" w:id="0">
    <w:p w14:paraId="4B9996E0" w14:textId="77777777" w:rsidR="009E607E" w:rsidRDefault="009E607E" w:rsidP="00AC1E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1E0D5" w14:textId="77777777" w:rsidR="009E607E" w:rsidRPr="00EF61AC" w:rsidRDefault="009E607E" w:rsidP="00AC1EDF">
    <w:pPr>
      <w:pStyle w:val="Header"/>
      <w:jc w:val="right"/>
      <w:rPr>
        <w:b/>
        <w:color w:val="000090"/>
      </w:rPr>
    </w:pPr>
    <w:r>
      <w:rPr>
        <w:b/>
        <w:color w:val="000090"/>
      </w:rPr>
      <w:t>Week 2 &amp; 3 of 4</w:t>
    </w:r>
    <w:r w:rsidRPr="00A5562B">
      <w:rPr>
        <w:b/>
        <w:color w:val="000090"/>
        <w:vertAlign w:val="superscript"/>
      </w:rPr>
      <w:t>th</w:t>
    </w:r>
    <w:r>
      <w:rPr>
        <w:b/>
        <w:color w:val="000090"/>
      </w:rPr>
      <w:t xml:space="preserve"> Qtr.</w:t>
    </w:r>
    <w:r w:rsidRPr="00EF61AC">
      <w:rPr>
        <w:b/>
        <w:color w:val="000090"/>
      </w:rPr>
      <w:t>……………..</w:t>
    </w:r>
    <w:r>
      <w:rPr>
        <w:b/>
        <w:color w:val="000090"/>
      </w:rPr>
      <w:t>04/06/15-04/17/15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pt;height:15pt" o:bullet="t">
        <v:imagedata r:id="rId1" o:title="Word Work File L_473332032"/>
      </v:shape>
    </w:pict>
  </w:numPicBullet>
  <w:abstractNum w:abstractNumId="0">
    <w:nsid w:val="00962B37"/>
    <w:multiLevelType w:val="hybridMultilevel"/>
    <w:tmpl w:val="33CA35B4"/>
    <w:lvl w:ilvl="0" w:tplc="81FE9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0842B7"/>
    <w:multiLevelType w:val="hybridMultilevel"/>
    <w:tmpl w:val="5D18D7C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27C7B17"/>
    <w:multiLevelType w:val="hybridMultilevel"/>
    <w:tmpl w:val="940C21B0"/>
    <w:lvl w:ilvl="0" w:tplc="E48ECB06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632B4D"/>
    <w:multiLevelType w:val="hybridMultilevel"/>
    <w:tmpl w:val="ED3CB27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D547AAA"/>
    <w:multiLevelType w:val="hybridMultilevel"/>
    <w:tmpl w:val="6CCA22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E5C0D5D"/>
    <w:multiLevelType w:val="hybridMultilevel"/>
    <w:tmpl w:val="D9646FD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FDF1D6B"/>
    <w:multiLevelType w:val="hybridMultilevel"/>
    <w:tmpl w:val="E2E633CE"/>
    <w:lvl w:ilvl="0" w:tplc="EFE4C5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35FA7"/>
    <w:multiLevelType w:val="hybridMultilevel"/>
    <w:tmpl w:val="B022B41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52C6887"/>
    <w:multiLevelType w:val="hybridMultilevel"/>
    <w:tmpl w:val="CE10B060"/>
    <w:lvl w:ilvl="0" w:tplc="D968F4F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57966BF"/>
    <w:multiLevelType w:val="multilevel"/>
    <w:tmpl w:val="8A16D09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8AD4BEB"/>
    <w:multiLevelType w:val="hybridMultilevel"/>
    <w:tmpl w:val="E020E850"/>
    <w:lvl w:ilvl="0" w:tplc="EB4A31CA">
      <w:start w:val="1"/>
      <w:numFmt w:val="decimal"/>
      <w:lvlText w:val="%1."/>
      <w:lvlJc w:val="left"/>
      <w:pPr>
        <w:ind w:left="2880" w:hanging="360"/>
      </w:pPr>
      <w:rPr>
        <w:rFonts w:asciiTheme="minorHAnsi" w:hAnsiTheme="minorHAns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1E3E76A4"/>
    <w:multiLevelType w:val="hybridMultilevel"/>
    <w:tmpl w:val="578611F6"/>
    <w:lvl w:ilvl="0" w:tplc="5DF63836">
      <w:start w:val="1"/>
      <w:numFmt w:val="decimal"/>
      <w:lvlText w:val="%1."/>
      <w:lvlJc w:val="left"/>
      <w:pPr>
        <w:ind w:left="1440" w:hanging="360"/>
      </w:pPr>
      <w:rPr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F83746"/>
    <w:multiLevelType w:val="hybridMultilevel"/>
    <w:tmpl w:val="6DD857FA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2595651"/>
    <w:multiLevelType w:val="hybridMultilevel"/>
    <w:tmpl w:val="F86ABF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D0EBD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140A9"/>
    <w:multiLevelType w:val="hybridMultilevel"/>
    <w:tmpl w:val="AD1EE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F06EB"/>
    <w:multiLevelType w:val="hybridMultilevel"/>
    <w:tmpl w:val="368639A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2B731A5B"/>
    <w:multiLevelType w:val="hybridMultilevel"/>
    <w:tmpl w:val="AE1E47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23502D"/>
    <w:multiLevelType w:val="multilevel"/>
    <w:tmpl w:val="578611F6"/>
    <w:lvl w:ilvl="0">
      <w:start w:val="1"/>
      <w:numFmt w:val="decimal"/>
      <w:lvlText w:val="%1."/>
      <w:lvlJc w:val="left"/>
      <w:pPr>
        <w:ind w:left="144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D6245DA"/>
    <w:multiLevelType w:val="hybridMultilevel"/>
    <w:tmpl w:val="1F3803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1056E"/>
    <w:multiLevelType w:val="hybridMultilevel"/>
    <w:tmpl w:val="EC4EEF7E"/>
    <w:lvl w:ilvl="0" w:tplc="6BDAE4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003AB7"/>
    <w:multiLevelType w:val="hybridMultilevel"/>
    <w:tmpl w:val="90BE68F4"/>
    <w:lvl w:ilvl="0" w:tplc="C7885F60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C5B3FF6"/>
    <w:multiLevelType w:val="hybridMultilevel"/>
    <w:tmpl w:val="7E7E129C"/>
    <w:lvl w:ilvl="0" w:tplc="4106F37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E7F446C"/>
    <w:multiLevelType w:val="multilevel"/>
    <w:tmpl w:val="578611F6"/>
    <w:lvl w:ilvl="0">
      <w:start w:val="1"/>
      <w:numFmt w:val="decimal"/>
      <w:lvlText w:val="%1."/>
      <w:lvlJc w:val="left"/>
      <w:pPr>
        <w:ind w:left="144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EF4A28"/>
    <w:multiLevelType w:val="hybridMultilevel"/>
    <w:tmpl w:val="2496E538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4872F69"/>
    <w:multiLevelType w:val="hybridMultilevel"/>
    <w:tmpl w:val="4B02EB58"/>
    <w:lvl w:ilvl="0" w:tplc="197E4B88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7221450"/>
    <w:multiLevelType w:val="hybridMultilevel"/>
    <w:tmpl w:val="F2BE244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4907687E"/>
    <w:multiLevelType w:val="hybridMultilevel"/>
    <w:tmpl w:val="41CCB0B4"/>
    <w:lvl w:ilvl="0" w:tplc="5DDC3D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636487"/>
    <w:multiLevelType w:val="hybridMultilevel"/>
    <w:tmpl w:val="C44C1E56"/>
    <w:lvl w:ilvl="0" w:tplc="1D6AAE3E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CA81E19"/>
    <w:multiLevelType w:val="hybridMultilevel"/>
    <w:tmpl w:val="232EF076"/>
    <w:lvl w:ilvl="0" w:tplc="6BEEE23A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  <w:b/>
        <w:color w:val="000000" w:themeColor="text1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F6A2639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4D766406"/>
    <w:multiLevelType w:val="hybridMultilevel"/>
    <w:tmpl w:val="FCA8463A"/>
    <w:lvl w:ilvl="0" w:tplc="7330881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EA9691E"/>
    <w:multiLevelType w:val="hybridMultilevel"/>
    <w:tmpl w:val="5E3A685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338211A"/>
    <w:multiLevelType w:val="hybridMultilevel"/>
    <w:tmpl w:val="CDB08874"/>
    <w:lvl w:ilvl="0" w:tplc="37D07CD8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646A72B8"/>
    <w:multiLevelType w:val="hybridMultilevel"/>
    <w:tmpl w:val="7DE8B3CA"/>
    <w:lvl w:ilvl="0" w:tplc="CE0416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735A51"/>
    <w:multiLevelType w:val="hybridMultilevel"/>
    <w:tmpl w:val="32FE810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659A0CD4"/>
    <w:multiLevelType w:val="hybridMultilevel"/>
    <w:tmpl w:val="90DAA002"/>
    <w:lvl w:ilvl="0" w:tplc="EC46FFD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665E6367"/>
    <w:multiLevelType w:val="multilevel"/>
    <w:tmpl w:val="578611F6"/>
    <w:lvl w:ilvl="0">
      <w:start w:val="1"/>
      <w:numFmt w:val="decimal"/>
      <w:lvlText w:val="%1."/>
      <w:lvlJc w:val="left"/>
      <w:pPr>
        <w:ind w:left="1440" w:hanging="360"/>
      </w:pPr>
      <w:rPr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2B26D1"/>
    <w:multiLevelType w:val="hybridMultilevel"/>
    <w:tmpl w:val="9D8C9D4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3C34E08"/>
    <w:multiLevelType w:val="hybridMultilevel"/>
    <w:tmpl w:val="54800B9C"/>
    <w:lvl w:ilvl="0" w:tplc="ADF64D06">
      <w:start w:val="1"/>
      <w:numFmt w:val="upperLetter"/>
      <w:lvlText w:val="%1."/>
      <w:lvlJc w:val="left"/>
      <w:pPr>
        <w:ind w:left="720" w:hanging="360"/>
      </w:pPr>
      <w:rPr>
        <w:rFonts w:ascii="Copperplate Gothic Bold" w:hAnsi="Copperplate Gothic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0B71B1"/>
    <w:multiLevelType w:val="hybridMultilevel"/>
    <w:tmpl w:val="B436EED6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>
    <w:nsid w:val="7A143607"/>
    <w:multiLevelType w:val="hybridMultilevel"/>
    <w:tmpl w:val="AC26B786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D3C39F2"/>
    <w:multiLevelType w:val="hybridMultilevel"/>
    <w:tmpl w:val="54800B9C"/>
    <w:lvl w:ilvl="0" w:tplc="ADF64D06">
      <w:start w:val="1"/>
      <w:numFmt w:val="upperLetter"/>
      <w:lvlText w:val="%1."/>
      <w:lvlJc w:val="left"/>
      <w:pPr>
        <w:ind w:left="720" w:hanging="360"/>
      </w:pPr>
      <w:rPr>
        <w:rFonts w:ascii="Copperplate Gothic Bold" w:hAnsi="Copperplate Gothic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878F1"/>
    <w:multiLevelType w:val="hybridMultilevel"/>
    <w:tmpl w:val="5448BD42"/>
    <w:lvl w:ilvl="0" w:tplc="4BA683E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16840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00000" w:themeColor="text1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0"/>
  </w:num>
  <w:num w:numId="3">
    <w:abstractNumId w:val="24"/>
  </w:num>
  <w:num w:numId="4">
    <w:abstractNumId w:val="13"/>
  </w:num>
  <w:num w:numId="5">
    <w:abstractNumId w:val="28"/>
  </w:num>
  <w:num w:numId="6">
    <w:abstractNumId w:val="29"/>
  </w:num>
  <w:num w:numId="7">
    <w:abstractNumId w:val="18"/>
  </w:num>
  <w:num w:numId="8">
    <w:abstractNumId w:val="5"/>
  </w:num>
  <w:num w:numId="9">
    <w:abstractNumId w:val="26"/>
  </w:num>
  <w:num w:numId="10">
    <w:abstractNumId w:val="32"/>
  </w:num>
  <w:num w:numId="11">
    <w:abstractNumId w:val="10"/>
  </w:num>
  <w:num w:numId="12">
    <w:abstractNumId w:val="31"/>
  </w:num>
  <w:num w:numId="13">
    <w:abstractNumId w:val="15"/>
  </w:num>
  <w:num w:numId="14">
    <w:abstractNumId w:val="39"/>
  </w:num>
  <w:num w:numId="15">
    <w:abstractNumId w:val="8"/>
  </w:num>
  <w:num w:numId="16">
    <w:abstractNumId w:val="11"/>
  </w:num>
  <w:num w:numId="17">
    <w:abstractNumId w:val="3"/>
  </w:num>
  <w:num w:numId="18">
    <w:abstractNumId w:val="34"/>
  </w:num>
  <w:num w:numId="19">
    <w:abstractNumId w:val="27"/>
  </w:num>
  <w:num w:numId="20">
    <w:abstractNumId w:val="2"/>
  </w:num>
  <w:num w:numId="21">
    <w:abstractNumId w:val="19"/>
  </w:num>
  <w:num w:numId="22">
    <w:abstractNumId w:val="0"/>
  </w:num>
  <w:num w:numId="23">
    <w:abstractNumId w:val="21"/>
  </w:num>
  <w:num w:numId="24">
    <w:abstractNumId w:val="7"/>
  </w:num>
  <w:num w:numId="25">
    <w:abstractNumId w:val="9"/>
  </w:num>
  <w:num w:numId="26">
    <w:abstractNumId w:val="12"/>
  </w:num>
  <w:num w:numId="27">
    <w:abstractNumId w:val="37"/>
  </w:num>
  <w:num w:numId="28">
    <w:abstractNumId w:val="40"/>
  </w:num>
  <w:num w:numId="29">
    <w:abstractNumId w:val="6"/>
  </w:num>
  <w:num w:numId="30">
    <w:abstractNumId w:val="30"/>
  </w:num>
  <w:num w:numId="31">
    <w:abstractNumId w:val="1"/>
  </w:num>
  <w:num w:numId="32">
    <w:abstractNumId w:val="35"/>
  </w:num>
  <w:num w:numId="33">
    <w:abstractNumId w:val="17"/>
  </w:num>
  <w:num w:numId="34">
    <w:abstractNumId w:val="22"/>
  </w:num>
  <w:num w:numId="35">
    <w:abstractNumId w:val="38"/>
  </w:num>
  <w:num w:numId="36">
    <w:abstractNumId w:val="16"/>
  </w:num>
  <w:num w:numId="37">
    <w:abstractNumId w:val="33"/>
  </w:num>
  <w:num w:numId="38">
    <w:abstractNumId w:val="36"/>
  </w:num>
  <w:num w:numId="39">
    <w:abstractNumId w:val="14"/>
  </w:num>
  <w:num w:numId="40">
    <w:abstractNumId w:val="4"/>
  </w:num>
  <w:num w:numId="41">
    <w:abstractNumId w:val="23"/>
  </w:num>
  <w:num w:numId="42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DF"/>
    <w:rsid w:val="0000175B"/>
    <w:rsid w:val="00022473"/>
    <w:rsid w:val="000227CD"/>
    <w:rsid w:val="0002676D"/>
    <w:rsid w:val="00030F53"/>
    <w:rsid w:val="00034FEB"/>
    <w:rsid w:val="0004411B"/>
    <w:rsid w:val="0005010D"/>
    <w:rsid w:val="000558D2"/>
    <w:rsid w:val="00067C4B"/>
    <w:rsid w:val="00075592"/>
    <w:rsid w:val="0008177B"/>
    <w:rsid w:val="000921D3"/>
    <w:rsid w:val="00094BA3"/>
    <w:rsid w:val="0009628E"/>
    <w:rsid w:val="000A1BD2"/>
    <w:rsid w:val="000A556A"/>
    <w:rsid w:val="000B1CE8"/>
    <w:rsid w:val="000B42DE"/>
    <w:rsid w:val="000E66CC"/>
    <w:rsid w:val="000F1447"/>
    <w:rsid w:val="000F21E0"/>
    <w:rsid w:val="000F6D2C"/>
    <w:rsid w:val="00100770"/>
    <w:rsid w:val="0010417B"/>
    <w:rsid w:val="0010642E"/>
    <w:rsid w:val="00111FBC"/>
    <w:rsid w:val="00113583"/>
    <w:rsid w:val="001174CA"/>
    <w:rsid w:val="001205EC"/>
    <w:rsid w:val="00126F0E"/>
    <w:rsid w:val="00133C71"/>
    <w:rsid w:val="00135089"/>
    <w:rsid w:val="00144439"/>
    <w:rsid w:val="00144CBC"/>
    <w:rsid w:val="0014535E"/>
    <w:rsid w:val="001521D8"/>
    <w:rsid w:val="00152B6F"/>
    <w:rsid w:val="001540C9"/>
    <w:rsid w:val="00156C80"/>
    <w:rsid w:val="0016076D"/>
    <w:rsid w:val="00171CB5"/>
    <w:rsid w:val="001746B8"/>
    <w:rsid w:val="0017614E"/>
    <w:rsid w:val="0018469B"/>
    <w:rsid w:val="00186018"/>
    <w:rsid w:val="00190EC8"/>
    <w:rsid w:val="0019219A"/>
    <w:rsid w:val="001923DF"/>
    <w:rsid w:val="00197B5A"/>
    <w:rsid w:val="001A283E"/>
    <w:rsid w:val="001A3141"/>
    <w:rsid w:val="001A69E5"/>
    <w:rsid w:val="001A7CBC"/>
    <w:rsid w:val="001A7DB0"/>
    <w:rsid w:val="001B3672"/>
    <w:rsid w:val="001B37D0"/>
    <w:rsid w:val="001C167E"/>
    <w:rsid w:val="001C474F"/>
    <w:rsid w:val="001C5682"/>
    <w:rsid w:val="001C7B05"/>
    <w:rsid w:val="001D38BA"/>
    <w:rsid w:val="001D3ABF"/>
    <w:rsid w:val="001D7806"/>
    <w:rsid w:val="001E47C6"/>
    <w:rsid w:val="001E4CA6"/>
    <w:rsid w:val="001E4F23"/>
    <w:rsid w:val="001E569F"/>
    <w:rsid w:val="001E59CF"/>
    <w:rsid w:val="001E7DEC"/>
    <w:rsid w:val="00216345"/>
    <w:rsid w:val="00220874"/>
    <w:rsid w:val="00221205"/>
    <w:rsid w:val="00233B56"/>
    <w:rsid w:val="002474E5"/>
    <w:rsid w:val="00263172"/>
    <w:rsid w:val="00270FB3"/>
    <w:rsid w:val="0027102B"/>
    <w:rsid w:val="00273237"/>
    <w:rsid w:val="002817B8"/>
    <w:rsid w:val="00286C17"/>
    <w:rsid w:val="00291A8B"/>
    <w:rsid w:val="00292583"/>
    <w:rsid w:val="0029744F"/>
    <w:rsid w:val="002A41E3"/>
    <w:rsid w:val="002B2F42"/>
    <w:rsid w:val="002B3798"/>
    <w:rsid w:val="002B7485"/>
    <w:rsid w:val="002B77F7"/>
    <w:rsid w:val="002C0D96"/>
    <w:rsid w:val="002C35AB"/>
    <w:rsid w:val="002D2710"/>
    <w:rsid w:val="002D2F52"/>
    <w:rsid w:val="002D5C13"/>
    <w:rsid w:val="002D67B7"/>
    <w:rsid w:val="002E194B"/>
    <w:rsid w:val="002E4271"/>
    <w:rsid w:val="002E43D3"/>
    <w:rsid w:val="002E4DCE"/>
    <w:rsid w:val="002F1D71"/>
    <w:rsid w:val="002F76EC"/>
    <w:rsid w:val="00300320"/>
    <w:rsid w:val="003021FB"/>
    <w:rsid w:val="0032378C"/>
    <w:rsid w:val="00326AF3"/>
    <w:rsid w:val="00327E8A"/>
    <w:rsid w:val="00332E52"/>
    <w:rsid w:val="0033415D"/>
    <w:rsid w:val="00334F2A"/>
    <w:rsid w:val="00335185"/>
    <w:rsid w:val="00336A0A"/>
    <w:rsid w:val="003474C2"/>
    <w:rsid w:val="003639FD"/>
    <w:rsid w:val="00375538"/>
    <w:rsid w:val="00377A62"/>
    <w:rsid w:val="00391910"/>
    <w:rsid w:val="00394CB7"/>
    <w:rsid w:val="003A7191"/>
    <w:rsid w:val="003B1969"/>
    <w:rsid w:val="003B79A1"/>
    <w:rsid w:val="003C25A0"/>
    <w:rsid w:val="003D2DE2"/>
    <w:rsid w:val="003D6623"/>
    <w:rsid w:val="003F0752"/>
    <w:rsid w:val="004017F9"/>
    <w:rsid w:val="00402B8D"/>
    <w:rsid w:val="004075DD"/>
    <w:rsid w:val="00410931"/>
    <w:rsid w:val="00410E56"/>
    <w:rsid w:val="00410F75"/>
    <w:rsid w:val="00426AA8"/>
    <w:rsid w:val="00431613"/>
    <w:rsid w:val="0043480C"/>
    <w:rsid w:val="004526B0"/>
    <w:rsid w:val="00452AA0"/>
    <w:rsid w:val="0045471F"/>
    <w:rsid w:val="00466858"/>
    <w:rsid w:val="00472810"/>
    <w:rsid w:val="0048499B"/>
    <w:rsid w:val="004874A4"/>
    <w:rsid w:val="00487907"/>
    <w:rsid w:val="00491A9D"/>
    <w:rsid w:val="00493B09"/>
    <w:rsid w:val="00497C3B"/>
    <w:rsid w:val="004A362C"/>
    <w:rsid w:val="004A4040"/>
    <w:rsid w:val="004B2649"/>
    <w:rsid w:val="004B41B1"/>
    <w:rsid w:val="004C41D6"/>
    <w:rsid w:val="004C58F7"/>
    <w:rsid w:val="004E0F99"/>
    <w:rsid w:val="004E36BC"/>
    <w:rsid w:val="004E40C6"/>
    <w:rsid w:val="004E5FD4"/>
    <w:rsid w:val="004F46AE"/>
    <w:rsid w:val="004F7483"/>
    <w:rsid w:val="005030D6"/>
    <w:rsid w:val="005076BD"/>
    <w:rsid w:val="00514240"/>
    <w:rsid w:val="005216D7"/>
    <w:rsid w:val="00521CC9"/>
    <w:rsid w:val="005303BF"/>
    <w:rsid w:val="0053256F"/>
    <w:rsid w:val="00543F29"/>
    <w:rsid w:val="005570B0"/>
    <w:rsid w:val="00557C58"/>
    <w:rsid w:val="005601FB"/>
    <w:rsid w:val="00564C21"/>
    <w:rsid w:val="005654A4"/>
    <w:rsid w:val="005732DE"/>
    <w:rsid w:val="00582E78"/>
    <w:rsid w:val="00586530"/>
    <w:rsid w:val="00590075"/>
    <w:rsid w:val="00590102"/>
    <w:rsid w:val="0059217F"/>
    <w:rsid w:val="0059515E"/>
    <w:rsid w:val="005A32D3"/>
    <w:rsid w:val="005A59EF"/>
    <w:rsid w:val="005B2A3D"/>
    <w:rsid w:val="005B739E"/>
    <w:rsid w:val="005D5D9B"/>
    <w:rsid w:val="005D68FE"/>
    <w:rsid w:val="005E2F56"/>
    <w:rsid w:val="005E44C8"/>
    <w:rsid w:val="005E4FEF"/>
    <w:rsid w:val="005E7A6A"/>
    <w:rsid w:val="005F37B5"/>
    <w:rsid w:val="005F43FD"/>
    <w:rsid w:val="005F5BC8"/>
    <w:rsid w:val="0060438F"/>
    <w:rsid w:val="00610C3E"/>
    <w:rsid w:val="00621250"/>
    <w:rsid w:val="00622DD4"/>
    <w:rsid w:val="0062551B"/>
    <w:rsid w:val="00634C49"/>
    <w:rsid w:val="006430C8"/>
    <w:rsid w:val="0064376A"/>
    <w:rsid w:val="00645762"/>
    <w:rsid w:val="00646090"/>
    <w:rsid w:val="00646A8B"/>
    <w:rsid w:val="006601DB"/>
    <w:rsid w:val="0066091A"/>
    <w:rsid w:val="006654D6"/>
    <w:rsid w:val="00666F82"/>
    <w:rsid w:val="00667CE8"/>
    <w:rsid w:val="006723C0"/>
    <w:rsid w:val="00676109"/>
    <w:rsid w:val="00680896"/>
    <w:rsid w:val="006831F4"/>
    <w:rsid w:val="00685004"/>
    <w:rsid w:val="00685978"/>
    <w:rsid w:val="00685C69"/>
    <w:rsid w:val="0068667C"/>
    <w:rsid w:val="00687684"/>
    <w:rsid w:val="00690054"/>
    <w:rsid w:val="006918E4"/>
    <w:rsid w:val="006956EE"/>
    <w:rsid w:val="006A03B7"/>
    <w:rsid w:val="006A1ACC"/>
    <w:rsid w:val="006A21C1"/>
    <w:rsid w:val="006A5947"/>
    <w:rsid w:val="006B315D"/>
    <w:rsid w:val="006B762C"/>
    <w:rsid w:val="006C6707"/>
    <w:rsid w:val="006C7AE7"/>
    <w:rsid w:val="006D33B8"/>
    <w:rsid w:val="006D40F7"/>
    <w:rsid w:val="006D49F1"/>
    <w:rsid w:val="006D6367"/>
    <w:rsid w:val="006D7ABE"/>
    <w:rsid w:val="006E119C"/>
    <w:rsid w:val="006E1EA8"/>
    <w:rsid w:val="006E7DA0"/>
    <w:rsid w:val="006F2759"/>
    <w:rsid w:val="006F3FB6"/>
    <w:rsid w:val="006F4E3E"/>
    <w:rsid w:val="007007EB"/>
    <w:rsid w:val="00702B40"/>
    <w:rsid w:val="0070315B"/>
    <w:rsid w:val="007050A8"/>
    <w:rsid w:val="007072BC"/>
    <w:rsid w:val="007179E9"/>
    <w:rsid w:val="00717DAE"/>
    <w:rsid w:val="00724D25"/>
    <w:rsid w:val="00725829"/>
    <w:rsid w:val="00725FF1"/>
    <w:rsid w:val="007333D7"/>
    <w:rsid w:val="00740375"/>
    <w:rsid w:val="00740F21"/>
    <w:rsid w:val="00743618"/>
    <w:rsid w:val="007438A4"/>
    <w:rsid w:val="007457F6"/>
    <w:rsid w:val="00755CA8"/>
    <w:rsid w:val="00760A0A"/>
    <w:rsid w:val="0076282C"/>
    <w:rsid w:val="00763B85"/>
    <w:rsid w:val="00767898"/>
    <w:rsid w:val="00772102"/>
    <w:rsid w:val="00777AB7"/>
    <w:rsid w:val="00780244"/>
    <w:rsid w:val="00784ECC"/>
    <w:rsid w:val="007868A5"/>
    <w:rsid w:val="0079055B"/>
    <w:rsid w:val="007A103B"/>
    <w:rsid w:val="007A7E47"/>
    <w:rsid w:val="007B7EB6"/>
    <w:rsid w:val="007C13D9"/>
    <w:rsid w:val="007C2954"/>
    <w:rsid w:val="007D4F4E"/>
    <w:rsid w:val="007E7EEC"/>
    <w:rsid w:val="007F0245"/>
    <w:rsid w:val="007F247E"/>
    <w:rsid w:val="007F3ABD"/>
    <w:rsid w:val="007F69D4"/>
    <w:rsid w:val="008004CC"/>
    <w:rsid w:val="0080636C"/>
    <w:rsid w:val="00812C71"/>
    <w:rsid w:val="008145BD"/>
    <w:rsid w:val="008215D5"/>
    <w:rsid w:val="008302F8"/>
    <w:rsid w:val="008314C5"/>
    <w:rsid w:val="00837693"/>
    <w:rsid w:val="00840F9F"/>
    <w:rsid w:val="00844A57"/>
    <w:rsid w:val="00850C33"/>
    <w:rsid w:val="0085129E"/>
    <w:rsid w:val="00852036"/>
    <w:rsid w:val="008558D5"/>
    <w:rsid w:val="008574F4"/>
    <w:rsid w:val="00863CD8"/>
    <w:rsid w:val="00867E66"/>
    <w:rsid w:val="00873CF7"/>
    <w:rsid w:val="0087670D"/>
    <w:rsid w:val="00882CA9"/>
    <w:rsid w:val="0088394E"/>
    <w:rsid w:val="00885163"/>
    <w:rsid w:val="008A41CD"/>
    <w:rsid w:val="008A4463"/>
    <w:rsid w:val="008B0C21"/>
    <w:rsid w:val="008B21B1"/>
    <w:rsid w:val="008B7B70"/>
    <w:rsid w:val="008C1D68"/>
    <w:rsid w:val="008D1586"/>
    <w:rsid w:val="008D3744"/>
    <w:rsid w:val="008D3750"/>
    <w:rsid w:val="008D3EC4"/>
    <w:rsid w:val="008D6CF4"/>
    <w:rsid w:val="008E4842"/>
    <w:rsid w:val="008E4F50"/>
    <w:rsid w:val="008F34B5"/>
    <w:rsid w:val="00907C23"/>
    <w:rsid w:val="00907E10"/>
    <w:rsid w:val="009103C2"/>
    <w:rsid w:val="009264D0"/>
    <w:rsid w:val="00932DEB"/>
    <w:rsid w:val="009346BB"/>
    <w:rsid w:val="0094148B"/>
    <w:rsid w:val="00947932"/>
    <w:rsid w:val="0095447E"/>
    <w:rsid w:val="00957B75"/>
    <w:rsid w:val="00960326"/>
    <w:rsid w:val="009634EF"/>
    <w:rsid w:val="00964258"/>
    <w:rsid w:val="00965737"/>
    <w:rsid w:val="00970582"/>
    <w:rsid w:val="00970B7C"/>
    <w:rsid w:val="0097537F"/>
    <w:rsid w:val="00977847"/>
    <w:rsid w:val="00983DE5"/>
    <w:rsid w:val="00987499"/>
    <w:rsid w:val="00991AFB"/>
    <w:rsid w:val="00992104"/>
    <w:rsid w:val="00996118"/>
    <w:rsid w:val="009A59A1"/>
    <w:rsid w:val="009A7C0F"/>
    <w:rsid w:val="009A7DC7"/>
    <w:rsid w:val="009C2511"/>
    <w:rsid w:val="009C45BF"/>
    <w:rsid w:val="009C56BD"/>
    <w:rsid w:val="009D537A"/>
    <w:rsid w:val="009E4409"/>
    <w:rsid w:val="009E6008"/>
    <w:rsid w:val="009E607E"/>
    <w:rsid w:val="009F0978"/>
    <w:rsid w:val="009F13A2"/>
    <w:rsid w:val="009F1FF2"/>
    <w:rsid w:val="009F2DEF"/>
    <w:rsid w:val="00A03CBF"/>
    <w:rsid w:val="00A04BF2"/>
    <w:rsid w:val="00A1079B"/>
    <w:rsid w:val="00A107CF"/>
    <w:rsid w:val="00A121C2"/>
    <w:rsid w:val="00A13146"/>
    <w:rsid w:val="00A152E5"/>
    <w:rsid w:val="00A3042C"/>
    <w:rsid w:val="00A30F70"/>
    <w:rsid w:val="00A342B5"/>
    <w:rsid w:val="00A36F76"/>
    <w:rsid w:val="00A43841"/>
    <w:rsid w:val="00A445E2"/>
    <w:rsid w:val="00A4638A"/>
    <w:rsid w:val="00A5562B"/>
    <w:rsid w:val="00A620B0"/>
    <w:rsid w:val="00A64A4B"/>
    <w:rsid w:val="00A652E6"/>
    <w:rsid w:val="00A6649B"/>
    <w:rsid w:val="00A67F1E"/>
    <w:rsid w:val="00A84BC4"/>
    <w:rsid w:val="00A87901"/>
    <w:rsid w:val="00A96805"/>
    <w:rsid w:val="00AA234C"/>
    <w:rsid w:val="00AA4A9F"/>
    <w:rsid w:val="00AB2E52"/>
    <w:rsid w:val="00AB651A"/>
    <w:rsid w:val="00AB7EA6"/>
    <w:rsid w:val="00AC1EDF"/>
    <w:rsid w:val="00AC795A"/>
    <w:rsid w:val="00AE12A6"/>
    <w:rsid w:val="00AE32A7"/>
    <w:rsid w:val="00AE7950"/>
    <w:rsid w:val="00AF3015"/>
    <w:rsid w:val="00AF4CC9"/>
    <w:rsid w:val="00B0247B"/>
    <w:rsid w:val="00B0681F"/>
    <w:rsid w:val="00B111EF"/>
    <w:rsid w:val="00B17404"/>
    <w:rsid w:val="00B20E75"/>
    <w:rsid w:val="00B24802"/>
    <w:rsid w:val="00B2700F"/>
    <w:rsid w:val="00B27BAD"/>
    <w:rsid w:val="00B35DC3"/>
    <w:rsid w:val="00B424BF"/>
    <w:rsid w:val="00B46DB5"/>
    <w:rsid w:val="00B47DF5"/>
    <w:rsid w:val="00B54A4A"/>
    <w:rsid w:val="00B60F58"/>
    <w:rsid w:val="00B65739"/>
    <w:rsid w:val="00B745AD"/>
    <w:rsid w:val="00B7697A"/>
    <w:rsid w:val="00B83895"/>
    <w:rsid w:val="00B91494"/>
    <w:rsid w:val="00B9684B"/>
    <w:rsid w:val="00BA5C36"/>
    <w:rsid w:val="00BC380F"/>
    <w:rsid w:val="00BD5850"/>
    <w:rsid w:val="00BF090A"/>
    <w:rsid w:val="00BF28CC"/>
    <w:rsid w:val="00BF60ED"/>
    <w:rsid w:val="00BF6D56"/>
    <w:rsid w:val="00C00162"/>
    <w:rsid w:val="00C0153A"/>
    <w:rsid w:val="00C02B89"/>
    <w:rsid w:val="00C0321A"/>
    <w:rsid w:val="00C063F2"/>
    <w:rsid w:val="00C065B7"/>
    <w:rsid w:val="00C10712"/>
    <w:rsid w:val="00C130D4"/>
    <w:rsid w:val="00C15380"/>
    <w:rsid w:val="00C171E7"/>
    <w:rsid w:val="00C1797F"/>
    <w:rsid w:val="00C203BB"/>
    <w:rsid w:val="00C20B93"/>
    <w:rsid w:val="00C20F01"/>
    <w:rsid w:val="00C22325"/>
    <w:rsid w:val="00C23480"/>
    <w:rsid w:val="00C23F2A"/>
    <w:rsid w:val="00C32CE4"/>
    <w:rsid w:val="00C3595B"/>
    <w:rsid w:val="00C37360"/>
    <w:rsid w:val="00C55402"/>
    <w:rsid w:val="00C5722F"/>
    <w:rsid w:val="00C60EB3"/>
    <w:rsid w:val="00C61DA9"/>
    <w:rsid w:val="00C62AAF"/>
    <w:rsid w:val="00C64FD7"/>
    <w:rsid w:val="00C65188"/>
    <w:rsid w:val="00C71001"/>
    <w:rsid w:val="00C75404"/>
    <w:rsid w:val="00C81AD0"/>
    <w:rsid w:val="00C8285D"/>
    <w:rsid w:val="00C8331E"/>
    <w:rsid w:val="00C84D39"/>
    <w:rsid w:val="00C87265"/>
    <w:rsid w:val="00C90EB4"/>
    <w:rsid w:val="00CB25A4"/>
    <w:rsid w:val="00CB2633"/>
    <w:rsid w:val="00CC4929"/>
    <w:rsid w:val="00CD1995"/>
    <w:rsid w:val="00CD3FF1"/>
    <w:rsid w:val="00CD616A"/>
    <w:rsid w:val="00CE1529"/>
    <w:rsid w:val="00CE1CA5"/>
    <w:rsid w:val="00D03153"/>
    <w:rsid w:val="00D07834"/>
    <w:rsid w:val="00D13947"/>
    <w:rsid w:val="00D13DB2"/>
    <w:rsid w:val="00D15D06"/>
    <w:rsid w:val="00D167F7"/>
    <w:rsid w:val="00D17C41"/>
    <w:rsid w:val="00D257D5"/>
    <w:rsid w:val="00D27BD7"/>
    <w:rsid w:val="00D338BA"/>
    <w:rsid w:val="00D5169E"/>
    <w:rsid w:val="00D52EFC"/>
    <w:rsid w:val="00D5632B"/>
    <w:rsid w:val="00D61B6B"/>
    <w:rsid w:val="00D64FC7"/>
    <w:rsid w:val="00D65631"/>
    <w:rsid w:val="00D70943"/>
    <w:rsid w:val="00D73301"/>
    <w:rsid w:val="00D7664F"/>
    <w:rsid w:val="00D7726A"/>
    <w:rsid w:val="00D84224"/>
    <w:rsid w:val="00D90930"/>
    <w:rsid w:val="00D97752"/>
    <w:rsid w:val="00D97C60"/>
    <w:rsid w:val="00DA58C2"/>
    <w:rsid w:val="00DB2E66"/>
    <w:rsid w:val="00DB32A5"/>
    <w:rsid w:val="00DB7AEB"/>
    <w:rsid w:val="00DC2A86"/>
    <w:rsid w:val="00DC6CB4"/>
    <w:rsid w:val="00DD386C"/>
    <w:rsid w:val="00DE03E0"/>
    <w:rsid w:val="00DE1970"/>
    <w:rsid w:val="00DF51B2"/>
    <w:rsid w:val="00E010D0"/>
    <w:rsid w:val="00E03E99"/>
    <w:rsid w:val="00E1113F"/>
    <w:rsid w:val="00E20336"/>
    <w:rsid w:val="00E20B5A"/>
    <w:rsid w:val="00E21FBC"/>
    <w:rsid w:val="00E24431"/>
    <w:rsid w:val="00E37A86"/>
    <w:rsid w:val="00E4702C"/>
    <w:rsid w:val="00E4771C"/>
    <w:rsid w:val="00E50735"/>
    <w:rsid w:val="00E51011"/>
    <w:rsid w:val="00E56C09"/>
    <w:rsid w:val="00E60F10"/>
    <w:rsid w:val="00E7391B"/>
    <w:rsid w:val="00E82377"/>
    <w:rsid w:val="00E87902"/>
    <w:rsid w:val="00E91E2C"/>
    <w:rsid w:val="00EA1E3D"/>
    <w:rsid w:val="00EA2680"/>
    <w:rsid w:val="00EA4470"/>
    <w:rsid w:val="00EB05E8"/>
    <w:rsid w:val="00EB6E35"/>
    <w:rsid w:val="00EC2128"/>
    <w:rsid w:val="00EC2181"/>
    <w:rsid w:val="00ED2235"/>
    <w:rsid w:val="00EE578C"/>
    <w:rsid w:val="00EF053E"/>
    <w:rsid w:val="00EF35FF"/>
    <w:rsid w:val="00EF61AC"/>
    <w:rsid w:val="00EF73ED"/>
    <w:rsid w:val="00F00569"/>
    <w:rsid w:val="00F07033"/>
    <w:rsid w:val="00F1179B"/>
    <w:rsid w:val="00F12A1A"/>
    <w:rsid w:val="00F146D0"/>
    <w:rsid w:val="00F16AC2"/>
    <w:rsid w:val="00F41E8D"/>
    <w:rsid w:val="00F44244"/>
    <w:rsid w:val="00F4593A"/>
    <w:rsid w:val="00F64071"/>
    <w:rsid w:val="00F67F1A"/>
    <w:rsid w:val="00F7273A"/>
    <w:rsid w:val="00F82EAD"/>
    <w:rsid w:val="00F95D8A"/>
    <w:rsid w:val="00FA5BAB"/>
    <w:rsid w:val="00FB0DC0"/>
    <w:rsid w:val="00FB4DC5"/>
    <w:rsid w:val="00FB6C5A"/>
    <w:rsid w:val="00FC1481"/>
    <w:rsid w:val="00FC4B25"/>
    <w:rsid w:val="00FC5201"/>
    <w:rsid w:val="00FC58DF"/>
    <w:rsid w:val="00FD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6488E4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DF"/>
  </w:style>
  <w:style w:type="paragraph" w:styleId="Footer">
    <w:name w:val="footer"/>
    <w:basedOn w:val="Normal"/>
    <w:link w:val="FooterChar"/>
    <w:uiPriority w:val="99"/>
    <w:unhideWhenUsed/>
    <w:rsid w:val="00AC1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DF"/>
  </w:style>
  <w:style w:type="paragraph" w:styleId="ListParagraph">
    <w:name w:val="List Paragraph"/>
    <w:basedOn w:val="Normal"/>
    <w:uiPriority w:val="34"/>
    <w:qFormat/>
    <w:rsid w:val="00A04BF2"/>
    <w:pPr>
      <w:ind w:left="720"/>
      <w:contextualSpacing/>
    </w:pPr>
  </w:style>
  <w:style w:type="table" w:styleId="TableGrid">
    <w:name w:val="Table Grid"/>
    <w:basedOn w:val="TableNormal"/>
    <w:uiPriority w:val="59"/>
    <w:rsid w:val="00B60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B7EB6"/>
  </w:style>
  <w:style w:type="paragraph" w:styleId="BalloonText">
    <w:name w:val="Balloon Text"/>
    <w:basedOn w:val="Normal"/>
    <w:link w:val="BalloonTextChar"/>
    <w:uiPriority w:val="99"/>
    <w:semiHidden/>
    <w:unhideWhenUsed/>
    <w:rsid w:val="00326A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F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1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E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EDF"/>
  </w:style>
  <w:style w:type="paragraph" w:styleId="Footer">
    <w:name w:val="footer"/>
    <w:basedOn w:val="Normal"/>
    <w:link w:val="FooterChar"/>
    <w:uiPriority w:val="99"/>
    <w:unhideWhenUsed/>
    <w:rsid w:val="00AC1E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EDF"/>
  </w:style>
  <w:style w:type="paragraph" w:styleId="ListParagraph">
    <w:name w:val="List Paragraph"/>
    <w:basedOn w:val="Normal"/>
    <w:uiPriority w:val="34"/>
    <w:qFormat/>
    <w:rsid w:val="00A04BF2"/>
    <w:pPr>
      <w:ind w:left="720"/>
      <w:contextualSpacing/>
    </w:pPr>
  </w:style>
  <w:style w:type="table" w:styleId="TableGrid">
    <w:name w:val="Table Grid"/>
    <w:basedOn w:val="TableNormal"/>
    <w:uiPriority w:val="59"/>
    <w:rsid w:val="00B60F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B7EB6"/>
  </w:style>
  <w:style w:type="paragraph" w:styleId="BalloonText">
    <w:name w:val="Balloon Text"/>
    <w:basedOn w:val="Normal"/>
    <w:link w:val="BalloonTextChar"/>
    <w:uiPriority w:val="99"/>
    <w:semiHidden/>
    <w:unhideWhenUsed/>
    <w:rsid w:val="00326A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AF3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0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761</Words>
  <Characters>4342</Characters>
  <Application>Microsoft Macintosh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11</cp:revision>
  <cp:lastPrinted>2015-04-06T11:03:00Z</cp:lastPrinted>
  <dcterms:created xsi:type="dcterms:W3CDTF">2015-04-02T11:05:00Z</dcterms:created>
  <dcterms:modified xsi:type="dcterms:W3CDTF">2015-04-06T11:18:00Z</dcterms:modified>
</cp:coreProperties>
</file>