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6DE" w:rsidRPr="00505AFC" w:rsidRDefault="005816DE" w:rsidP="005816DE">
      <w:pPr>
        <w:spacing w:after="0" w:line="240" w:lineRule="auto"/>
        <w:jc w:val="center"/>
        <w:rPr>
          <w:rFonts w:ascii="Arial" w:hAnsi="Arial" w:cs="Arial"/>
          <w:b/>
        </w:rPr>
      </w:pPr>
      <w:proofErr w:type="spellStart"/>
      <w:r w:rsidRPr="00505AFC">
        <w:rPr>
          <w:rFonts w:ascii="Arial" w:hAnsi="Arial" w:cs="Arial"/>
          <w:b/>
        </w:rPr>
        <w:t>Conocer</w:t>
      </w:r>
      <w:proofErr w:type="spellEnd"/>
      <w:r w:rsidRPr="00505AFC">
        <w:rPr>
          <w:rFonts w:ascii="Arial" w:hAnsi="Arial" w:cs="Arial"/>
          <w:b/>
        </w:rPr>
        <w:t xml:space="preserve"> y saber</w:t>
      </w:r>
    </w:p>
    <w:p w:rsidR="005816DE" w:rsidRPr="00093EA6" w:rsidRDefault="005816DE" w:rsidP="005816DE">
      <w:pPr>
        <w:spacing w:after="0" w:line="240" w:lineRule="auto"/>
        <w:jc w:val="center"/>
        <w:rPr>
          <w:rFonts w:ascii="Arial" w:hAnsi="Arial" w:cs="Arial"/>
        </w:rPr>
      </w:pPr>
      <w:bookmarkStart w:id="0" w:name="_GoBack"/>
      <w:bookmarkEnd w:id="0"/>
    </w:p>
    <w:p w:rsidR="005816DE" w:rsidRDefault="005816DE" w:rsidP="005816DE">
      <w:pPr>
        <w:spacing w:after="0" w:line="240" w:lineRule="auto"/>
        <w:rPr>
          <w:rFonts w:ascii="Arial" w:hAnsi="Arial" w:cs="Arial"/>
        </w:rPr>
      </w:pPr>
      <w:r w:rsidRPr="005816DE">
        <w:rPr>
          <w:rFonts w:ascii="Arial" w:hAnsi="Arial" w:cs="Arial"/>
        </w:rPr>
        <w:t xml:space="preserve">Both </w:t>
      </w:r>
      <w:proofErr w:type="spellStart"/>
      <w:r w:rsidRPr="005816DE">
        <w:rPr>
          <w:rFonts w:ascii="Arial" w:hAnsi="Arial" w:cs="Arial"/>
          <w:b/>
          <w:i/>
        </w:rPr>
        <w:t>conocer</w:t>
      </w:r>
      <w:proofErr w:type="spellEnd"/>
      <w:r w:rsidRPr="005816DE">
        <w:rPr>
          <w:rFonts w:ascii="Arial" w:hAnsi="Arial" w:cs="Arial"/>
        </w:rPr>
        <w:t xml:space="preserve"> and </w:t>
      </w:r>
      <w:r w:rsidRPr="005816DE">
        <w:rPr>
          <w:rFonts w:ascii="Arial" w:hAnsi="Arial" w:cs="Arial"/>
          <w:b/>
          <w:i/>
        </w:rPr>
        <w:t>saber</w:t>
      </w:r>
      <w:r w:rsidRPr="005816DE">
        <w:rPr>
          <w:rFonts w:ascii="Arial" w:hAnsi="Arial" w:cs="Arial"/>
        </w:rPr>
        <w:t xml:space="preserve"> are </w:t>
      </w:r>
      <w:r>
        <w:rPr>
          <w:rFonts w:ascii="Arial" w:hAnsi="Arial" w:cs="Arial"/>
        </w:rPr>
        <w:t>translated into English by the verb “to know” but they each represent two entirely different types of “knowing”:</w:t>
      </w:r>
    </w:p>
    <w:p w:rsidR="005816DE" w:rsidRDefault="005816DE" w:rsidP="005816DE">
      <w:pPr>
        <w:spacing w:after="0" w:line="240" w:lineRule="auto"/>
        <w:rPr>
          <w:rFonts w:ascii="Arial" w:hAnsi="Arial" w:cs="Arial"/>
        </w:rPr>
      </w:pPr>
    </w:p>
    <w:p w:rsidR="005816DE" w:rsidRDefault="005816DE" w:rsidP="005816D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proofErr w:type="spellStart"/>
      <w:r w:rsidRPr="005816DE">
        <w:rPr>
          <w:rFonts w:ascii="Arial" w:hAnsi="Arial" w:cs="Arial"/>
          <w:b/>
        </w:rPr>
        <w:t>Conocer</w:t>
      </w:r>
      <w:proofErr w:type="spellEnd"/>
      <w:r w:rsidRPr="005816DE">
        <w:rPr>
          <w:rFonts w:ascii="Arial" w:hAnsi="Arial" w:cs="Arial"/>
        </w:rPr>
        <w:t xml:space="preserve"> means “to be familiar with or to be acquainted” with people, places and general concepts.</w:t>
      </w:r>
    </w:p>
    <w:p w:rsidR="005816DE" w:rsidRPr="005816DE" w:rsidRDefault="005816DE" w:rsidP="005816D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5816DE">
        <w:rPr>
          <w:rFonts w:ascii="Arial" w:hAnsi="Arial" w:cs="Arial"/>
          <w:b/>
        </w:rPr>
        <w:t>Saber</w:t>
      </w:r>
      <w:r>
        <w:rPr>
          <w:rFonts w:ascii="Arial" w:hAnsi="Arial" w:cs="Arial"/>
        </w:rPr>
        <w:t xml:space="preserve"> means “to know a fact, information, and data; to know how to do a skill”.</w:t>
      </w:r>
    </w:p>
    <w:p w:rsidR="005816DE" w:rsidRDefault="005816DE" w:rsidP="005816DE">
      <w:pPr>
        <w:spacing w:after="0" w:line="240" w:lineRule="auto"/>
        <w:rPr>
          <w:rFonts w:ascii="Arial" w:hAnsi="Arial" w:cs="Arial"/>
        </w:rPr>
      </w:pPr>
    </w:p>
    <w:p w:rsidR="005816DE" w:rsidRDefault="005816DE" w:rsidP="005816D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Saber</w:t>
      </w:r>
    </w:p>
    <w:p w:rsidR="005816DE" w:rsidRDefault="005816DE" w:rsidP="005816DE">
      <w:pPr>
        <w:spacing w:after="0" w:line="240" w:lineRule="auto"/>
        <w:rPr>
          <w:rFonts w:ascii="Arial" w:hAnsi="Arial" w:cs="Arial"/>
          <w:b/>
        </w:rPr>
      </w:pPr>
    </w:p>
    <w:p w:rsidR="005816DE" w:rsidRDefault="005816DE" w:rsidP="005816DE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We use </w:t>
      </w:r>
      <w:r w:rsidRPr="005816DE">
        <w:rPr>
          <w:rFonts w:ascii="Arial" w:hAnsi="Arial" w:cs="Arial"/>
          <w:i/>
        </w:rPr>
        <w:t>saber</w:t>
      </w:r>
      <w:r>
        <w:rPr>
          <w:rFonts w:ascii="Arial" w:hAnsi="Arial" w:cs="Arial"/>
        </w:rPr>
        <w:t xml:space="preserve"> to express or describe what we know “how to do” by following it with an infinitive.  ONLY saber can be followed by an infinitive.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 w:rsidRPr="005816DE">
        <w:rPr>
          <w:rFonts w:ascii="Arial" w:hAnsi="Arial" w:cs="Arial"/>
          <w:lang w:val="es-ES"/>
        </w:rPr>
        <w:t>Yo sé montar a caballo.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Jessica sabe bailar la salsa muy bien.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Virginia sabe jugar al golf, dibujar y pintar.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Uds. saben hablar español.</w:t>
      </w:r>
    </w:p>
    <w:p w:rsidR="005816DE" w:rsidRDefault="005816DE" w:rsidP="005816DE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5816DE">
        <w:rPr>
          <w:rFonts w:ascii="Arial" w:hAnsi="Arial" w:cs="Arial"/>
        </w:rPr>
        <w:t xml:space="preserve">We use </w:t>
      </w:r>
      <w:r w:rsidRPr="005816DE">
        <w:rPr>
          <w:rFonts w:ascii="Arial" w:hAnsi="Arial" w:cs="Arial"/>
          <w:i/>
        </w:rPr>
        <w:t xml:space="preserve">saber </w:t>
      </w:r>
      <w:r w:rsidRPr="005816DE">
        <w:rPr>
          <w:rFonts w:ascii="Arial" w:hAnsi="Arial" w:cs="Arial"/>
        </w:rPr>
        <w:t>only when ta</w:t>
      </w:r>
      <w:r>
        <w:rPr>
          <w:rFonts w:ascii="Arial" w:hAnsi="Arial" w:cs="Arial"/>
        </w:rPr>
        <w:t>lking about facts and information.  We can use it to explain that we know the “what, when, how, why, and who” of situations and events.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 w:rsidRPr="005816DE">
        <w:rPr>
          <w:rFonts w:ascii="Arial" w:hAnsi="Arial" w:cs="Arial"/>
          <w:lang w:val="es-ES"/>
        </w:rPr>
        <w:t xml:space="preserve">Rita sabe </w:t>
      </w:r>
      <w:r w:rsidRPr="0070180C">
        <w:rPr>
          <w:rFonts w:ascii="Arial" w:hAnsi="Arial" w:cs="Arial"/>
          <w:b/>
          <w:lang w:val="es-ES"/>
        </w:rPr>
        <w:t>si</w:t>
      </w:r>
      <w:r w:rsidRPr="005816DE">
        <w:rPr>
          <w:rFonts w:ascii="Arial" w:hAnsi="Arial" w:cs="Arial"/>
          <w:lang w:val="es-ES"/>
        </w:rPr>
        <w:t xml:space="preserve"> hay una fie</w:t>
      </w:r>
      <w:r>
        <w:rPr>
          <w:rFonts w:ascii="Arial" w:hAnsi="Arial" w:cs="Arial"/>
          <w:lang w:val="es-ES"/>
        </w:rPr>
        <w:t>sta el viernes.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Yo sé que la tienda está cerrada.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Roberto y Nicole saben </w:t>
      </w:r>
      <w:r w:rsidRPr="0070180C">
        <w:rPr>
          <w:rFonts w:ascii="Arial" w:hAnsi="Arial" w:cs="Arial"/>
          <w:b/>
          <w:lang w:val="es-ES"/>
        </w:rPr>
        <w:t>dónde</w:t>
      </w:r>
      <w:r>
        <w:rPr>
          <w:rFonts w:ascii="Arial" w:hAnsi="Arial" w:cs="Arial"/>
          <w:lang w:val="es-ES"/>
        </w:rPr>
        <w:t xml:space="preserve"> están las clases.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Ana, Daniel y yo sabemos </w:t>
      </w:r>
      <w:r w:rsidRPr="0070180C">
        <w:rPr>
          <w:rFonts w:ascii="Arial" w:hAnsi="Arial" w:cs="Arial"/>
          <w:b/>
          <w:lang w:val="es-ES"/>
        </w:rPr>
        <w:t>que</w:t>
      </w:r>
      <w:r>
        <w:rPr>
          <w:rFonts w:ascii="Arial" w:hAnsi="Arial" w:cs="Arial"/>
          <w:lang w:val="es-ES"/>
        </w:rPr>
        <w:t xml:space="preserve"> hay un examen hoy.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Ellas saben </w:t>
      </w:r>
      <w:r w:rsidRPr="0070180C">
        <w:rPr>
          <w:rFonts w:ascii="Arial" w:hAnsi="Arial" w:cs="Arial"/>
          <w:b/>
          <w:lang w:val="es-ES"/>
        </w:rPr>
        <w:t>cuándo</w:t>
      </w:r>
      <w:r>
        <w:rPr>
          <w:rFonts w:ascii="Arial" w:hAnsi="Arial" w:cs="Arial"/>
          <w:lang w:val="es-ES"/>
        </w:rPr>
        <w:t xml:space="preserve"> es el concierto.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Sabes el nombre de la mujer.</w:t>
      </w:r>
    </w:p>
    <w:p w:rsidR="005816DE" w:rsidRDefault="005816DE" w:rsidP="005816DE">
      <w:pPr>
        <w:pStyle w:val="ListParagraph"/>
        <w:numPr>
          <w:ilvl w:val="1"/>
          <w:numId w:val="2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Mauricio sabe de béisbol.</w:t>
      </w:r>
    </w:p>
    <w:p w:rsidR="005816DE" w:rsidRDefault="005816DE" w:rsidP="005816DE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lang w:val="es-ES"/>
        </w:rPr>
      </w:pPr>
      <w:r w:rsidRPr="005816DE">
        <w:rPr>
          <w:rFonts w:ascii="Arial" w:hAnsi="Arial" w:cs="Arial"/>
          <w:lang w:val="es-ES"/>
        </w:rPr>
        <w:t xml:space="preserve">ONLY </w:t>
      </w:r>
      <w:r w:rsidRPr="00093EA6">
        <w:rPr>
          <w:rFonts w:ascii="Arial" w:hAnsi="Arial" w:cs="Arial"/>
          <w:i/>
          <w:lang w:val="es-ES"/>
        </w:rPr>
        <w:t>saber</w:t>
      </w:r>
      <w:r w:rsidRPr="005816DE">
        <w:rPr>
          <w:rFonts w:ascii="Arial" w:hAnsi="Arial" w:cs="Arial"/>
          <w:lang w:val="es-ES"/>
        </w:rPr>
        <w:t xml:space="preserve"> can be </w:t>
      </w:r>
      <w:proofErr w:type="spellStart"/>
      <w:r w:rsidRPr="005816DE">
        <w:rPr>
          <w:rFonts w:ascii="Arial" w:hAnsi="Arial" w:cs="Arial"/>
          <w:lang w:val="es-ES"/>
        </w:rPr>
        <w:t>followed</w:t>
      </w:r>
      <w:proofErr w:type="spellEnd"/>
      <w:r w:rsidRPr="005816DE">
        <w:rPr>
          <w:rFonts w:ascii="Arial" w:hAnsi="Arial" w:cs="Arial"/>
          <w:lang w:val="es-ES"/>
        </w:rPr>
        <w:t xml:space="preserve"> </w:t>
      </w:r>
      <w:proofErr w:type="spellStart"/>
      <w:r w:rsidRPr="005816DE">
        <w:rPr>
          <w:rFonts w:ascii="Arial" w:hAnsi="Arial" w:cs="Arial"/>
          <w:lang w:val="es-ES"/>
        </w:rPr>
        <w:t>b</w:t>
      </w:r>
      <w:r>
        <w:rPr>
          <w:rFonts w:ascii="Arial" w:hAnsi="Arial" w:cs="Arial"/>
          <w:lang w:val="es-ES"/>
        </w:rPr>
        <w:t>y</w:t>
      </w:r>
      <w:proofErr w:type="spellEnd"/>
      <w:r>
        <w:rPr>
          <w:rFonts w:ascii="Arial" w:hAnsi="Arial" w:cs="Arial"/>
          <w:lang w:val="es-ES"/>
        </w:rPr>
        <w:t xml:space="preserve"> </w:t>
      </w:r>
      <w:r w:rsidRPr="0070180C">
        <w:rPr>
          <w:rFonts w:ascii="Arial" w:hAnsi="Arial" w:cs="Arial"/>
          <w:b/>
          <w:lang w:val="es-ES"/>
        </w:rPr>
        <w:t>que, qué, donde, dónde, si, cuándo</w:t>
      </w:r>
      <w:r>
        <w:rPr>
          <w:rFonts w:ascii="Arial" w:hAnsi="Arial" w:cs="Arial"/>
          <w:lang w:val="es-ES"/>
        </w:rPr>
        <w:t xml:space="preserve"> etc.  </w:t>
      </w:r>
      <w:proofErr w:type="spellStart"/>
      <w:r>
        <w:rPr>
          <w:rFonts w:ascii="Arial" w:hAnsi="Arial" w:cs="Arial"/>
          <w:lang w:val="es-ES"/>
        </w:rPr>
        <w:t>These</w:t>
      </w:r>
      <w:proofErr w:type="spellEnd"/>
      <w:r>
        <w:rPr>
          <w:rFonts w:ascii="Arial" w:hAnsi="Arial" w:cs="Arial"/>
          <w:lang w:val="es-ES"/>
        </w:rPr>
        <w:t xml:space="preserve"> </w:t>
      </w:r>
      <w:proofErr w:type="spellStart"/>
      <w:r>
        <w:rPr>
          <w:rFonts w:ascii="Arial" w:hAnsi="Arial" w:cs="Arial"/>
          <w:lang w:val="es-ES"/>
        </w:rPr>
        <w:t>words</w:t>
      </w:r>
      <w:proofErr w:type="spellEnd"/>
      <w:r>
        <w:rPr>
          <w:rFonts w:ascii="Arial" w:hAnsi="Arial" w:cs="Arial"/>
          <w:lang w:val="es-ES"/>
        </w:rPr>
        <w:t xml:space="preserve"> introduce </w:t>
      </w:r>
      <w:proofErr w:type="spellStart"/>
      <w:r>
        <w:rPr>
          <w:rFonts w:ascii="Arial" w:hAnsi="Arial" w:cs="Arial"/>
          <w:lang w:val="es-ES"/>
        </w:rPr>
        <w:t>facts</w:t>
      </w:r>
      <w:proofErr w:type="spellEnd"/>
      <w:r>
        <w:rPr>
          <w:rFonts w:ascii="Arial" w:hAnsi="Arial" w:cs="Arial"/>
          <w:lang w:val="es-ES"/>
        </w:rPr>
        <w:t>.</w:t>
      </w:r>
    </w:p>
    <w:p w:rsidR="005816DE" w:rsidRDefault="005816DE" w:rsidP="005816DE">
      <w:pPr>
        <w:spacing w:after="0" w:line="240" w:lineRule="auto"/>
        <w:rPr>
          <w:rFonts w:ascii="Arial" w:hAnsi="Arial" w:cs="Arial"/>
          <w:lang w:val="es-ES"/>
        </w:rPr>
      </w:pPr>
    </w:p>
    <w:p w:rsidR="005816DE" w:rsidRDefault="005816DE" w:rsidP="005816DE">
      <w:pPr>
        <w:spacing w:after="0" w:line="240" w:lineRule="aut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Conocer</w:t>
      </w:r>
    </w:p>
    <w:p w:rsidR="005816DE" w:rsidRDefault="005816DE" w:rsidP="005816DE">
      <w:pPr>
        <w:spacing w:after="0" w:line="240" w:lineRule="auto"/>
        <w:rPr>
          <w:rFonts w:ascii="Arial" w:hAnsi="Arial" w:cs="Arial"/>
          <w:lang w:val="es-ES"/>
        </w:rPr>
      </w:pPr>
    </w:p>
    <w:p w:rsidR="005816DE" w:rsidRDefault="005816DE" w:rsidP="005816DE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5816DE">
        <w:rPr>
          <w:rFonts w:ascii="Arial" w:hAnsi="Arial" w:cs="Arial"/>
        </w:rPr>
        <w:t xml:space="preserve">We use </w:t>
      </w:r>
      <w:proofErr w:type="spellStart"/>
      <w:r w:rsidRPr="005816DE">
        <w:rPr>
          <w:rFonts w:ascii="Arial" w:hAnsi="Arial" w:cs="Arial"/>
          <w:i/>
        </w:rPr>
        <w:t>conocer</w:t>
      </w:r>
      <w:proofErr w:type="spellEnd"/>
      <w:r w:rsidRPr="005816DE">
        <w:rPr>
          <w:rFonts w:ascii="Arial" w:hAnsi="Arial" w:cs="Arial"/>
        </w:rPr>
        <w:t xml:space="preserve"> when we t</w:t>
      </w:r>
      <w:r>
        <w:rPr>
          <w:rFonts w:ascii="Arial" w:hAnsi="Arial" w:cs="Arial"/>
        </w:rPr>
        <w:t>alk about someone we know or places we are familiar with.  When we talk about knowing a person, we have to remember to use the Personal “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</w:rPr>
        <w:t>.”</w:t>
      </w:r>
    </w:p>
    <w:p w:rsidR="005816DE" w:rsidRPr="005816DE" w:rsidRDefault="005816DE" w:rsidP="005816DE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proofErr w:type="spellStart"/>
      <w:r w:rsidRPr="005816DE">
        <w:rPr>
          <w:rFonts w:ascii="Arial" w:hAnsi="Arial" w:cs="Arial"/>
        </w:rPr>
        <w:t>Conozco</w:t>
      </w:r>
      <w:proofErr w:type="spellEnd"/>
      <w:r w:rsidRPr="005816DE">
        <w:rPr>
          <w:rFonts w:ascii="Arial" w:hAnsi="Arial" w:cs="Arial"/>
        </w:rPr>
        <w:t xml:space="preserve"> </w:t>
      </w:r>
      <w:r w:rsidRPr="0070180C">
        <w:rPr>
          <w:rFonts w:ascii="Arial" w:hAnsi="Arial" w:cs="Arial"/>
          <w:b/>
        </w:rPr>
        <w:t>a</w:t>
      </w:r>
      <w:r w:rsidRPr="005816DE">
        <w:rPr>
          <w:rFonts w:ascii="Arial" w:hAnsi="Arial" w:cs="Arial"/>
        </w:rPr>
        <w:t xml:space="preserve"> </w:t>
      </w:r>
      <w:proofErr w:type="spellStart"/>
      <w:r w:rsidRPr="005816DE">
        <w:rPr>
          <w:rFonts w:ascii="Arial" w:hAnsi="Arial" w:cs="Arial"/>
        </w:rPr>
        <w:t>María</w:t>
      </w:r>
      <w:proofErr w:type="spellEnd"/>
    </w:p>
    <w:p w:rsidR="005816DE" w:rsidRPr="005816DE" w:rsidRDefault="005816DE" w:rsidP="005816DE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lang w:val="es-ES"/>
        </w:rPr>
      </w:pPr>
      <w:r w:rsidRPr="005816DE">
        <w:rPr>
          <w:rFonts w:ascii="Arial" w:hAnsi="Arial" w:cs="Arial"/>
          <w:lang w:val="es-ES"/>
        </w:rPr>
        <w:t xml:space="preserve">¿Conoces  </w:t>
      </w:r>
      <w:r w:rsidRPr="0070180C">
        <w:rPr>
          <w:rFonts w:ascii="Arial" w:hAnsi="Arial" w:cs="Arial"/>
          <w:b/>
          <w:lang w:val="es-ES"/>
        </w:rPr>
        <w:t>al</w:t>
      </w:r>
      <w:r w:rsidRPr="005816DE">
        <w:rPr>
          <w:rFonts w:ascii="Arial" w:hAnsi="Arial" w:cs="Arial"/>
          <w:lang w:val="es-ES"/>
        </w:rPr>
        <w:t xml:space="preserve"> novio de Rosa?</w:t>
      </w:r>
    </w:p>
    <w:p w:rsidR="005816DE" w:rsidRPr="005816DE" w:rsidRDefault="005816DE" w:rsidP="005816DE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lang w:val="es-ES"/>
        </w:rPr>
      </w:pPr>
      <w:r w:rsidRPr="005816DE">
        <w:rPr>
          <w:rFonts w:ascii="Arial" w:hAnsi="Arial" w:cs="Arial"/>
          <w:lang w:val="es-ES"/>
        </w:rPr>
        <w:t>Conoces bien San Francisco.</w:t>
      </w:r>
    </w:p>
    <w:p w:rsidR="00D63315" w:rsidRDefault="005816DE" w:rsidP="00D63315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lang w:val="es-ES"/>
        </w:rPr>
      </w:pPr>
      <w:r w:rsidRPr="005816DE">
        <w:rPr>
          <w:rFonts w:ascii="Arial" w:hAnsi="Arial" w:cs="Arial"/>
          <w:lang w:val="es-ES"/>
        </w:rPr>
        <w:t>Nick conoce un restaurante italiano buenísimo.</w:t>
      </w:r>
    </w:p>
    <w:p w:rsidR="00D63315" w:rsidRPr="00093EA6" w:rsidRDefault="00D63315" w:rsidP="00D63315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093EA6">
        <w:rPr>
          <w:rFonts w:ascii="Arial" w:hAnsi="Arial" w:cs="Arial"/>
        </w:rPr>
        <w:t xml:space="preserve">We also use </w:t>
      </w:r>
      <w:proofErr w:type="spellStart"/>
      <w:r w:rsidRPr="00093EA6">
        <w:rPr>
          <w:rFonts w:ascii="Arial" w:hAnsi="Arial" w:cs="Arial"/>
          <w:i/>
        </w:rPr>
        <w:t>conocer</w:t>
      </w:r>
      <w:proofErr w:type="spellEnd"/>
      <w:r w:rsidRPr="00093EA6">
        <w:rPr>
          <w:rFonts w:ascii="Arial" w:hAnsi="Arial" w:cs="Arial"/>
        </w:rPr>
        <w:t xml:space="preserve"> to talk about general </w:t>
      </w:r>
      <w:r w:rsidR="00692914" w:rsidRPr="00093EA6">
        <w:rPr>
          <w:rFonts w:ascii="Arial" w:hAnsi="Arial" w:cs="Arial"/>
        </w:rPr>
        <w:t xml:space="preserve">concepts </w:t>
      </w:r>
      <w:r w:rsidRPr="00093EA6">
        <w:rPr>
          <w:rFonts w:ascii="Arial" w:hAnsi="Arial" w:cs="Arial"/>
        </w:rPr>
        <w:t>or subjects.</w:t>
      </w:r>
    </w:p>
    <w:p w:rsidR="00692914" w:rsidRDefault="00692914" w:rsidP="00692914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Conozco la poesía del Siglo de Oro.</w:t>
      </w:r>
    </w:p>
    <w:p w:rsidR="00692914" w:rsidRDefault="00692914" w:rsidP="00692914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Ella quiere conocer tu país.</w:t>
      </w:r>
    </w:p>
    <w:p w:rsidR="00692914" w:rsidRDefault="00692914" w:rsidP="00692914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Conocíamos sus actividades.</w:t>
      </w:r>
    </w:p>
    <w:p w:rsidR="00093EA6" w:rsidRDefault="00093EA6" w:rsidP="00093EA6">
      <w:pPr>
        <w:spacing w:after="0" w:line="240" w:lineRule="auto"/>
        <w:rPr>
          <w:rFonts w:ascii="Arial" w:hAnsi="Arial" w:cs="Arial"/>
          <w:lang w:val="es-ES"/>
        </w:rPr>
      </w:pPr>
    </w:p>
    <w:p w:rsidR="00093EA6" w:rsidRDefault="00093EA6" w:rsidP="00093EA6">
      <w:pPr>
        <w:spacing w:after="0" w:line="240" w:lineRule="auto"/>
        <w:rPr>
          <w:rFonts w:ascii="Arial" w:hAnsi="Arial" w:cs="Arial"/>
          <w:lang w:val="es-ES"/>
        </w:rPr>
      </w:pPr>
    </w:p>
    <w:p w:rsidR="001E3687" w:rsidRDefault="001E3687" w:rsidP="00093EA6">
      <w:pPr>
        <w:spacing w:after="0" w:line="240" w:lineRule="auto"/>
        <w:rPr>
          <w:rFonts w:ascii="Arial" w:hAnsi="Arial" w:cs="Arial"/>
          <w:lang w:val="es-ES"/>
        </w:rPr>
      </w:pPr>
    </w:p>
    <w:p w:rsidR="001E3687" w:rsidRDefault="001E3687" w:rsidP="00093EA6">
      <w:pPr>
        <w:spacing w:after="0" w:line="240" w:lineRule="auto"/>
        <w:rPr>
          <w:rFonts w:ascii="Arial" w:hAnsi="Arial" w:cs="Arial"/>
          <w:lang w:val="es-ES"/>
        </w:rPr>
      </w:pPr>
    </w:p>
    <w:p w:rsidR="001E3687" w:rsidRDefault="001E3687" w:rsidP="00093EA6">
      <w:pPr>
        <w:spacing w:after="0" w:line="240" w:lineRule="auto"/>
        <w:rPr>
          <w:rFonts w:ascii="Arial" w:hAnsi="Arial" w:cs="Arial"/>
          <w:lang w:val="es-ES"/>
        </w:rPr>
      </w:pPr>
    </w:p>
    <w:p w:rsidR="00093EA6" w:rsidRDefault="00093EA6" w:rsidP="00093EA6">
      <w:pPr>
        <w:tabs>
          <w:tab w:val="left" w:pos="720"/>
          <w:tab w:val="left" w:pos="6480"/>
        </w:tabs>
        <w:spacing w:after="0" w:line="36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lastRenderedPageBreak/>
        <w:tab/>
      </w:r>
      <w:proofErr w:type="gramStart"/>
      <w:r>
        <w:rPr>
          <w:rFonts w:ascii="Arial" w:hAnsi="Arial" w:cs="Arial"/>
          <w:lang w:val="es-ES"/>
        </w:rPr>
        <w:t>saber</w:t>
      </w:r>
      <w:proofErr w:type="gramEnd"/>
      <w:r>
        <w:rPr>
          <w:rFonts w:ascii="Arial" w:hAnsi="Arial" w:cs="Arial"/>
          <w:lang w:val="es-ES"/>
        </w:rPr>
        <w:tab/>
        <w:t>conocer</w:t>
      </w:r>
    </w:p>
    <w:p w:rsidR="00093EA6" w:rsidRDefault="00093EA6" w:rsidP="00093EA6">
      <w:pPr>
        <w:spacing w:after="0" w:line="36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PRESENT</w:t>
      </w:r>
    </w:p>
    <w:p w:rsidR="00093EA6" w:rsidRDefault="00093EA6" w:rsidP="00093EA6">
      <w:pPr>
        <w:tabs>
          <w:tab w:val="left" w:pos="720"/>
          <w:tab w:val="left" w:pos="1260"/>
          <w:tab w:val="left" w:pos="5760"/>
          <w:tab w:val="left" w:pos="6480"/>
          <w:tab w:val="left" w:pos="720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sé</w:t>
      </w:r>
      <w:proofErr w:type="gramEnd"/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sabemos</w:t>
      </w:r>
      <w:r>
        <w:rPr>
          <w:rFonts w:ascii="Arial" w:hAnsi="Arial" w:cs="Arial"/>
          <w:lang w:val="es-ES"/>
        </w:rPr>
        <w:tab/>
        <w:t>conozco</w:t>
      </w:r>
      <w:r>
        <w:rPr>
          <w:rFonts w:ascii="Arial" w:hAnsi="Arial" w:cs="Arial"/>
          <w:lang w:val="es-ES"/>
        </w:rPr>
        <w:tab/>
        <w:t>conocemos</w:t>
      </w:r>
    </w:p>
    <w:p w:rsidR="00093EA6" w:rsidRDefault="00093EA6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sabes</w:t>
      </w:r>
      <w:proofErr w:type="gramEnd"/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sabéis</w:t>
      </w:r>
      <w:r>
        <w:rPr>
          <w:rFonts w:ascii="Arial" w:hAnsi="Arial" w:cs="Arial"/>
          <w:lang w:val="es-ES"/>
        </w:rPr>
        <w:tab/>
        <w:t>conoces</w:t>
      </w:r>
      <w:r>
        <w:rPr>
          <w:rFonts w:ascii="Arial" w:hAnsi="Arial" w:cs="Arial"/>
          <w:lang w:val="es-ES"/>
        </w:rPr>
        <w:tab/>
        <w:t>conocéis</w:t>
      </w:r>
    </w:p>
    <w:p w:rsidR="00093EA6" w:rsidRPr="009A140E" w:rsidRDefault="00093EA6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proofErr w:type="spellStart"/>
      <w:proofErr w:type="gramStart"/>
      <w:r w:rsidRPr="009A140E">
        <w:rPr>
          <w:rFonts w:ascii="Arial" w:hAnsi="Arial" w:cs="Arial"/>
        </w:rPr>
        <w:t>sabe</w:t>
      </w:r>
      <w:proofErr w:type="spellEnd"/>
      <w:proofErr w:type="gramEnd"/>
      <w:r w:rsidRPr="009A140E">
        <w:rPr>
          <w:rFonts w:ascii="Arial" w:hAnsi="Arial" w:cs="Arial"/>
        </w:rPr>
        <w:tab/>
      </w:r>
      <w:r w:rsidRPr="009A140E">
        <w:rPr>
          <w:rFonts w:ascii="Arial" w:hAnsi="Arial" w:cs="Arial"/>
        </w:rPr>
        <w:tab/>
      </w:r>
      <w:proofErr w:type="spellStart"/>
      <w:r w:rsidRPr="009A140E">
        <w:rPr>
          <w:rFonts w:ascii="Arial" w:hAnsi="Arial" w:cs="Arial"/>
        </w:rPr>
        <w:t>saben</w:t>
      </w:r>
      <w:proofErr w:type="spellEnd"/>
      <w:r w:rsidRPr="009A140E">
        <w:rPr>
          <w:rFonts w:ascii="Arial" w:hAnsi="Arial" w:cs="Arial"/>
        </w:rPr>
        <w:tab/>
      </w:r>
      <w:proofErr w:type="spellStart"/>
      <w:r w:rsidRPr="009A140E">
        <w:rPr>
          <w:rFonts w:ascii="Arial" w:hAnsi="Arial" w:cs="Arial"/>
        </w:rPr>
        <w:t>conoce</w:t>
      </w:r>
      <w:proofErr w:type="spellEnd"/>
      <w:r w:rsidRPr="009A140E">
        <w:rPr>
          <w:rFonts w:ascii="Arial" w:hAnsi="Arial" w:cs="Arial"/>
        </w:rPr>
        <w:tab/>
      </w:r>
      <w:proofErr w:type="spellStart"/>
      <w:r w:rsidRPr="009A140E">
        <w:rPr>
          <w:rFonts w:ascii="Arial" w:hAnsi="Arial" w:cs="Arial"/>
        </w:rPr>
        <w:t>conocen</w:t>
      </w:r>
      <w:proofErr w:type="spellEnd"/>
    </w:p>
    <w:p w:rsidR="00093EA6" w:rsidRPr="009A140E" w:rsidRDefault="00093EA6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</w:p>
    <w:p w:rsidR="00093EA6" w:rsidRPr="00FF38AC" w:rsidRDefault="00093EA6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proofErr w:type="gramStart"/>
      <w:r w:rsidRPr="00FF38AC">
        <w:rPr>
          <w:rFonts w:ascii="Arial" w:hAnsi="Arial" w:cs="Arial"/>
        </w:rPr>
        <w:t>PRETERITE</w:t>
      </w:r>
      <w:r w:rsidR="00FF38AC" w:rsidRPr="00FF38AC">
        <w:rPr>
          <w:rFonts w:ascii="Arial" w:hAnsi="Arial" w:cs="Arial"/>
        </w:rPr>
        <w:t xml:space="preserve">  (</w:t>
      </w:r>
      <w:proofErr w:type="gramEnd"/>
      <w:r w:rsidR="00FF38AC" w:rsidRPr="00FF38AC">
        <w:rPr>
          <w:rFonts w:ascii="Arial" w:hAnsi="Arial" w:cs="Arial"/>
        </w:rPr>
        <w:t>remember the change in me</w:t>
      </w:r>
      <w:r w:rsidR="00FF38AC">
        <w:rPr>
          <w:rFonts w:ascii="Arial" w:hAnsi="Arial" w:cs="Arial"/>
        </w:rPr>
        <w:t xml:space="preserve">aning of the </w:t>
      </w:r>
      <w:proofErr w:type="spellStart"/>
      <w:r w:rsidR="00FF38AC">
        <w:rPr>
          <w:rFonts w:ascii="Arial" w:hAnsi="Arial" w:cs="Arial"/>
        </w:rPr>
        <w:t>preterite</w:t>
      </w:r>
      <w:proofErr w:type="spellEnd"/>
      <w:r w:rsidR="00FF38AC">
        <w:rPr>
          <w:rFonts w:ascii="Arial" w:hAnsi="Arial" w:cs="Arial"/>
        </w:rPr>
        <w:t>)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supe</w:t>
      </w:r>
      <w:proofErr w:type="gramEnd"/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supimos</w:t>
      </w:r>
      <w:r>
        <w:rPr>
          <w:rFonts w:ascii="Arial" w:hAnsi="Arial" w:cs="Arial"/>
          <w:lang w:val="es-ES"/>
        </w:rPr>
        <w:tab/>
        <w:t>conocí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conocimos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supiste</w:t>
      </w:r>
      <w:proofErr w:type="gramEnd"/>
      <w:r>
        <w:rPr>
          <w:rFonts w:ascii="Arial" w:hAnsi="Arial" w:cs="Arial"/>
          <w:lang w:val="es-ES"/>
        </w:rPr>
        <w:tab/>
        <w:t>supisteis</w:t>
      </w:r>
      <w:r>
        <w:rPr>
          <w:rFonts w:ascii="Arial" w:hAnsi="Arial" w:cs="Arial"/>
          <w:lang w:val="es-ES"/>
        </w:rPr>
        <w:tab/>
        <w:t>conociste</w:t>
      </w:r>
      <w:r>
        <w:rPr>
          <w:rFonts w:ascii="Arial" w:hAnsi="Arial" w:cs="Arial"/>
          <w:lang w:val="es-ES"/>
        </w:rPr>
        <w:tab/>
        <w:t>conocisteis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supo</w:t>
      </w:r>
      <w:proofErr w:type="gramEnd"/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supieron</w:t>
      </w:r>
      <w:r>
        <w:rPr>
          <w:rFonts w:ascii="Arial" w:hAnsi="Arial" w:cs="Arial"/>
          <w:lang w:val="es-ES"/>
        </w:rPr>
        <w:tab/>
        <w:t>conoció</w:t>
      </w:r>
      <w:r>
        <w:rPr>
          <w:rFonts w:ascii="Arial" w:hAnsi="Arial" w:cs="Arial"/>
          <w:lang w:val="es-ES"/>
        </w:rPr>
        <w:tab/>
        <w:t>conocieron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IMPERFECT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sabía</w:t>
      </w:r>
      <w:proofErr w:type="gramEnd"/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sabíamos</w:t>
      </w:r>
      <w:r>
        <w:rPr>
          <w:rFonts w:ascii="Arial" w:hAnsi="Arial" w:cs="Arial"/>
          <w:lang w:val="es-ES"/>
        </w:rPr>
        <w:tab/>
        <w:t>conocía</w:t>
      </w:r>
      <w:r>
        <w:rPr>
          <w:rFonts w:ascii="Arial" w:hAnsi="Arial" w:cs="Arial"/>
          <w:lang w:val="es-ES"/>
        </w:rPr>
        <w:tab/>
        <w:t>conocíamos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sabías</w:t>
      </w:r>
      <w:proofErr w:type="gramEnd"/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sabíais</w:t>
      </w:r>
      <w:r>
        <w:rPr>
          <w:rFonts w:ascii="Arial" w:hAnsi="Arial" w:cs="Arial"/>
          <w:lang w:val="es-ES"/>
        </w:rPr>
        <w:tab/>
        <w:t>conocías</w:t>
      </w:r>
      <w:r>
        <w:rPr>
          <w:rFonts w:ascii="Arial" w:hAnsi="Arial" w:cs="Arial"/>
          <w:lang w:val="es-ES"/>
        </w:rPr>
        <w:tab/>
        <w:t>conocíais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sabía</w:t>
      </w:r>
      <w:proofErr w:type="gramEnd"/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sabían</w:t>
      </w:r>
      <w:r>
        <w:rPr>
          <w:rFonts w:ascii="Arial" w:hAnsi="Arial" w:cs="Arial"/>
          <w:lang w:val="es-ES"/>
        </w:rPr>
        <w:tab/>
        <w:t>conocía</w:t>
      </w:r>
      <w:r>
        <w:rPr>
          <w:rFonts w:ascii="Arial" w:hAnsi="Arial" w:cs="Arial"/>
          <w:lang w:val="es-ES"/>
        </w:rPr>
        <w:tab/>
        <w:t>conocían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GERUND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proofErr w:type="gramStart"/>
      <w:r>
        <w:rPr>
          <w:rFonts w:ascii="Arial" w:hAnsi="Arial" w:cs="Arial"/>
          <w:lang w:val="es-ES"/>
        </w:rPr>
        <w:t>sabiendo</w:t>
      </w:r>
      <w:proofErr w:type="gramEnd"/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>conociendo</w:t>
      </w: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</w:p>
    <w:p w:rsidR="00FF38AC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PAST PARTICIPLE</w:t>
      </w:r>
    </w:p>
    <w:p w:rsidR="00FF38AC" w:rsidRPr="009A140E" w:rsidRDefault="00FF38AC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proofErr w:type="spellStart"/>
      <w:proofErr w:type="gramStart"/>
      <w:r w:rsidRPr="009A140E">
        <w:rPr>
          <w:rFonts w:ascii="Arial" w:hAnsi="Arial" w:cs="Arial"/>
        </w:rPr>
        <w:t>sabido</w:t>
      </w:r>
      <w:proofErr w:type="spellEnd"/>
      <w:proofErr w:type="gramEnd"/>
      <w:r w:rsidRPr="009A140E">
        <w:rPr>
          <w:rFonts w:ascii="Arial" w:hAnsi="Arial" w:cs="Arial"/>
        </w:rPr>
        <w:tab/>
      </w:r>
      <w:r w:rsidRPr="009A140E">
        <w:rPr>
          <w:rFonts w:ascii="Arial" w:hAnsi="Arial" w:cs="Arial"/>
        </w:rPr>
        <w:tab/>
      </w:r>
      <w:r w:rsidRPr="009A140E">
        <w:rPr>
          <w:rFonts w:ascii="Arial" w:hAnsi="Arial" w:cs="Arial"/>
        </w:rPr>
        <w:tab/>
      </w:r>
      <w:proofErr w:type="spellStart"/>
      <w:r w:rsidRPr="009A140E">
        <w:rPr>
          <w:rFonts w:ascii="Arial" w:hAnsi="Arial" w:cs="Arial"/>
        </w:rPr>
        <w:t>conocido</w:t>
      </w:r>
      <w:proofErr w:type="spellEnd"/>
    </w:p>
    <w:p w:rsidR="001E3687" w:rsidRPr="009A140E" w:rsidRDefault="001E3687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</w:p>
    <w:p w:rsidR="001E3687" w:rsidRPr="009A140E" w:rsidRDefault="001E3687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b/>
        </w:rPr>
      </w:pPr>
      <w:r w:rsidRPr="00AC0081">
        <w:rPr>
          <w:rFonts w:ascii="Arial" w:hAnsi="Arial" w:cs="Arial"/>
          <w:b/>
          <w:u w:val="single"/>
        </w:rPr>
        <w:t>A personal</w:t>
      </w:r>
      <w:r w:rsidRPr="009A140E">
        <w:rPr>
          <w:rFonts w:ascii="Arial" w:hAnsi="Arial" w:cs="Arial"/>
          <w:b/>
        </w:rPr>
        <w:t>:</w:t>
      </w:r>
    </w:p>
    <w:p w:rsidR="001E3687" w:rsidRPr="009A140E" w:rsidRDefault="001E3687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b/>
        </w:rPr>
      </w:pPr>
    </w:p>
    <w:p w:rsidR="001E3687" w:rsidRDefault="001E3687" w:rsidP="00093EA6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Remember that when persons or something personified functions as a direct object, a </w:t>
      </w:r>
      <w:r w:rsidRPr="001E3687">
        <w:rPr>
          <w:rFonts w:ascii="Arial" w:hAnsi="Arial" w:cs="Arial"/>
          <w:b/>
        </w:rPr>
        <w:t>personal “a”</w:t>
      </w:r>
      <w:r>
        <w:rPr>
          <w:rFonts w:ascii="Arial" w:hAnsi="Arial" w:cs="Arial"/>
        </w:rPr>
        <w:t xml:space="preserve"> must be used.</w:t>
      </w:r>
    </w:p>
    <w:p w:rsidR="001E3687" w:rsidRDefault="001E3687" w:rsidP="001E3687">
      <w:pPr>
        <w:pStyle w:val="ListParagraph"/>
        <w:numPr>
          <w:ilvl w:val="0"/>
          <w:numId w:val="6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 w:rsidRPr="001E3687">
        <w:rPr>
          <w:rFonts w:ascii="Arial" w:hAnsi="Arial" w:cs="Arial"/>
          <w:lang w:val="es-ES"/>
        </w:rPr>
        <w:t>Guillermo conoce al amigo de F</w:t>
      </w:r>
      <w:r>
        <w:rPr>
          <w:rFonts w:ascii="Arial" w:hAnsi="Arial" w:cs="Arial"/>
          <w:lang w:val="es-ES"/>
        </w:rPr>
        <w:t>ernando.</w:t>
      </w:r>
    </w:p>
    <w:p w:rsidR="001E3687" w:rsidRPr="001E3687" w:rsidRDefault="001E3687" w:rsidP="001E3687">
      <w:pPr>
        <w:pStyle w:val="ListParagraph"/>
        <w:numPr>
          <w:ilvl w:val="0"/>
          <w:numId w:val="6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¿Conoces a mi mejor amigo?</w:t>
      </w:r>
    </w:p>
    <w:p w:rsidR="001E3687" w:rsidRDefault="001E3687" w:rsidP="001E3687">
      <w:pPr>
        <w:pStyle w:val="ListParagraph"/>
        <w:numPr>
          <w:ilvl w:val="0"/>
          <w:numId w:val="6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Leticia le dio de comer a su perrito, Mancha.</w:t>
      </w:r>
    </w:p>
    <w:p w:rsidR="001E3687" w:rsidRDefault="001E3687" w:rsidP="001E3687">
      <w:pPr>
        <w:pStyle w:val="ListParagraph"/>
        <w:numPr>
          <w:ilvl w:val="0"/>
          <w:numId w:val="6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Mis </w:t>
      </w:r>
      <w:r w:rsidR="009A140E">
        <w:rPr>
          <w:rFonts w:ascii="Arial" w:hAnsi="Arial" w:cs="Arial"/>
          <w:lang w:val="es-ES"/>
        </w:rPr>
        <w:t>amigos no quieren conocer a la M</w:t>
      </w:r>
      <w:r>
        <w:rPr>
          <w:rFonts w:ascii="Arial" w:hAnsi="Arial" w:cs="Arial"/>
          <w:lang w:val="es-ES"/>
        </w:rPr>
        <w:t>uerte.</w:t>
      </w:r>
    </w:p>
    <w:p w:rsidR="001E3687" w:rsidRDefault="001E3687" w:rsidP="001E3687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</w:p>
    <w:p w:rsidR="001E3687" w:rsidRDefault="001E3687" w:rsidP="001E3687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r w:rsidRPr="001E3687">
        <w:rPr>
          <w:rFonts w:ascii="Arial" w:hAnsi="Arial" w:cs="Arial"/>
        </w:rPr>
        <w:t>Indefinite words referring to humans w</w:t>
      </w:r>
      <w:r>
        <w:rPr>
          <w:rFonts w:ascii="Arial" w:hAnsi="Arial" w:cs="Arial"/>
        </w:rPr>
        <w:t>ill use a personal “a”</w:t>
      </w:r>
    </w:p>
    <w:p w:rsidR="001E3687" w:rsidRDefault="001E3687" w:rsidP="001E3687">
      <w:pPr>
        <w:pStyle w:val="ListParagraph"/>
        <w:numPr>
          <w:ilvl w:val="0"/>
          <w:numId w:val="7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No </w:t>
      </w:r>
      <w:proofErr w:type="spellStart"/>
      <w:r>
        <w:rPr>
          <w:rFonts w:ascii="Arial" w:hAnsi="Arial" w:cs="Arial"/>
        </w:rPr>
        <w:t>veo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nadie</w:t>
      </w:r>
      <w:proofErr w:type="spellEnd"/>
      <w:r>
        <w:rPr>
          <w:rFonts w:ascii="Arial" w:hAnsi="Arial" w:cs="Arial"/>
        </w:rPr>
        <w:t>.</w:t>
      </w:r>
    </w:p>
    <w:p w:rsidR="001E3687" w:rsidRDefault="001E3687" w:rsidP="001E3687">
      <w:pPr>
        <w:pStyle w:val="ListParagraph"/>
        <w:numPr>
          <w:ilvl w:val="0"/>
          <w:numId w:val="7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¿</w:t>
      </w:r>
      <w:proofErr w:type="spellStart"/>
      <w:r>
        <w:rPr>
          <w:rFonts w:ascii="Arial" w:hAnsi="Arial" w:cs="Arial"/>
        </w:rPr>
        <w:t>Conoces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alguien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famoso</w:t>
      </w:r>
      <w:proofErr w:type="spellEnd"/>
      <w:r>
        <w:rPr>
          <w:rFonts w:ascii="Arial" w:hAnsi="Arial" w:cs="Arial"/>
        </w:rPr>
        <w:t>?</w:t>
      </w:r>
    </w:p>
    <w:p w:rsidR="001E3687" w:rsidRDefault="001E3687" w:rsidP="001E3687">
      <w:pPr>
        <w:pStyle w:val="ListParagraph"/>
        <w:numPr>
          <w:ilvl w:val="0"/>
          <w:numId w:val="7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Laura no conoce a ninguna persona famosa.</w:t>
      </w:r>
    </w:p>
    <w:p w:rsidR="001E3687" w:rsidRDefault="001E3687" w:rsidP="001E3687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</w:p>
    <w:p w:rsidR="001E3687" w:rsidRDefault="001E3687" w:rsidP="001E3687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r w:rsidRPr="001E3687">
        <w:rPr>
          <w:rFonts w:ascii="Arial" w:hAnsi="Arial" w:cs="Arial"/>
        </w:rPr>
        <w:t xml:space="preserve">When asking a question about a </w:t>
      </w:r>
      <w:r>
        <w:rPr>
          <w:rFonts w:ascii="Arial" w:hAnsi="Arial" w:cs="Arial"/>
        </w:rPr>
        <w:t xml:space="preserve">person as a direct object, include the personal “a” before </w:t>
      </w:r>
      <w:proofErr w:type="spellStart"/>
      <w:r>
        <w:rPr>
          <w:rFonts w:ascii="Arial" w:hAnsi="Arial" w:cs="Arial"/>
        </w:rPr>
        <w:t>quién</w:t>
      </w:r>
      <w:proofErr w:type="spellEnd"/>
      <w:r>
        <w:rPr>
          <w:rFonts w:ascii="Arial" w:hAnsi="Arial" w:cs="Arial"/>
        </w:rPr>
        <w:t xml:space="preserve"> or </w:t>
      </w:r>
      <w:proofErr w:type="spellStart"/>
      <w:r>
        <w:rPr>
          <w:rFonts w:ascii="Arial" w:hAnsi="Arial" w:cs="Arial"/>
        </w:rPr>
        <w:t>quiénes</w:t>
      </w:r>
      <w:proofErr w:type="spellEnd"/>
      <w:r>
        <w:rPr>
          <w:rFonts w:ascii="Arial" w:hAnsi="Arial" w:cs="Arial"/>
        </w:rPr>
        <w:t>:</w:t>
      </w:r>
    </w:p>
    <w:p w:rsidR="001E3687" w:rsidRDefault="001E3687" w:rsidP="001E3687">
      <w:pPr>
        <w:pStyle w:val="ListParagraph"/>
        <w:numPr>
          <w:ilvl w:val="0"/>
          <w:numId w:val="8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¿A </w:t>
      </w:r>
      <w:proofErr w:type="spellStart"/>
      <w:r>
        <w:rPr>
          <w:rFonts w:ascii="Arial" w:hAnsi="Arial" w:cs="Arial"/>
        </w:rPr>
        <w:t>quién</w:t>
      </w:r>
      <w:proofErr w:type="spellEnd"/>
      <w:r>
        <w:rPr>
          <w:rFonts w:ascii="Arial" w:hAnsi="Arial" w:cs="Arial"/>
        </w:rPr>
        <w:t xml:space="preserve"> llamas?</w:t>
      </w:r>
    </w:p>
    <w:p w:rsidR="001E3687" w:rsidRDefault="001E3687" w:rsidP="001E3687">
      <w:pPr>
        <w:pStyle w:val="ListParagraph"/>
        <w:numPr>
          <w:ilvl w:val="0"/>
          <w:numId w:val="8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¿A </w:t>
      </w:r>
      <w:proofErr w:type="spellStart"/>
      <w:r>
        <w:rPr>
          <w:rFonts w:ascii="Arial" w:hAnsi="Arial" w:cs="Arial"/>
        </w:rPr>
        <w:t>quiénes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visitas</w:t>
      </w:r>
      <w:proofErr w:type="spellEnd"/>
      <w:r>
        <w:rPr>
          <w:rFonts w:ascii="Arial" w:hAnsi="Arial" w:cs="Arial"/>
        </w:rPr>
        <w:t>?</w:t>
      </w:r>
    </w:p>
    <w:p w:rsidR="001E3687" w:rsidRDefault="001E3687" w:rsidP="001E3687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</w:p>
    <w:p w:rsidR="001E3687" w:rsidRDefault="001E3687" w:rsidP="001E3687">
      <w:p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Do not use a personal </w:t>
      </w:r>
      <w:r w:rsidR="00AC0081">
        <w:rPr>
          <w:rFonts w:ascii="Arial" w:hAnsi="Arial" w:cs="Arial"/>
        </w:rPr>
        <w:t xml:space="preserve">for </w:t>
      </w:r>
      <w:r>
        <w:rPr>
          <w:rFonts w:ascii="Arial" w:hAnsi="Arial" w:cs="Arial"/>
        </w:rPr>
        <w:t>an unspecific person or when you do not know if such a person exists:</w:t>
      </w:r>
    </w:p>
    <w:p w:rsidR="001E3687" w:rsidRDefault="001E3687" w:rsidP="001E3687">
      <w:pPr>
        <w:pStyle w:val="ListParagraph"/>
        <w:numPr>
          <w:ilvl w:val="0"/>
          <w:numId w:val="9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 w:rsidRPr="001E3687">
        <w:rPr>
          <w:rFonts w:ascii="Arial" w:hAnsi="Arial" w:cs="Arial"/>
          <w:lang w:val="es-ES"/>
        </w:rPr>
        <w:t>Ana quiere un novio inteligente.</w:t>
      </w:r>
    </w:p>
    <w:p w:rsidR="001E3687" w:rsidRDefault="001E3687" w:rsidP="001E3687">
      <w:pPr>
        <w:pStyle w:val="ListParagraph"/>
        <w:numPr>
          <w:ilvl w:val="0"/>
          <w:numId w:val="9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¿Dónde se puede encontrar un policía?</w:t>
      </w:r>
    </w:p>
    <w:p w:rsidR="001E3687" w:rsidRPr="001E3687" w:rsidRDefault="001E3687" w:rsidP="001E3687">
      <w:pPr>
        <w:pStyle w:val="ListParagraph"/>
        <w:numPr>
          <w:ilvl w:val="0"/>
          <w:numId w:val="9"/>
        </w:numPr>
        <w:tabs>
          <w:tab w:val="left" w:pos="720"/>
          <w:tab w:val="left" w:pos="1260"/>
          <w:tab w:val="left" w:pos="5760"/>
          <w:tab w:val="left" w:pos="6480"/>
        </w:tabs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Buscan secretarias.</w:t>
      </w:r>
    </w:p>
    <w:sectPr w:rsidR="001E3687" w:rsidRPr="001E3687" w:rsidSect="001E3687"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945B6"/>
    <w:multiLevelType w:val="hybridMultilevel"/>
    <w:tmpl w:val="1812B5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1D45A7"/>
    <w:multiLevelType w:val="hybridMultilevel"/>
    <w:tmpl w:val="A2203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E14DD7"/>
    <w:multiLevelType w:val="hybridMultilevel"/>
    <w:tmpl w:val="AD2E4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B674FF"/>
    <w:multiLevelType w:val="hybridMultilevel"/>
    <w:tmpl w:val="6D9C5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5F2A84"/>
    <w:multiLevelType w:val="hybridMultilevel"/>
    <w:tmpl w:val="7E748B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08B67A8"/>
    <w:multiLevelType w:val="hybridMultilevel"/>
    <w:tmpl w:val="DE26E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74473"/>
    <w:multiLevelType w:val="hybridMultilevel"/>
    <w:tmpl w:val="58AC2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EB6CCF"/>
    <w:multiLevelType w:val="hybridMultilevel"/>
    <w:tmpl w:val="421C7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6830D9"/>
    <w:multiLevelType w:val="hybridMultilevel"/>
    <w:tmpl w:val="0C3219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6DE"/>
    <w:rsid w:val="00093EA6"/>
    <w:rsid w:val="000F3F37"/>
    <w:rsid w:val="001E3687"/>
    <w:rsid w:val="00505AFC"/>
    <w:rsid w:val="005816DE"/>
    <w:rsid w:val="00692914"/>
    <w:rsid w:val="0070180C"/>
    <w:rsid w:val="009A140E"/>
    <w:rsid w:val="00AC0081"/>
    <w:rsid w:val="00D63315"/>
    <w:rsid w:val="00FF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6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6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tgromala</dc:creator>
  <cp:lastModifiedBy>mom</cp:lastModifiedBy>
  <cp:revision>2</cp:revision>
  <cp:lastPrinted>2011-11-28T17:06:00Z</cp:lastPrinted>
  <dcterms:created xsi:type="dcterms:W3CDTF">2012-12-16T22:56:00Z</dcterms:created>
  <dcterms:modified xsi:type="dcterms:W3CDTF">2012-12-16T22:56:00Z</dcterms:modified>
</cp:coreProperties>
</file>