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A3" w:rsidRDefault="008D0860">
      <w:r>
        <w:t>8</w:t>
      </w:r>
      <w:r w:rsidRPr="008D0860">
        <w:rPr>
          <w:vertAlign w:val="superscript"/>
        </w:rPr>
        <w:t>th</w:t>
      </w:r>
      <w:r>
        <w:t xml:space="preserve"> Summer Vocabulary:  Hot Words for the SAT</w:t>
      </w:r>
    </w:p>
    <w:p w:rsidR="00EF4EA3" w:rsidRDefault="00EF4EA3"/>
    <w:p w:rsidR="008D0860" w:rsidRDefault="00EF4EA3">
      <w:r>
        <w:t xml:space="preserve">You will receive a daily grade for each lesson.  These lessons are due on the first </w:t>
      </w:r>
      <w:r w:rsidR="009A5FB2">
        <w:t>day of</w:t>
      </w:r>
      <w:r>
        <w:t xml:space="preserve"> class. In addition, we will have a test on these three lessons about two weeks after school starts.</w:t>
      </w:r>
    </w:p>
    <w:p w:rsidR="008D0860" w:rsidRDefault="008D0860"/>
    <w:p w:rsidR="008D0860" w:rsidRDefault="008D0860"/>
    <w:p w:rsidR="008D0860" w:rsidRPr="00EF4EA3" w:rsidRDefault="008D0860">
      <w:pPr>
        <w:rPr>
          <w:b/>
        </w:rPr>
      </w:pPr>
      <w:r w:rsidRPr="00EF4EA3">
        <w:rPr>
          <w:b/>
        </w:rPr>
        <w:t>Lesson 19:</w:t>
      </w:r>
    </w:p>
    <w:p w:rsidR="008D0860" w:rsidRDefault="008D0860"/>
    <w:p w:rsidR="008D0860" w:rsidRDefault="008D0860" w:rsidP="008D0860">
      <w:pPr>
        <w:pStyle w:val="ListParagraph"/>
        <w:numPr>
          <w:ilvl w:val="0"/>
          <w:numId w:val="1"/>
        </w:numPr>
      </w:pPr>
      <w:r>
        <w:t>Complete the exercises in the book.  Write in the book.</w:t>
      </w:r>
    </w:p>
    <w:p w:rsidR="008D0860" w:rsidRDefault="008D0860" w:rsidP="008D0860">
      <w:pPr>
        <w:pStyle w:val="ListParagraph"/>
        <w:numPr>
          <w:ilvl w:val="0"/>
          <w:numId w:val="1"/>
        </w:numPr>
      </w:pPr>
      <w:r>
        <w:t>Check answers using key in back of book.  Correct any wrong answers.</w:t>
      </w:r>
    </w:p>
    <w:p w:rsidR="008D0860" w:rsidRDefault="008D0860" w:rsidP="008D0860">
      <w:pPr>
        <w:pStyle w:val="ListParagraph"/>
        <w:numPr>
          <w:ilvl w:val="0"/>
          <w:numId w:val="1"/>
        </w:numPr>
      </w:pPr>
      <w:r>
        <w:t>Write the definition, part of speech, and connotation of each word. (20 points)</w:t>
      </w:r>
    </w:p>
    <w:p w:rsidR="008D0860" w:rsidRDefault="008D0860" w:rsidP="008D0860">
      <w:pPr>
        <w:pStyle w:val="ListParagraph"/>
        <w:numPr>
          <w:ilvl w:val="0"/>
          <w:numId w:val="1"/>
        </w:numPr>
      </w:pPr>
      <w:r>
        <w:t>Write one of the example sentences for each word.  (40 points)</w:t>
      </w:r>
    </w:p>
    <w:p w:rsidR="008D0860" w:rsidRDefault="008D0860" w:rsidP="008D0860">
      <w:pPr>
        <w:pStyle w:val="ListParagraph"/>
        <w:numPr>
          <w:ilvl w:val="0"/>
          <w:numId w:val="1"/>
        </w:numPr>
      </w:pPr>
      <w:r>
        <w:t xml:space="preserve">Using the directions below, write an original sentence with each word.  (40 points)  The original sentences will utilize a grammatical element that </w:t>
      </w:r>
      <w:r w:rsidR="00EF4EA3">
        <w:t>we studied</w:t>
      </w:r>
      <w:r>
        <w:t xml:space="preserve"> in 7</w:t>
      </w:r>
      <w:r w:rsidRPr="008D0860">
        <w:rPr>
          <w:vertAlign w:val="superscript"/>
        </w:rPr>
        <w:t>th</w:t>
      </w:r>
      <w:r>
        <w:t xml:space="preserve"> grade.</w:t>
      </w:r>
      <w:r w:rsidR="00FC65EE">
        <w:t xml:space="preserve"> </w:t>
      </w:r>
      <w:r w:rsidR="00FC65EE">
        <w:rPr>
          <w:b/>
        </w:rPr>
        <w:t>If you need to review a grammatical element, go to my web page and click on the Daily Grammar link.</w:t>
      </w:r>
    </w:p>
    <w:p w:rsidR="008D0860" w:rsidRDefault="008D0860" w:rsidP="008D0860"/>
    <w:p w:rsidR="00EF4EA3" w:rsidRDefault="008D0860" w:rsidP="008D0860">
      <w:r>
        <w:tab/>
      </w:r>
      <w:r>
        <w:tab/>
        <w:t>Set 1:  acclaim, accolade, adulate</w:t>
      </w:r>
      <w:r w:rsidR="001A19F7">
        <w:t xml:space="preserve">, esteem, </w:t>
      </w:r>
      <w:r w:rsidR="00FC65EE">
        <w:t>eulogize</w:t>
      </w:r>
      <w:r>
        <w:t>:  sentence</w:t>
      </w:r>
      <w:r w:rsidR="00EF4EA3">
        <w:t>s</w:t>
      </w:r>
      <w:r>
        <w:t xml:space="preserve"> must </w:t>
      </w:r>
      <w:r w:rsidR="00FC65EE">
        <w:tab/>
      </w:r>
      <w:r w:rsidR="00FC65EE">
        <w:tab/>
      </w:r>
      <w:r w:rsidR="00FC65EE">
        <w:tab/>
      </w:r>
      <w:r>
        <w:t>b</w:t>
      </w:r>
      <w:r w:rsidR="00FC65EE">
        <w:t xml:space="preserve">egin with an </w:t>
      </w:r>
      <w:r w:rsidR="001A19F7">
        <w:t xml:space="preserve">introductory </w:t>
      </w:r>
      <w:r w:rsidRPr="00FC65EE">
        <w:rPr>
          <w:b/>
        </w:rPr>
        <w:t>prepositional phrase</w:t>
      </w:r>
      <w:r>
        <w:t xml:space="preserve">.  Don’t forget to set </w:t>
      </w:r>
      <w:r w:rsidR="00FC65EE">
        <w:tab/>
      </w:r>
      <w:r w:rsidR="00FC65EE">
        <w:tab/>
      </w:r>
      <w:r w:rsidR="001A19F7">
        <w:tab/>
      </w:r>
      <w:r w:rsidR="00FC65EE">
        <w:t xml:space="preserve">off the </w:t>
      </w:r>
      <w:r w:rsidR="00FC65EE">
        <w:tab/>
      </w:r>
      <w:r w:rsidR="00EF4EA3">
        <w:t xml:space="preserve">introductory </w:t>
      </w:r>
      <w:r>
        <w:t>phrase with a comma.</w:t>
      </w:r>
    </w:p>
    <w:p w:rsidR="00EF4EA3" w:rsidRDefault="00EF4EA3" w:rsidP="008D0860"/>
    <w:p w:rsidR="008D0860" w:rsidRDefault="00EF4EA3" w:rsidP="008D0860">
      <w:r>
        <w:tab/>
      </w:r>
      <w:r>
        <w:tab/>
        <w:t xml:space="preserve">EX: In the 2008 Olympics, Michael Phelps was acclaimed for </w:t>
      </w:r>
      <w:r>
        <w:tab/>
      </w:r>
      <w:r>
        <w:tab/>
      </w:r>
      <w:r>
        <w:tab/>
      </w:r>
      <w:r>
        <w:tab/>
        <w:t xml:space="preserve">outstanding performance. </w:t>
      </w:r>
      <w:r>
        <w:tab/>
      </w:r>
      <w:r>
        <w:tab/>
      </w:r>
      <w:r>
        <w:tab/>
      </w:r>
      <w:r>
        <w:tab/>
      </w:r>
    </w:p>
    <w:p w:rsidR="008D0860" w:rsidRDefault="008D0860" w:rsidP="008D0860"/>
    <w:p w:rsidR="00EF4EA3" w:rsidRDefault="00FC65EE" w:rsidP="008D0860">
      <w:r>
        <w:tab/>
      </w:r>
      <w:r>
        <w:tab/>
        <w:t>Set 2: exalt, extol</w:t>
      </w:r>
      <w:r w:rsidR="001A19F7">
        <w:t xml:space="preserve">, laud, panegyrize, revere, </w:t>
      </w:r>
      <w:r>
        <w:t xml:space="preserve">venerate: </w:t>
      </w:r>
      <w:r w:rsidR="008D0860">
        <w:t xml:space="preserve"> sentence</w:t>
      </w:r>
      <w:r w:rsidR="00EF4EA3">
        <w:t>s</w:t>
      </w:r>
      <w:r w:rsidR="008D0860">
        <w:t xml:space="preserve"> must </w:t>
      </w:r>
      <w:r>
        <w:tab/>
      </w:r>
      <w:r>
        <w:tab/>
      </w:r>
      <w:r>
        <w:tab/>
        <w:t xml:space="preserve">begin with an </w:t>
      </w:r>
      <w:r w:rsidR="008D0860">
        <w:t xml:space="preserve">introductory </w:t>
      </w:r>
      <w:r w:rsidR="008D0860">
        <w:tab/>
      </w:r>
      <w:r w:rsidR="008D0860" w:rsidRPr="00FC65EE">
        <w:rPr>
          <w:b/>
        </w:rPr>
        <w:t>participial phrase.</w:t>
      </w:r>
      <w:r w:rsidR="008D0860">
        <w:t xml:space="preserve">  Don’t forget to set off </w:t>
      </w:r>
      <w:r>
        <w:tab/>
      </w:r>
      <w:r>
        <w:tab/>
        <w:t xml:space="preserve">the </w:t>
      </w:r>
      <w:r w:rsidR="001A19F7">
        <w:t xml:space="preserve">introductory </w:t>
      </w:r>
      <w:r w:rsidR="008D0860">
        <w:t>phrase with a comma.</w:t>
      </w:r>
    </w:p>
    <w:p w:rsidR="00EF4EA3" w:rsidRDefault="00EF4EA3" w:rsidP="008D0860"/>
    <w:p w:rsidR="008D0860" w:rsidRDefault="00EF4EA3" w:rsidP="008D0860">
      <w:r>
        <w:tab/>
      </w:r>
      <w:r>
        <w:tab/>
        <w:t xml:space="preserve">EX: Winning eight gold medals, Michael Phelps became the most </w:t>
      </w:r>
      <w:r>
        <w:tab/>
      </w:r>
      <w:r>
        <w:tab/>
      </w:r>
      <w:r>
        <w:tab/>
      </w:r>
      <w:r>
        <w:tab/>
        <w:t xml:space="preserve">exalted swimmer in Olympic history. </w:t>
      </w:r>
    </w:p>
    <w:p w:rsidR="008D0860" w:rsidRDefault="008D0860" w:rsidP="008D0860"/>
    <w:p w:rsidR="00FC65EE" w:rsidRDefault="001A19F7" w:rsidP="008D0860">
      <w:r>
        <w:tab/>
      </w:r>
      <w:r>
        <w:tab/>
      </w:r>
    </w:p>
    <w:p w:rsidR="00FC65EE" w:rsidRPr="00EF4EA3" w:rsidRDefault="00FC65EE" w:rsidP="00FC65EE">
      <w:pPr>
        <w:rPr>
          <w:b/>
        </w:rPr>
      </w:pPr>
      <w:r w:rsidRPr="00EF4EA3">
        <w:rPr>
          <w:b/>
        </w:rPr>
        <w:t>Lesson 20:</w:t>
      </w:r>
    </w:p>
    <w:p w:rsidR="00FC65EE" w:rsidRDefault="00FC65EE" w:rsidP="00FC65EE"/>
    <w:p w:rsidR="00FC65EE" w:rsidRDefault="00FC65EE" w:rsidP="00FC65EE">
      <w:pPr>
        <w:pStyle w:val="ListParagraph"/>
        <w:numPr>
          <w:ilvl w:val="0"/>
          <w:numId w:val="2"/>
        </w:numPr>
      </w:pPr>
      <w:r>
        <w:t>Complete the exercises in the book.  Write in the book.</w:t>
      </w:r>
    </w:p>
    <w:p w:rsidR="00FC65EE" w:rsidRDefault="00FC65EE" w:rsidP="00FC65EE">
      <w:pPr>
        <w:pStyle w:val="ListParagraph"/>
        <w:numPr>
          <w:ilvl w:val="0"/>
          <w:numId w:val="2"/>
        </w:numPr>
      </w:pPr>
      <w:r>
        <w:t>Check answers using key in back of book.  Correct any wrong answers.</w:t>
      </w:r>
    </w:p>
    <w:p w:rsidR="00FC65EE" w:rsidRDefault="00FC65EE" w:rsidP="00FC65EE">
      <w:pPr>
        <w:pStyle w:val="ListParagraph"/>
        <w:numPr>
          <w:ilvl w:val="0"/>
          <w:numId w:val="2"/>
        </w:numPr>
      </w:pPr>
      <w:r>
        <w:t>Write the definition, part of speech, and connotation of each word. (20 points)</w:t>
      </w:r>
    </w:p>
    <w:p w:rsidR="00FC65EE" w:rsidRDefault="00FC65EE" w:rsidP="00FC65EE">
      <w:pPr>
        <w:pStyle w:val="ListParagraph"/>
        <w:numPr>
          <w:ilvl w:val="0"/>
          <w:numId w:val="2"/>
        </w:numPr>
      </w:pPr>
      <w:r>
        <w:t>Write one of the example sentences for each word.  (40 points)</w:t>
      </w:r>
    </w:p>
    <w:p w:rsidR="00FC65EE" w:rsidRDefault="00FC65EE" w:rsidP="00FC65EE">
      <w:pPr>
        <w:pStyle w:val="ListParagraph"/>
        <w:numPr>
          <w:ilvl w:val="0"/>
          <w:numId w:val="2"/>
        </w:numPr>
      </w:pPr>
      <w:r>
        <w:t xml:space="preserve">Using the directions below, write an original sentence with each word.  (40 points)  The original sentences will utilize a grammatical element that </w:t>
      </w:r>
      <w:r w:rsidR="00EF4EA3">
        <w:t>we studied</w:t>
      </w:r>
      <w:r>
        <w:t xml:space="preserve"> in 7</w:t>
      </w:r>
      <w:r w:rsidRPr="008D0860">
        <w:rPr>
          <w:vertAlign w:val="superscript"/>
        </w:rPr>
        <w:t>th</w:t>
      </w:r>
      <w:r>
        <w:t xml:space="preserve"> grade. </w:t>
      </w:r>
      <w:r>
        <w:rPr>
          <w:b/>
        </w:rPr>
        <w:t>If you need to review a grammatical element, go to my web page and click on the Daily Grammar link.</w:t>
      </w:r>
    </w:p>
    <w:p w:rsidR="00FC65EE" w:rsidRDefault="00FC65EE" w:rsidP="00FC65EE"/>
    <w:p w:rsidR="00EF4EA3" w:rsidRDefault="00FC65EE" w:rsidP="00FC65EE">
      <w:r>
        <w:tab/>
      </w:r>
      <w:r>
        <w:tab/>
        <w:t>Se</w:t>
      </w:r>
      <w:r w:rsidR="00EF4EA3">
        <w:t>t 1:  amp</w:t>
      </w:r>
      <w:r>
        <w:t>le, copious, lavish, myriad, plethora:  sentence</w:t>
      </w:r>
      <w:r w:rsidR="00EF4EA3">
        <w:t>s</w:t>
      </w:r>
      <w:r>
        <w:t xml:space="preserve"> must </w:t>
      </w:r>
      <w:r>
        <w:tab/>
      </w:r>
      <w:r>
        <w:tab/>
      </w:r>
      <w:r>
        <w:tab/>
      </w:r>
      <w:r>
        <w:tab/>
        <w:t xml:space="preserve">begin with an introductory </w:t>
      </w:r>
      <w:r>
        <w:tab/>
      </w:r>
      <w:r>
        <w:rPr>
          <w:b/>
        </w:rPr>
        <w:t>adverbial infinitive phrase</w:t>
      </w:r>
      <w:r>
        <w:t xml:space="preserve">.  </w:t>
      </w:r>
      <w:r w:rsidR="00EF4EA3">
        <w:tab/>
      </w:r>
      <w:r w:rsidR="00EF4EA3">
        <w:tab/>
      </w:r>
      <w:r w:rsidR="00EF4EA3">
        <w:tab/>
      </w:r>
      <w:r w:rsidR="00EF4EA3">
        <w:tab/>
      </w:r>
      <w:r>
        <w:t xml:space="preserve">Don’t forget to set </w:t>
      </w:r>
      <w:r w:rsidR="00EF4EA3">
        <w:t xml:space="preserve">off the introductory </w:t>
      </w:r>
      <w:r>
        <w:t>phrase with a comma.</w:t>
      </w:r>
    </w:p>
    <w:p w:rsidR="00EF4EA3" w:rsidRDefault="00EF4EA3" w:rsidP="00FC65EE"/>
    <w:p w:rsidR="00FC65EE" w:rsidRDefault="00EF4EA3" w:rsidP="00FC65EE">
      <w:r>
        <w:tab/>
      </w:r>
      <w:r>
        <w:tab/>
        <w:t xml:space="preserve">EX: To win eight gold medals, Phelps had to put in ample practice </w:t>
      </w:r>
      <w:r>
        <w:tab/>
      </w:r>
      <w:r>
        <w:tab/>
      </w:r>
      <w:r>
        <w:tab/>
        <w:t xml:space="preserve">      time.  </w:t>
      </w:r>
    </w:p>
    <w:p w:rsidR="00FC65EE" w:rsidRDefault="00FC65EE" w:rsidP="00FC65EE"/>
    <w:p w:rsidR="00EF4EA3" w:rsidRDefault="00FC65EE" w:rsidP="00FC65EE">
      <w:r>
        <w:tab/>
      </w:r>
      <w:r>
        <w:tab/>
        <w:t>Set 2: profuse, prolific, superfluous, surfeit:  sentence</w:t>
      </w:r>
      <w:r w:rsidR="00EF4EA3">
        <w:t>s</w:t>
      </w:r>
      <w:r>
        <w:t xml:space="preserve"> must </w:t>
      </w:r>
      <w:r>
        <w:tab/>
      </w:r>
      <w:r>
        <w:tab/>
      </w:r>
      <w:r>
        <w:tab/>
      </w:r>
      <w:r>
        <w:tab/>
      </w:r>
      <w:r w:rsidR="001A19F7">
        <w:t xml:space="preserve">contain a </w:t>
      </w:r>
      <w:r w:rsidR="001A19F7" w:rsidRPr="001A19F7">
        <w:rPr>
          <w:b/>
        </w:rPr>
        <w:t>gerund phrase.</w:t>
      </w:r>
      <w:r w:rsidR="001A19F7">
        <w:t xml:space="preserve">  Underline the gerund phrase. </w:t>
      </w:r>
    </w:p>
    <w:p w:rsidR="00EF4EA3" w:rsidRDefault="00EF4EA3" w:rsidP="00FC65EE"/>
    <w:p w:rsidR="00EF4EA3" w:rsidRDefault="00EF4EA3" w:rsidP="00FC65EE">
      <w:r>
        <w:tab/>
      </w:r>
      <w:r>
        <w:tab/>
        <w:t xml:space="preserve">EX:  </w:t>
      </w:r>
      <w:r>
        <w:rPr>
          <w:u w:val="single"/>
        </w:rPr>
        <w:t>Winning eight gold medals</w:t>
      </w:r>
      <w:r>
        <w:t xml:space="preserve"> led to profuse admiration by</w:t>
      </w:r>
    </w:p>
    <w:p w:rsidR="00EF4EA3" w:rsidRDefault="00EF4EA3" w:rsidP="00FC65EE">
      <w:r>
        <w:tab/>
      </w:r>
      <w:r>
        <w:tab/>
        <w:t>people throughout the world.</w:t>
      </w:r>
    </w:p>
    <w:p w:rsidR="00EF4EA3" w:rsidRDefault="00EF4EA3" w:rsidP="00FC65EE"/>
    <w:p w:rsidR="00FC65EE" w:rsidRPr="00EF4EA3" w:rsidRDefault="00FC65EE" w:rsidP="00FC65EE">
      <w:pPr>
        <w:rPr>
          <w:b/>
        </w:rPr>
      </w:pPr>
      <w:r w:rsidRPr="00EF4EA3">
        <w:rPr>
          <w:b/>
        </w:rPr>
        <w:t>Lesson 36:</w:t>
      </w:r>
    </w:p>
    <w:p w:rsidR="00FC65EE" w:rsidRDefault="00FC65EE" w:rsidP="00FC65EE"/>
    <w:p w:rsidR="00FC65EE" w:rsidRDefault="00FC65EE" w:rsidP="00FC65EE">
      <w:pPr>
        <w:pStyle w:val="ListParagraph"/>
        <w:numPr>
          <w:ilvl w:val="0"/>
          <w:numId w:val="3"/>
        </w:numPr>
      </w:pPr>
      <w:r>
        <w:t>Complete the exercises in the book.  Write in the book.</w:t>
      </w:r>
    </w:p>
    <w:p w:rsidR="00FC65EE" w:rsidRDefault="00FC65EE" w:rsidP="00FC65EE">
      <w:pPr>
        <w:pStyle w:val="ListParagraph"/>
        <w:numPr>
          <w:ilvl w:val="0"/>
          <w:numId w:val="3"/>
        </w:numPr>
      </w:pPr>
      <w:r>
        <w:t>Check answers using key in back of book.  Correct any wrong answers.</w:t>
      </w:r>
    </w:p>
    <w:p w:rsidR="00FC65EE" w:rsidRDefault="00FC65EE" w:rsidP="00FC65EE">
      <w:pPr>
        <w:pStyle w:val="ListParagraph"/>
        <w:numPr>
          <w:ilvl w:val="0"/>
          <w:numId w:val="3"/>
        </w:numPr>
      </w:pPr>
      <w:r>
        <w:t>Write the definition, part of speech, and connotation of each word. (20 points)</w:t>
      </w:r>
    </w:p>
    <w:p w:rsidR="00FC65EE" w:rsidRDefault="00FC65EE" w:rsidP="00FC65EE">
      <w:pPr>
        <w:pStyle w:val="ListParagraph"/>
        <w:numPr>
          <w:ilvl w:val="0"/>
          <w:numId w:val="3"/>
        </w:numPr>
      </w:pPr>
      <w:r>
        <w:t>Write one of the example sentences for each word.  (40 points)</w:t>
      </w:r>
    </w:p>
    <w:p w:rsidR="00FC65EE" w:rsidRDefault="00FC65EE" w:rsidP="00FC65EE">
      <w:pPr>
        <w:pStyle w:val="ListParagraph"/>
        <w:numPr>
          <w:ilvl w:val="0"/>
          <w:numId w:val="3"/>
        </w:numPr>
      </w:pPr>
      <w:r>
        <w:t xml:space="preserve">Using the directions below, write an original sentence with each word.  (40 points)  The original sentences will utilize a grammatical element that </w:t>
      </w:r>
      <w:r w:rsidR="00EF4EA3">
        <w:t>we studied</w:t>
      </w:r>
      <w:r>
        <w:t xml:space="preserve"> in 7</w:t>
      </w:r>
      <w:r w:rsidRPr="008D0860">
        <w:rPr>
          <w:vertAlign w:val="superscript"/>
        </w:rPr>
        <w:t>th</w:t>
      </w:r>
      <w:r>
        <w:t xml:space="preserve"> grade. </w:t>
      </w:r>
      <w:r>
        <w:rPr>
          <w:b/>
        </w:rPr>
        <w:t>If you need to review a grammatical element, go to my web page and click on the Daily Grammar link.</w:t>
      </w:r>
    </w:p>
    <w:p w:rsidR="00FC65EE" w:rsidRDefault="00FC65EE" w:rsidP="00FC65EE"/>
    <w:p w:rsidR="00EF4EA3" w:rsidRDefault="00FC65EE" w:rsidP="00FC65EE">
      <w:r>
        <w:tab/>
      </w:r>
      <w:r>
        <w:tab/>
        <w:t>Set 1:  capricious, diffident, dilettante, egalitarian:  sentence</w:t>
      </w:r>
      <w:r w:rsidR="00EF4EA3">
        <w:t>s</w:t>
      </w:r>
      <w:r>
        <w:t xml:space="preserve"> must </w:t>
      </w:r>
      <w:r>
        <w:tab/>
      </w:r>
      <w:r>
        <w:tab/>
      </w:r>
      <w:r>
        <w:tab/>
      </w:r>
      <w:r w:rsidR="001A19F7">
        <w:t>have a</w:t>
      </w:r>
      <w:r>
        <w:t xml:space="preserve"> </w:t>
      </w:r>
      <w:r w:rsidRPr="001A19F7">
        <w:rPr>
          <w:b/>
        </w:rPr>
        <w:t>non-essential adjective clause</w:t>
      </w:r>
      <w:r>
        <w:t xml:space="preserve">. </w:t>
      </w:r>
      <w:r w:rsidR="001A19F7">
        <w:t xml:space="preserve">  Remember, a clause must </w:t>
      </w:r>
      <w:r w:rsidR="001A19F7">
        <w:tab/>
      </w:r>
      <w:r w:rsidR="001A19F7">
        <w:tab/>
      </w:r>
      <w:r w:rsidR="001A19F7">
        <w:tab/>
        <w:t>have a subject-verb set.</w:t>
      </w:r>
      <w:r>
        <w:t xml:space="preserve"> Don’t forget to set </w:t>
      </w:r>
      <w:r w:rsidR="001A19F7">
        <w:t xml:space="preserve">off the </w:t>
      </w:r>
      <w:r>
        <w:t>clause with commas</w:t>
      </w:r>
      <w:r w:rsidR="00EF4EA3">
        <w:t>.</w:t>
      </w:r>
    </w:p>
    <w:p w:rsidR="00EF4EA3" w:rsidRDefault="00EF4EA3" w:rsidP="00FC65EE"/>
    <w:p w:rsidR="00FC65EE" w:rsidRDefault="00EF4EA3" w:rsidP="00FC65EE">
      <w:r>
        <w:tab/>
      </w:r>
      <w:r>
        <w:tab/>
        <w:t xml:space="preserve">EX:  Lindsay Lohan, who is know for her sometimes capricious </w:t>
      </w:r>
      <w:r>
        <w:tab/>
      </w:r>
      <w:r>
        <w:tab/>
      </w:r>
      <w:r>
        <w:tab/>
      </w:r>
      <w:r>
        <w:tab/>
        <w:t xml:space="preserve">behavior,  had to serve some jail time because of repeated parole </w:t>
      </w:r>
      <w:r>
        <w:tab/>
      </w:r>
      <w:r>
        <w:tab/>
      </w:r>
      <w:r>
        <w:tab/>
        <w:t>violations.</w:t>
      </w:r>
    </w:p>
    <w:p w:rsidR="00FC65EE" w:rsidRDefault="00FC65EE" w:rsidP="00FC65EE"/>
    <w:p w:rsidR="009A5FB2" w:rsidRDefault="00FC65EE" w:rsidP="00FC65EE">
      <w:r>
        <w:tab/>
      </w:r>
      <w:r>
        <w:tab/>
        <w:t xml:space="preserve">Set 2: </w:t>
      </w:r>
      <w:r w:rsidR="001A19F7">
        <w:t>heretic, idiosyncratic, insurgent, melancholy</w:t>
      </w:r>
      <w:r>
        <w:t>:  sentence</w:t>
      </w:r>
      <w:r w:rsidR="00EF4EA3">
        <w:t>s</w:t>
      </w:r>
      <w:r>
        <w:t xml:space="preserve"> must </w:t>
      </w:r>
      <w:r>
        <w:tab/>
      </w:r>
      <w:r>
        <w:tab/>
      </w:r>
      <w:r>
        <w:tab/>
      </w:r>
      <w:r w:rsidR="001A19F7">
        <w:t xml:space="preserve">begin with an </w:t>
      </w:r>
      <w:r w:rsidR="001A19F7" w:rsidRPr="001A19F7">
        <w:rPr>
          <w:b/>
        </w:rPr>
        <w:t>adverbial clause.</w:t>
      </w:r>
      <w:r w:rsidR="001A19F7">
        <w:t xml:space="preserve">  Remember, a clause must </w:t>
      </w:r>
      <w:r w:rsidR="001A19F7">
        <w:tab/>
      </w:r>
      <w:r w:rsidR="001A19F7">
        <w:tab/>
      </w:r>
      <w:r w:rsidR="001A19F7">
        <w:tab/>
      </w:r>
      <w:r w:rsidR="001A19F7">
        <w:tab/>
        <w:t xml:space="preserve">have a subject-verb set. </w:t>
      </w:r>
      <w:r>
        <w:t xml:space="preserve">  Don’t forget to set off the </w:t>
      </w:r>
      <w:r w:rsidR="001A19F7">
        <w:tab/>
      </w:r>
      <w:r w:rsidR="001A19F7">
        <w:tab/>
      </w:r>
      <w:r w:rsidR="001A19F7">
        <w:tab/>
      </w:r>
      <w:r w:rsidR="001A19F7">
        <w:tab/>
      </w:r>
      <w:r w:rsidR="001A19F7">
        <w:tab/>
        <w:t xml:space="preserve">introductory clause </w:t>
      </w:r>
      <w:r>
        <w:t>with a comma.</w:t>
      </w:r>
    </w:p>
    <w:p w:rsidR="009A5FB2" w:rsidRDefault="009A5FB2" w:rsidP="00FC65EE"/>
    <w:p w:rsidR="009A5FB2" w:rsidRDefault="009A5FB2" w:rsidP="00FC65EE">
      <w:r>
        <w:tab/>
      </w:r>
      <w:r>
        <w:tab/>
        <w:t xml:space="preserve">EX:  Because witches were thought to be heretics, they were </w:t>
      </w:r>
      <w:r>
        <w:tab/>
      </w:r>
      <w:r>
        <w:tab/>
      </w:r>
      <w:r>
        <w:tab/>
        <w:t xml:space="preserve">                     sometimes put to death. </w:t>
      </w:r>
    </w:p>
    <w:p w:rsidR="00FC65EE" w:rsidRDefault="00FC65EE" w:rsidP="00FC65EE"/>
    <w:p w:rsidR="009A5FB2" w:rsidRDefault="00FC65EE" w:rsidP="001A19F7">
      <w:r>
        <w:tab/>
      </w:r>
      <w:r>
        <w:tab/>
        <w:t>Set 3</w:t>
      </w:r>
      <w:r w:rsidR="001A19F7">
        <w:t xml:space="preserve">: palpable, pedantic, sardonic, variegated, viable:  sentences must </w:t>
      </w:r>
      <w:r w:rsidR="001A19F7">
        <w:tab/>
      </w:r>
      <w:r w:rsidR="001A19F7">
        <w:tab/>
      </w:r>
      <w:r w:rsidR="001A19F7">
        <w:tab/>
        <w:t xml:space="preserve">have a </w:t>
      </w:r>
      <w:r w:rsidR="001A19F7" w:rsidRPr="001A19F7">
        <w:rPr>
          <w:b/>
        </w:rPr>
        <w:t>noun clause.</w:t>
      </w:r>
      <w:r w:rsidR="001A19F7">
        <w:rPr>
          <w:b/>
        </w:rPr>
        <w:t xml:space="preserve"> </w:t>
      </w:r>
      <w:r w:rsidR="001A19F7">
        <w:t xml:space="preserve">Remember, a clause must have a subject-verb </w:t>
      </w:r>
      <w:r w:rsidR="001A19F7">
        <w:tab/>
      </w:r>
      <w:r w:rsidR="001A19F7">
        <w:tab/>
      </w:r>
      <w:r w:rsidR="001A19F7">
        <w:tab/>
        <w:t>set.   Underline the noun clause.</w:t>
      </w:r>
    </w:p>
    <w:p w:rsidR="009A5FB2" w:rsidRDefault="009A5FB2" w:rsidP="001A19F7">
      <w:r>
        <w:tab/>
      </w:r>
      <w:r>
        <w:tab/>
        <w:t xml:space="preserve">EX:   Creating palpable suspense is </w:t>
      </w:r>
      <w:r w:rsidRPr="009A5FB2">
        <w:rPr>
          <w:u w:val="single"/>
        </w:rPr>
        <w:t>what Edgar Alan Poe does best.</w:t>
      </w:r>
    </w:p>
    <w:p w:rsidR="009A5FB2" w:rsidRDefault="009A5FB2" w:rsidP="001A19F7"/>
    <w:p w:rsidR="008D0860" w:rsidRDefault="009A5FB2" w:rsidP="001A19F7">
      <w:r>
        <w:tab/>
      </w:r>
    </w:p>
    <w:p w:rsidR="008D0860" w:rsidRDefault="008D0860" w:rsidP="008D0860"/>
    <w:p w:rsidR="008D0860" w:rsidRDefault="008D0860" w:rsidP="008D0860"/>
    <w:p w:rsidR="008D0860" w:rsidRDefault="008D0860" w:rsidP="008D0860">
      <w:r>
        <w:tab/>
      </w:r>
    </w:p>
    <w:p w:rsidR="008D0860" w:rsidRDefault="008D0860" w:rsidP="008D0860">
      <w:pPr>
        <w:ind w:left="360"/>
      </w:pPr>
    </w:p>
    <w:p w:rsidR="008D0860" w:rsidRDefault="008D0860"/>
    <w:p w:rsidR="008D0860" w:rsidRDefault="008D0860"/>
    <w:p w:rsidR="00EF4EA3" w:rsidRDefault="00EF4EA3"/>
    <w:sectPr w:rsidR="00EF4EA3" w:rsidSect="00EF4E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26BA"/>
    <w:multiLevelType w:val="hybridMultilevel"/>
    <w:tmpl w:val="893AF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67793"/>
    <w:multiLevelType w:val="hybridMultilevel"/>
    <w:tmpl w:val="893AF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732C"/>
    <w:multiLevelType w:val="hybridMultilevel"/>
    <w:tmpl w:val="893AF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D0860"/>
    <w:rsid w:val="001A19F7"/>
    <w:rsid w:val="002E57BB"/>
    <w:rsid w:val="008D0860"/>
    <w:rsid w:val="009A5FB2"/>
    <w:rsid w:val="00EF4EA3"/>
    <w:rsid w:val="00FC65E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B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D0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547</Words>
  <Characters>3119</Characters>
  <Application>Microsoft Macintosh Word</Application>
  <DocSecurity>0</DocSecurity>
  <Lines>25</Lines>
  <Paragraphs>6</Paragraphs>
  <ScaleCrop>false</ScaleCrop>
  <Company>School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Canterbury School</dc:creator>
  <cp:keywords/>
  <cp:lastModifiedBy>Canterbury School</cp:lastModifiedBy>
  <cp:revision>4</cp:revision>
  <dcterms:created xsi:type="dcterms:W3CDTF">2012-04-25T13:32:00Z</dcterms:created>
  <dcterms:modified xsi:type="dcterms:W3CDTF">2012-05-09T14:51:00Z</dcterms:modified>
</cp:coreProperties>
</file>