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58"/>
        <w:gridCol w:w="180"/>
        <w:gridCol w:w="450"/>
        <w:gridCol w:w="1440"/>
        <w:gridCol w:w="450"/>
        <w:gridCol w:w="1601"/>
        <w:gridCol w:w="43"/>
        <w:gridCol w:w="83"/>
        <w:gridCol w:w="1783"/>
        <w:gridCol w:w="1620"/>
        <w:gridCol w:w="1440"/>
        <w:gridCol w:w="360"/>
        <w:gridCol w:w="90"/>
        <w:gridCol w:w="2358"/>
      </w:tblGrid>
      <w:tr w:rsidR="00536A44" w:rsidRPr="00F11EF8">
        <w:tc>
          <w:tcPr>
            <w:tcW w:w="16056" w:type="dxa"/>
            <w:gridSpan w:val="14"/>
          </w:tcPr>
          <w:p w:rsidR="00536A44" w:rsidRPr="007E7576" w:rsidRDefault="00536A44" w:rsidP="00F11EF8">
            <w:pPr>
              <w:spacing w:after="0" w:line="240" w:lineRule="auto"/>
              <w:jc w:val="center"/>
              <w:rPr>
                <w:b/>
                <w:bCs/>
                <w:sz w:val="28"/>
                <w:szCs w:val="28"/>
              </w:rPr>
            </w:pPr>
            <w:r w:rsidRPr="007E7576">
              <w:rPr>
                <w:b/>
                <w:bCs/>
                <w:sz w:val="28"/>
                <w:szCs w:val="28"/>
              </w:rPr>
              <w:t>Centro Escolar University</w:t>
            </w:r>
          </w:p>
          <w:p w:rsidR="00536A44" w:rsidRPr="007E7576" w:rsidRDefault="00536A44" w:rsidP="00F11EF8">
            <w:pPr>
              <w:spacing w:after="0" w:line="240" w:lineRule="auto"/>
              <w:jc w:val="center"/>
              <w:rPr>
                <w:b/>
                <w:bCs/>
                <w:sz w:val="28"/>
                <w:szCs w:val="28"/>
              </w:rPr>
            </w:pPr>
            <w:r>
              <w:rPr>
                <w:b/>
                <w:bCs/>
                <w:sz w:val="28"/>
                <w:szCs w:val="28"/>
              </w:rPr>
              <w:t>School of Science and Technology</w:t>
            </w:r>
          </w:p>
          <w:p w:rsidR="00536A44" w:rsidRPr="007E7576" w:rsidRDefault="00536A44" w:rsidP="000F731C">
            <w:pPr>
              <w:spacing w:after="0" w:line="240" w:lineRule="auto"/>
              <w:jc w:val="center"/>
              <w:rPr>
                <w:b/>
                <w:bCs/>
                <w:sz w:val="28"/>
                <w:szCs w:val="28"/>
              </w:rPr>
            </w:pPr>
            <w:r w:rsidRPr="00E81744">
              <w:rPr>
                <w:b/>
                <w:bCs/>
                <w:sz w:val="28"/>
                <w:szCs w:val="28"/>
              </w:rPr>
              <w:t xml:space="preserve">SYLLABUS </w:t>
            </w:r>
          </w:p>
        </w:tc>
      </w:tr>
      <w:tr w:rsidR="00536A44" w:rsidRPr="00CF0E29">
        <w:tc>
          <w:tcPr>
            <w:tcW w:w="6228" w:type="dxa"/>
            <w:gridSpan w:val="4"/>
          </w:tcPr>
          <w:p w:rsidR="00536A44" w:rsidRPr="00CF0E29" w:rsidRDefault="00536A44" w:rsidP="006B24DA">
            <w:pPr>
              <w:spacing w:after="0" w:line="240" w:lineRule="auto"/>
              <w:jc w:val="center"/>
              <w:rPr>
                <w:b/>
                <w:bCs/>
              </w:rPr>
            </w:pPr>
            <w:r w:rsidRPr="00CF0E29">
              <w:rPr>
                <w:b/>
                <w:bCs/>
              </w:rPr>
              <w:t xml:space="preserve">DENTAL INFORMATICS </w:t>
            </w:r>
            <w:r>
              <w:rPr>
                <w:b/>
                <w:bCs/>
              </w:rPr>
              <w:t>and INFORMATION TECHNOLOGY</w:t>
            </w:r>
          </w:p>
        </w:tc>
        <w:tc>
          <w:tcPr>
            <w:tcW w:w="3960" w:type="dxa"/>
            <w:gridSpan w:val="5"/>
          </w:tcPr>
          <w:p w:rsidR="00536A44" w:rsidRPr="00CF0E29" w:rsidRDefault="00536A44" w:rsidP="009D5BCF">
            <w:pPr>
              <w:spacing w:after="0" w:line="240" w:lineRule="auto"/>
              <w:jc w:val="center"/>
              <w:rPr>
                <w:b/>
                <w:bCs/>
              </w:rPr>
            </w:pPr>
            <w:r>
              <w:rPr>
                <w:b/>
                <w:bCs/>
              </w:rPr>
              <w:t>COMPUTER 24</w:t>
            </w:r>
          </w:p>
        </w:tc>
        <w:tc>
          <w:tcPr>
            <w:tcW w:w="3060" w:type="dxa"/>
            <w:gridSpan w:val="2"/>
          </w:tcPr>
          <w:p w:rsidR="00536A44" w:rsidRPr="00CF0E29" w:rsidRDefault="00536A44" w:rsidP="00F11EF8">
            <w:pPr>
              <w:spacing w:after="0" w:line="240" w:lineRule="auto"/>
              <w:jc w:val="center"/>
              <w:rPr>
                <w:b/>
                <w:bCs/>
              </w:rPr>
            </w:pPr>
            <w:r>
              <w:rPr>
                <w:b/>
                <w:bCs/>
              </w:rPr>
              <w:t>3</w:t>
            </w:r>
          </w:p>
        </w:tc>
        <w:tc>
          <w:tcPr>
            <w:tcW w:w="2808" w:type="dxa"/>
            <w:gridSpan w:val="3"/>
          </w:tcPr>
          <w:p w:rsidR="00536A44" w:rsidRDefault="00536A44" w:rsidP="00F11EF8">
            <w:pPr>
              <w:spacing w:after="0" w:line="240" w:lineRule="auto"/>
              <w:jc w:val="center"/>
              <w:rPr>
                <w:b/>
                <w:bCs/>
              </w:rPr>
            </w:pPr>
            <w:r>
              <w:rPr>
                <w:b/>
                <w:bCs/>
              </w:rPr>
              <w:t>3</w:t>
            </w:r>
          </w:p>
        </w:tc>
      </w:tr>
      <w:tr w:rsidR="00536A44" w:rsidRPr="00CF0E29">
        <w:tc>
          <w:tcPr>
            <w:tcW w:w="6228" w:type="dxa"/>
            <w:gridSpan w:val="4"/>
          </w:tcPr>
          <w:p w:rsidR="00536A44" w:rsidRPr="009D5BCF" w:rsidRDefault="00536A44" w:rsidP="00F11EF8">
            <w:pPr>
              <w:spacing w:after="0" w:line="240" w:lineRule="auto"/>
              <w:jc w:val="center"/>
            </w:pPr>
            <w:r>
              <w:t>Course Title</w:t>
            </w:r>
          </w:p>
        </w:tc>
        <w:tc>
          <w:tcPr>
            <w:tcW w:w="3960" w:type="dxa"/>
            <w:gridSpan w:val="5"/>
          </w:tcPr>
          <w:p w:rsidR="00536A44" w:rsidRPr="009D5BCF" w:rsidRDefault="00536A44" w:rsidP="00F11EF8">
            <w:pPr>
              <w:spacing w:after="0" w:line="240" w:lineRule="auto"/>
              <w:jc w:val="center"/>
            </w:pPr>
            <w:r>
              <w:t>Course Number</w:t>
            </w:r>
          </w:p>
        </w:tc>
        <w:tc>
          <w:tcPr>
            <w:tcW w:w="3060" w:type="dxa"/>
            <w:gridSpan w:val="2"/>
          </w:tcPr>
          <w:p w:rsidR="00536A44" w:rsidRPr="009D5BCF" w:rsidRDefault="00536A44" w:rsidP="00F11EF8">
            <w:pPr>
              <w:spacing w:after="0" w:line="240" w:lineRule="auto"/>
              <w:jc w:val="center"/>
            </w:pPr>
            <w:r>
              <w:t>Unit(s)</w:t>
            </w:r>
          </w:p>
        </w:tc>
        <w:tc>
          <w:tcPr>
            <w:tcW w:w="2808" w:type="dxa"/>
            <w:gridSpan w:val="3"/>
          </w:tcPr>
          <w:p w:rsidR="00536A44" w:rsidRPr="009D5BCF" w:rsidRDefault="00536A44" w:rsidP="00F11EF8">
            <w:pPr>
              <w:spacing w:after="0" w:line="240" w:lineRule="auto"/>
              <w:jc w:val="center"/>
            </w:pPr>
            <w:r w:rsidRPr="009D5BCF">
              <w:t>Hour(s)/Week</w:t>
            </w:r>
          </w:p>
        </w:tc>
      </w:tr>
      <w:tr w:rsidR="00536A44" w:rsidRPr="00CF0E29">
        <w:tc>
          <w:tcPr>
            <w:tcW w:w="6678" w:type="dxa"/>
            <w:gridSpan w:val="5"/>
          </w:tcPr>
          <w:p w:rsidR="00536A44" w:rsidRDefault="00536A44" w:rsidP="006B24DA">
            <w:pPr>
              <w:spacing w:after="0" w:line="240" w:lineRule="auto"/>
              <w:jc w:val="center"/>
              <w:rPr>
                <w:u w:val="single"/>
              </w:rPr>
            </w:pPr>
          </w:p>
          <w:p w:rsidR="00536A44" w:rsidRPr="003A0125" w:rsidRDefault="00536A44" w:rsidP="006B24DA">
            <w:pPr>
              <w:spacing w:after="0" w:line="240" w:lineRule="auto"/>
              <w:jc w:val="center"/>
              <w:rPr>
                <w:b/>
                <w:bCs/>
                <w:u w:val="single"/>
              </w:rPr>
            </w:pPr>
            <w:r w:rsidRPr="003A0125">
              <w:rPr>
                <w:b/>
                <w:bCs/>
                <w:u w:val="single"/>
              </w:rPr>
              <w:t>CEU VISION-MISSION STATEMENT</w:t>
            </w:r>
          </w:p>
          <w:p w:rsidR="00536A44" w:rsidRDefault="00536A44" w:rsidP="006B24DA">
            <w:pPr>
              <w:spacing w:after="0" w:line="240" w:lineRule="auto"/>
            </w:pPr>
          </w:p>
          <w:p w:rsidR="00536A44" w:rsidRDefault="00536A44" w:rsidP="006B24DA">
            <w:pPr>
              <w:spacing w:after="0" w:line="240" w:lineRule="auto"/>
            </w:pPr>
            <w:r>
              <w:t xml:space="preserve">UNIVERSITY PHILOSOPHY </w:t>
            </w:r>
          </w:p>
          <w:p w:rsidR="00536A44" w:rsidRDefault="00536A44" w:rsidP="000F731C">
            <w:pPr>
              <w:spacing w:after="0" w:line="240" w:lineRule="auto"/>
              <w:ind w:left="720"/>
            </w:pPr>
            <w:r>
              <w:t>Ciencia y Virtud (Science and Virtue)</w:t>
            </w:r>
          </w:p>
          <w:p w:rsidR="00536A44" w:rsidRDefault="00536A44" w:rsidP="006B24DA">
            <w:pPr>
              <w:spacing w:after="0" w:line="240" w:lineRule="auto"/>
            </w:pPr>
          </w:p>
          <w:p w:rsidR="00536A44" w:rsidRDefault="00536A44" w:rsidP="006B24DA">
            <w:pPr>
              <w:spacing w:after="0" w:line="240" w:lineRule="auto"/>
            </w:pPr>
            <w:r>
              <w:t>UNIVERSITY MISSION</w:t>
            </w:r>
          </w:p>
          <w:p w:rsidR="00536A44" w:rsidRDefault="00536A44" w:rsidP="000F731C">
            <w:pPr>
              <w:spacing w:after="0" w:line="240" w:lineRule="auto"/>
              <w:ind w:left="720"/>
            </w:pPr>
            <w:r>
              <w:t>To be the university of first choice</w:t>
            </w:r>
          </w:p>
          <w:p w:rsidR="00536A44" w:rsidRDefault="00536A44" w:rsidP="006B24DA">
            <w:pPr>
              <w:spacing w:after="0" w:line="240" w:lineRule="auto"/>
              <w:jc w:val="center"/>
            </w:pPr>
          </w:p>
          <w:p w:rsidR="00536A44" w:rsidRDefault="00536A44" w:rsidP="006B24DA">
            <w:pPr>
              <w:spacing w:after="0" w:line="240" w:lineRule="auto"/>
            </w:pPr>
            <w:r>
              <w:t>CEU CORE VALUES</w:t>
            </w:r>
          </w:p>
          <w:p w:rsidR="00536A44" w:rsidRDefault="00536A44" w:rsidP="000F731C">
            <w:pPr>
              <w:spacing w:after="0" w:line="240" w:lineRule="auto"/>
              <w:ind w:left="720"/>
            </w:pPr>
            <w:r>
              <w:t xml:space="preserve">To promote a brighter future for our students, </w:t>
            </w:r>
          </w:p>
          <w:p w:rsidR="00536A44" w:rsidRDefault="00536A44" w:rsidP="000F731C">
            <w:pPr>
              <w:spacing w:after="0" w:line="240" w:lineRule="auto"/>
              <w:ind w:left="720"/>
            </w:pPr>
            <w:r>
              <w:t>for the Philippines and for the world</w:t>
            </w:r>
          </w:p>
          <w:p w:rsidR="00536A44" w:rsidRDefault="00536A44" w:rsidP="000F731C">
            <w:pPr>
              <w:spacing w:after="0" w:line="240" w:lineRule="auto"/>
              <w:jc w:val="center"/>
            </w:pPr>
          </w:p>
          <w:p w:rsidR="00536A44" w:rsidRDefault="00536A44" w:rsidP="000F731C">
            <w:pPr>
              <w:spacing w:after="0" w:line="240" w:lineRule="auto"/>
            </w:pPr>
            <w:r>
              <w:t>CEU CORE VALUES</w:t>
            </w:r>
          </w:p>
          <w:p w:rsidR="00536A44" w:rsidRDefault="00536A44" w:rsidP="000F731C">
            <w:pPr>
              <w:spacing w:after="0" w:line="240" w:lineRule="auto"/>
            </w:pPr>
          </w:p>
          <w:p w:rsidR="00536A44" w:rsidRDefault="00536A44" w:rsidP="005734DE">
            <w:pPr>
              <w:spacing w:after="0" w:line="240" w:lineRule="auto"/>
              <w:ind w:left="360" w:firstLine="360"/>
            </w:pPr>
            <w:r>
              <w:t>V – Valuing others, caring for them and empowering them</w:t>
            </w:r>
          </w:p>
          <w:p w:rsidR="00536A44" w:rsidRDefault="00536A44" w:rsidP="005734DE">
            <w:pPr>
              <w:spacing w:after="0" w:line="240" w:lineRule="auto"/>
              <w:ind w:left="360" w:firstLine="360"/>
            </w:pPr>
            <w:r>
              <w:t>A – Accountability, integrity and trust worthiness</w:t>
            </w:r>
          </w:p>
          <w:p w:rsidR="00536A44" w:rsidRDefault="00536A44" w:rsidP="005734DE">
            <w:pPr>
              <w:spacing w:after="0" w:line="240" w:lineRule="auto"/>
              <w:ind w:left="360" w:firstLine="360"/>
            </w:pPr>
            <w:r>
              <w:t>L – Lifelong learning as individuals and as an organization</w:t>
            </w:r>
          </w:p>
          <w:p w:rsidR="00536A44" w:rsidRDefault="00536A44" w:rsidP="005734DE">
            <w:pPr>
              <w:spacing w:after="0" w:line="240" w:lineRule="auto"/>
              <w:ind w:left="360" w:firstLine="360"/>
            </w:pPr>
            <w:r>
              <w:t>U – Unity, teamwork and loyalty</w:t>
            </w:r>
          </w:p>
          <w:p w:rsidR="00536A44" w:rsidRDefault="00536A44" w:rsidP="005734DE">
            <w:pPr>
              <w:spacing w:after="0" w:line="240" w:lineRule="auto"/>
              <w:ind w:left="360" w:firstLine="360"/>
            </w:pPr>
            <w:r>
              <w:t>E – Excellence in all endeavors</w:t>
            </w:r>
          </w:p>
          <w:p w:rsidR="00536A44" w:rsidRDefault="00536A44" w:rsidP="005734DE">
            <w:pPr>
              <w:spacing w:after="0" w:line="240" w:lineRule="auto"/>
              <w:ind w:left="360" w:firstLine="360"/>
            </w:pPr>
            <w:r>
              <w:t xml:space="preserve">S – Social responsibility as citizens of the Filipino nation and of </w:t>
            </w:r>
          </w:p>
          <w:p w:rsidR="00536A44" w:rsidRDefault="00536A44" w:rsidP="005734DE">
            <w:pPr>
              <w:spacing w:after="0" w:line="240" w:lineRule="auto"/>
              <w:ind w:left="360" w:firstLine="360"/>
            </w:pPr>
            <w:r>
              <w:t xml:space="preserve">      the world.</w:t>
            </w:r>
          </w:p>
        </w:tc>
        <w:tc>
          <w:tcPr>
            <w:tcW w:w="9378" w:type="dxa"/>
            <w:gridSpan w:val="9"/>
          </w:tcPr>
          <w:p w:rsidR="00536A44" w:rsidRDefault="00536A44" w:rsidP="00F11EF8">
            <w:pPr>
              <w:spacing w:after="0" w:line="240" w:lineRule="auto"/>
              <w:jc w:val="center"/>
            </w:pPr>
          </w:p>
          <w:p w:rsidR="00536A44" w:rsidRPr="003A0125" w:rsidRDefault="00536A44" w:rsidP="00F11EF8">
            <w:pPr>
              <w:spacing w:after="0" w:line="240" w:lineRule="auto"/>
              <w:jc w:val="center"/>
              <w:rPr>
                <w:b/>
                <w:bCs/>
                <w:u w:val="single"/>
              </w:rPr>
            </w:pPr>
            <w:r w:rsidRPr="003A0125">
              <w:rPr>
                <w:b/>
                <w:bCs/>
                <w:u w:val="single"/>
              </w:rPr>
              <w:t>SCHOOL OF SCIENCE AND TECHNOLOGY</w:t>
            </w:r>
          </w:p>
          <w:p w:rsidR="00536A44" w:rsidRDefault="00536A44" w:rsidP="00F11EF8">
            <w:pPr>
              <w:spacing w:after="0" w:line="240" w:lineRule="auto"/>
              <w:jc w:val="center"/>
            </w:pPr>
          </w:p>
          <w:p w:rsidR="00536A44" w:rsidRDefault="00536A44" w:rsidP="005734DE">
            <w:pPr>
              <w:spacing w:after="0" w:line="240" w:lineRule="auto"/>
              <w:ind w:left="432"/>
            </w:pPr>
            <w:r>
              <w:t>MISSION STATEMENT:</w:t>
            </w:r>
          </w:p>
          <w:p w:rsidR="00536A44" w:rsidRDefault="00536A44" w:rsidP="006B24DA">
            <w:pPr>
              <w:spacing w:after="0" w:line="240" w:lineRule="auto"/>
            </w:pPr>
          </w:p>
          <w:p w:rsidR="00536A44" w:rsidRDefault="00536A44" w:rsidP="001D531B">
            <w:pPr>
              <w:spacing w:after="0" w:line="240" w:lineRule="auto"/>
              <w:ind w:left="720"/>
            </w:pPr>
            <w:r>
              <w:t>The School of Science and Technology is committed to be a strong arm of the university in fostering excellence in the pursuit of knowledge, while engendering personal integrity and social responsibility.</w:t>
            </w:r>
          </w:p>
          <w:p w:rsidR="00536A44" w:rsidRDefault="00536A44" w:rsidP="001D531B">
            <w:pPr>
              <w:spacing w:after="0" w:line="240" w:lineRule="auto"/>
              <w:ind w:left="720"/>
            </w:pPr>
          </w:p>
          <w:p w:rsidR="00536A44" w:rsidRDefault="00536A44" w:rsidP="005734DE">
            <w:pPr>
              <w:spacing w:after="0" w:line="240" w:lineRule="auto"/>
              <w:ind w:left="432"/>
            </w:pPr>
            <w:r>
              <w:t xml:space="preserve">VISION: </w:t>
            </w:r>
          </w:p>
          <w:p w:rsidR="00536A44" w:rsidRDefault="00536A44" w:rsidP="005734DE">
            <w:pPr>
              <w:spacing w:after="0" w:line="240" w:lineRule="auto"/>
              <w:ind w:left="432"/>
            </w:pPr>
          </w:p>
          <w:p w:rsidR="00536A44" w:rsidRDefault="00536A44" w:rsidP="001D531B">
            <w:pPr>
              <w:spacing w:after="0" w:line="240" w:lineRule="auto"/>
              <w:ind w:left="720"/>
            </w:pPr>
            <w:r>
              <w:t>In line with the CEU mission, the School of Science and Technology seeks for its clientele the following objectives:</w:t>
            </w:r>
          </w:p>
          <w:p w:rsidR="00536A44" w:rsidRDefault="00536A44" w:rsidP="001D531B">
            <w:pPr>
              <w:spacing w:after="0" w:line="240" w:lineRule="auto"/>
              <w:ind w:left="720"/>
            </w:pPr>
          </w:p>
          <w:p w:rsidR="00536A44" w:rsidRPr="005734DE" w:rsidRDefault="00536A44" w:rsidP="00316A32">
            <w:pPr>
              <w:pStyle w:val="ListParagraph"/>
              <w:numPr>
                <w:ilvl w:val="0"/>
                <w:numId w:val="3"/>
              </w:numPr>
              <w:rPr>
                <w:rFonts w:ascii="Calibri" w:hAnsi="Calibri"/>
                <w:sz w:val="22"/>
                <w:szCs w:val="22"/>
              </w:rPr>
            </w:pPr>
            <w:r w:rsidRPr="005734DE">
              <w:rPr>
                <w:rFonts w:ascii="Calibri" w:hAnsi="Calibri"/>
                <w:sz w:val="22"/>
                <w:szCs w:val="22"/>
              </w:rPr>
              <w:t>To develop scientific and technological skills with the world class competency.</w:t>
            </w:r>
          </w:p>
          <w:p w:rsidR="00536A44" w:rsidRPr="005734DE" w:rsidRDefault="00536A44" w:rsidP="00316A32">
            <w:pPr>
              <w:pStyle w:val="ListParagraph"/>
              <w:numPr>
                <w:ilvl w:val="0"/>
                <w:numId w:val="3"/>
              </w:numPr>
              <w:rPr>
                <w:rFonts w:ascii="Calibri" w:hAnsi="Calibri"/>
                <w:sz w:val="22"/>
                <w:szCs w:val="22"/>
              </w:rPr>
            </w:pPr>
            <w:r w:rsidRPr="005734DE">
              <w:rPr>
                <w:rFonts w:ascii="Calibri" w:hAnsi="Calibri"/>
                <w:sz w:val="22"/>
                <w:szCs w:val="22"/>
              </w:rPr>
              <w:t>To be empowered with logical, critical and creative thinking skills.</w:t>
            </w:r>
          </w:p>
          <w:p w:rsidR="00536A44" w:rsidRPr="005734DE" w:rsidRDefault="00536A44" w:rsidP="00316A32">
            <w:pPr>
              <w:pStyle w:val="ListParagraph"/>
              <w:numPr>
                <w:ilvl w:val="0"/>
                <w:numId w:val="3"/>
              </w:numPr>
              <w:rPr>
                <w:rFonts w:ascii="Calibri" w:hAnsi="Calibri"/>
                <w:sz w:val="22"/>
                <w:szCs w:val="22"/>
              </w:rPr>
            </w:pPr>
            <w:r w:rsidRPr="005734DE">
              <w:rPr>
                <w:rFonts w:ascii="Calibri" w:hAnsi="Calibri"/>
                <w:sz w:val="22"/>
                <w:szCs w:val="22"/>
              </w:rPr>
              <w:t>To appreciate, value and live out man’s desirable potentialities.</w:t>
            </w:r>
          </w:p>
          <w:p w:rsidR="00536A44" w:rsidRPr="009D5BCF" w:rsidRDefault="00536A44" w:rsidP="00316A32">
            <w:pPr>
              <w:pStyle w:val="ListParagraph"/>
              <w:numPr>
                <w:ilvl w:val="0"/>
                <w:numId w:val="3"/>
              </w:numPr>
            </w:pPr>
            <w:r w:rsidRPr="005734DE">
              <w:rPr>
                <w:rFonts w:ascii="Calibri" w:hAnsi="Calibri"/>
                <w:sz w:val="22"/>
                <w:szCs w:val="22"/>
              </w:rPr>
              <w:t>To become versatile and productive citizens in the global society.</w:t>
            </w:r>
          </w:p>
        </w:tc>
      </w:tr>
      <w:tr w:rsidR="00536A44" w:rsidRPr="00CF0E29">
        <w:tc>
          <w:tcPr>
            <w:tcW w:w="16056" w:type="dxa"/>
            <w:gridSpan w:val="14"/>
          </w:tcPr>
          <w:p w:rsidR="00536A44" w:rsidRDefault="00536A44" w:rsidP="00F11EF8">
            <w:pPr>
              <w:spacing w:after="0" w:line="240" w:lineRule="auto"/>
              <w:jc w:val="center"/>
            </w:pPr>
          </w:p>
          <w:p w:rsidR="00536A44" w:rsidRDefault="00536A44" w:rsidP="00D667B6">
            <w:pPr>
              <w:spacing w:after="0" w:line="240" w:lineRule="auto"/>
              <w:jc w:val="center"/>
              <w:rPr>
                <w:b/>
                <w:bCs/>
              </w:rPr>
            </w:pPr>
            <w:r>
              <w:rPr>
                <w:b/>
                <w:bCs/>
              </w:rPr>
              <w:t>DOCTOR OF DENTAL MEDICINE</w:t>
            </w:r>
            <w:r w:rsidRPr="00D667B6">
              <w:rPr>
                <w:b/>
                <w:bCs/>
              </w:rPr>
              <w:t xml:space="preserve"> PROGRAM OBJECTIVE</w:t>
            </w:r>
          </w:p>
          <w:p w:rsidR="00536A44" w:rsidRDefault="00536A44" w:rsidP="00F11EF8">
            <w:pPr>
              <w:spacing w:after="0" w:line="240" w:lineRule="auto"/>
              <w:jc w:val="center"/>
            </w:pPr>
          </w:p>
          <w:p w:rsidR="00536A44" w:rsidRDefault="00536A44" w:rsidP="00F11EF8">
            <w:pPr>
              <w:spacing w:after="0" w:line="240" w:lineRule="auto"/>
              <w:jc w:val="center"/>
            </w:pPr>
            <w:r>
              <w:t>The Doctor of Dental Medicine program aims to provide integrated educational programs based upon advanced technology as the students work with the most modern dental learning equipment simulators, complete operating rooms, x-ray facilities and laboratories as they learn patient-centered clinical care.</w:t>
            </w:r>
          </w:p>
          <w:p w:rsidR="00536A44" w:rsidRDefault="00536A44" w:rsidP="00F11EF8">
            <w:pPr>
              <w:spacing w:after="0" w:line="240" w:lineRule="auto"/>
              <w:jc w:val="center"/>
            </w:pPr>
          </w:p>
        </w:tc>
      </w:tr>
      <w:tr w:rsidR="00536A44" w:rsidRPr="00F11EF8">
        <w:tc>
          <w:tcPr>
            <w:tcW w:w="16056" w:type="dxa"/>
            <w:gridSpan w:val="14"/>
          </w:tcPr>
          <w:p w:rsidR="00536A44" w:rsidRPr="003A0125" w:rsidRDefault="00536A44" w:rsidP="002C51AD">
            <w:pPr>
              <w:spacing w:after="0" w:line="240" w:lineRule="auto"/>
              <w:ind w:left="2160" w:hanging="2160"/>
              <w:jc w:val="right"/>
            </w:pPr>
            <w:r w:rsidRPr="003A0125">
              <w:t>Computer 24 -</w:t>
            </w:r>
            <w:r>
              <w:t xml:space="preserve"> Page 1 of 8</w:t>
            </w:r>
          </w:p>
          <w:p w:rsidR="00536A44" w:rsidRDefault="00536A44" w:rsidP="00A15995">
            <w:pPr>
              <w:spacing w:after="0" w:line="240" w:lineRule="auto"/>
              <w:ind w:left="2160" w:hanging="2160"/>
              <w:jc w:val="both"/>
              <w:rPr>
                <w:b/>
                <w:bCs/>
              </w:rPr>
            </w:pPr>
          </w:p>
          <w:p w:rsidR="00536A44" w:rsidRDefault="00536A44" w:rsidP="00A15995">
            <w:pPr>
              <w:spacing w:after="0" w:line="240" w:lineRule="auto"/>
              <w:ind w:left="2160" w:hanging="2160"/>
              <w:jc w:val="both"/>
            </w:pPr>
            <w:r w:rsidRPr="00F11C26">
              <w:rPr>
                <w:b/>
                <w:bCs/>
              </w:rPr>
              <w:t>Course Description</w:t>
            </w:r>
            <w:r>
              <w:rPr>
                <w:b/>
                <w:bCs/>
              </w:rPr>
              <w:t xml:space="preserve"> :</w:t>
            </w:r>
            <w:r>
              <w:t xml:space="preserve">  The course deals with the study of dental informatics and information technology. Dental informatics includes the application of computer and information sciences to improve dental practice, research, education and management. Information technology includes human interface technology, multimedia technology, database and understanding the requirements in designing an information management system using a database software.</w:t>
            </w:r>
          </w:p>
          <w:p w:rsidR="00536A44" w:rsidRDefault="00536A44" w:rsidP="00A15995">
            <w:pPr>
              <w:spacing w:after="0" w:line="240" w:lineRule="auto"/>
              <w:ind w:left="2160" w:hanging="2160"/>
              <w:jc w:val="both"/>
            </w:pPr>
          </w:p>
          <w:p w:rsidR="00536A44" w:rsidRPr="003E6771" w:rsidRDefault="00536A44" w:rsidP="000B7121">
            <w:r>
              <w:rPr>
                <w:b/>
                <w:bCs/>
              </w:rPr>
              <w:t xml:space="preserve">Pre-requisite             :       </w:t>
            </w:r>
            <w:r w:rsidRPr="003E6771">
              <w:t>Computer 11 -- Information Technology Essentials</w:t>
            </w:r>
          </w:p>
          <w:p w:rsidR="00536A44" w:rsidRDefault="00536A44" w:rsidP="000B7121">
            <w:pPr>
              <w:tabs>
                <w:tab w:val="left" w:pos="1923"/>
              </w:tabs>
              <w:rPr>
                <w:b/>
                <w:bCs/>
              </w:rPr>
            </w:pPr>
            <w:r>
              <w:rPr>
                <w:b/>
                <w:bCs/>
              </w:rPr>
              <w:t xml:space="preserve">General Objectives :    </w:t>
            </w:r>
          </w:p>
          <w:p w:rsidR="00536A44" w:rsidRDefault="00536A44" w:rsidP="009D6654">
            <w:pPr>
              <w:tabs>
                <w:tab w:val="left" w:pos="1923"/>
              </w:tabs>
              <w:spacing w:after="0" w:line="240" w:lineRule="auto"/>
              <w:rPr>
                <w:b/>
                <w:bCs/>
              </w:rPr>
            </w:pPr>
            <w:r>
              <w:rPr>
                <w:b/>
                <w:bCs/>
              </w:rPr>
              <w:t xml:space="preserve">Cognitive : </w:t>
            </w:r>
          </w:p>
          <w:p w:rsidR="00536A44" w:rsidRDefault="00536A44" w:rsidP="009D6654">
            <w:pPr>
              <w:numPr>
                <w:ilvl w:val="0"/>
                <w:numId w:val="1"/>
              </w:numPr>
              <w:spacing w:after="0" w:line="240" w:lineRule="auto"/>
            </w:pPr>
            <w:r w:rsidRPr="00246C6D">
              <w:t>To provide the</w:t>
            </w:r>
            <w:r>
              <w:t xml:space="preserve"> beginning</w:t>
            </w:r>
            <w:r w:rsidRPr="00246C6D">
              <w:t xml:space="preserve"> students </w:t>
            </w:r>
            <w:r>
              <w:t>with adequate foundations in the study of dental informatics and information technology.</w:t>
            </w:r>
          </w:p>
          <w:p w:rsidR="00536A44" w:rsidRPr="005F58E4" w:rsidRDefault="00536A44" w:rsidP="009D6654">
            <w:pPr>
              <w:pStyle w:val="ListParagraph"/>
              <w:numPr>
                <w:ilvl w:val="0"/>
                <w:numId w:val="1"/>
              </w:numPr>
              <w:tabs>
                <w:tab w:val="left" w:pos="1923"/>
              </w:tabs>
              <w:rPr>
                <w:b/>
                <w:bCs/>
              </w:rPr>
            </w:pPr>
            <w:r>
              <w:rPr>
                <w:rFonts w:ascii="Calibri" w:hAnsi="Calibri" w:cs="Calibri"/>
              </w:rPr>
              <w:t>To</w:t>
            </w:r>
            <w:r w:rsidRPr="00B3613E">
              <w:rPr>
                <w:rFonts w:ascii="Calibri" w:hAnsi="Calibri" w:cs="Calibri"/>
              </w:rPr>
              <w:t xml:space="preserve"> </w:t>
            </w:r>
            <w:r>
              <w:rPr>
                <w:rFonts w:ascii="Calibri" w:hAnsi="Calibri" w:cs="Calibri"/>
              </w:rPr>
              <w:t>u</w:t>
            </w:r>
            <w:r w:rsidRPr="00B3613E">
              <w:rPr>
                <w:rFonts w:ascii="Calibri" w:hAnsi="Calibri" w:cs="Calibri"/>
              </w:rPr>
              <w:t>nderstand the application of computer and information science to improve dental practice, education and management.</w:t>
            </w:r>
          </w:p>
          <w:p w:rsidR="00536A44" w:rsidRPr="00B3613E" w:rsidRDefault="00536A44" w:rsidP="009D6654">
            <w:pPr>
              <w:pStyle w:val="ListParagraph"/>
              <w:numPr>
                <w:ilvl w:val="0"/>
                <w:numId w:val="1"/>
              </w:numPr>
              <w:tabs>
                <w:tab w:val="left" w:pos="1923"/>
              </w:tabs>
              <w:rPr>
                <w:b/>
                <w:bCs/>
              </w:rPr>
            </w:pPr>
            <w:r>
              <w:rPr>
                <w:rFonts w:ascii="Calibri" w:hAnsi="Calibri" w:cs="Calibri"/>
              </w:rPr>
              <w:t xml:space="preserve">To understand about human interface technology, multimedia technology, virtual reality, database system and their significance in managing clinical information. </w:t>
            </w:r>
          </w:p>
          <w:p w:rsidR="00536A44" w:rsidRPr="00F11C26" w:rsidRDefault="00536A44" w:rsidP="009D6654">
            <w:pPr>
              <w:tabs>
                <w:tab w:val="left" w:pos="1923"/>
              </w:tabs>
              <w:spacing w:after="0" w:line="240" w:lineRule="auto"/>
            </w:pPr>
            <w:r w:rsidRPr="007B1ADD">
              <w:rPr>
                <w:b/>
                <w:bCs/>
              </w:rPr>
              <w:t>Psychomotor</w:t>
            </w:r>
            <w:r>
              <w:t>:</w:t>
            </w:r>
          </w:p>
          <w:p w:rsidR="00536A44" w:rsidRDefault="00536A44" w:rsidP="00316A32">
            <w:pPr>
              <w:numPr>
                <w:ilvl w:val="0"/>
                <w:numId w:val="4"/>
              </w:numPr>
              <w:spacing w:after="0" w:line="240" w:lineRule="auto"/>
            </w:pPr>
            <w:r>
              <w:t>To design and use of computer systems to perform common computing tasks.</w:t>
            </w:r>
          </w:p>
          <w:p w:rsidR="00536A44" w:rsidRDefault="00536A44" w:rsidP="00316A32">
            <w:pPr>
              <w:numPr>
                <w:ilvl w:val="0"/>
                <w:numId w:val="4"/>
              </w:numPr>
              <w:spacing w:after="0" w:line="240" w:lineRule="auto"/>
            </w:pPr>
            <w:r>
              <w:t>To use computer systems to manage patient information and diagnostic patient care.</w:t>
            </w:r>
          </w:p>
          <w:p w:rsidR="00536A44" w:rsidRDefault="00536A44" w:rsidP="00316A32">
            <w:pPr>
              <w:numPr>
                <w:ilvl w:val="0"/>
                <w:numId w:val="4"/>
              </w:numPr>
              <w:spacing w:after="0" w:line="240" w:lineRule="auto"/>
            </w:pPr>
            <w:r>
              <w:t>To use computer systems for clinical decision-making.</w:t>
            </w:r>
          </w:p>
          <w:p w:rsidR="00536A44" w:rsidRDefault="00536A44" w:rsidP="009D6654">
            <w:pPr>
              <w:spacing w:after="0" w:line="240" w:lineRule="auto"/>
            </w:pPr>
            <w:r w:rsidRPr="007B1ADD">
              <w:rPr>
                <w:b/>
                <w:bCs/>
              </w:rPr>
              <w:t>Affective</w:t>
            </w:r>
            <w:r>
              <w:t>:</w:t>
            </w:r>
          </w:p>
          <w:p w:rsidR="00536A44" w:rsidRDefault="00536A44" w:rsidP="00316A32">
            <w:pPr>
              <w:pStyle w:val="ListParagraph"/>
              <w:numPr>
                <w:ilvl w:val="0"/>
                <w:numId w:val="5"/>
              </w:numPr>
              <w:rPr>
                <w:rFonts w:ascii="Calibri" w:hAnsi="Calibri" w:cs="Calibri"/>
                <w:sz w:val="22"/>
                <w:szCs w:val="22"/>
              </w:rPr>
            </w:pPr>
            <w:r w:rsidRPr="00C53A9D">
              <w:rPr>
                <w:rFonts w:ascii="Calibri" w:hAnsi="Calibri" w:cs="Calibri"/>
                <w:sz w:val="22"/>
                <w:szCs w:val="22"/>
              </w:rPr>
              <w:t xml:space="preserve">To </w:t>
            </w:r>
            <w:r>
              <w:rPr>
                <w:rFonts w:ascii="Calibri" w:hAnsi="Calibri" w:cs="Calibri"/>
                <w:sz w:val="22"/>
                <w:szCs w:val="22"/>
              </w:rPr>
              <w:t>value the learning experiences acquired in every course unit.</w:t>
            </w:r>
          </w:p>
          <w:p w:rsidR="00536A44" w:rsidRDefault="00536A44" w:rsidP="00316A32">
            <w:pPr>
              <w:pStyle w:val="ListParagraph"/>
              <w:numPr>
                <w:ilvl w:val="0"/>
                <w:numId w:val="5"/>
              </w:numPr>
              <w:rPr>
                <w:rFonts w:ascii="Calibri" w:hAnsi="Calibri" w:cs="Calibri"/>
                <w:sz w:val="22"/>
                <w:szCs w:val="22"/>
              </w:rPr>
            </w:pPr>
            <w:r>
              <w:rPr>
                <w:rFonts w:ascii="Calibri" w:hAnsi="Calibri" w:cs="Calibri"/>
                <w:sz w:val="22"/>
                <w:szCs w:val="22"/>
              </w:rPr>
              <w:t>To appreciate the significance of the course in relation to their chosen field.</w:t>
            </w:r>
          </w:p>
          <w:p w:rsidR="00536A44" w:rsidRPr="00C53A9D" w:rsidRDefault="00536A44" w:rsidP="00316A32">
            <w:pPr>
              <w:pStyle w:val="ListParagraph"/>
              <w:numPr>
                <w:ilvl w:val="0"/>
                <w:numId w:val="5"/>
              </w:numPr>
              <w:rPr>
                <w:rFonts w:ascii="Calibri" w:hAnsi="Calibri" w:cs="Calibri"/>
                <w:sz w:val="22"/>
                <w:szCs w:val="22"/>
              </w:rPr>
            </w:pPr>
            <w:r>
              <w:rPr>
                <w:rFonts w:ascii="Calibri" w:hAnsi="Calibri" w:cs="Calibri"/>
                <w:sz w:val="22"/>
                <w:szCs w:val="22"/>
              </w:rPr>
              <w:t>To observe the privacy and security of patient information in ethical manner.</w:t>
            </w:r>
          </w:p>
          <w:p w:rsidR="00536A44" w:rsidRDefault="00536A44" w:rsidP="009D6654">
            <w:pPr>
              <w:spacing w:after="0" w:line="240" w:lineRule="auto"/>
              <w:ind w:left="1080"/>
              <w:rPr>
                <w:b/>
                <w:bCs/>
              </w:rPr>
            </w:pPr>
          </w:p>
        </w:tc>
      </w:tr>
      <w:tr w:rsidR="00536A44" w:rsidRPr="00F11EF8">
        <w:tc>
          <w:tcPr>
            <w:tcW w:w="16056" w:type="dxa"/>
            <w:gridSpan w:val="14"/>
          </w:tcPr>
          <w:p w:rsidR="00536A44" w:rsidRDefault="00536A44" w:rsidP="009D5BCF">
            <w:pPr>
              <w:spacing w:after="0" w:line="240" w:lineRule="auto"/>
              <w:jc w:val="center"/>
              <w:rPr>
                <w:b/>
                <w:bCs/>
              </w:rPr>
            </w:pPr>
            <w:r>
              <w:rPr>
                <w:b/>
                <w:bCs/>
              </w:rPr>
              <w:t>Course Plan</w:t>
            </w:r>
          </w:p>
        </w:tc>
      </w:tr>
      <w:tr w:rsidR="00536A44">
        <w:tc>
          <w:tcPr>
            <w:tcW w:w="4338" w:type="dxa"/>
            <w:gridSpan w:val="2"/>
          </w:tcPr>
          <w:p w:rsidR="00536A44" w:rsidRPr="00CF0E29" w:rsidRDefault="00536A44" w:rsidP="002C5471">
            <w:pPr>
              <w:spacing w:after="0" w:line="240" w:lineRule="auto"/>
              <w:jc w:val="center"/>
              <w:rPr>
                <w:b/>
                <w:bCs/>
              </w:rPr>
            </w:pPr>
            <w:r>
              <w:rPr>
                <w:b/>
                <w:bCs/>
              </w:rPr>
              <w:t xml:space="preserve">Content </w:t>
            </w:r>
          </w:p>
        </w:tc>
        <w:tc>
          <w:tcPr>
            <w:tcW w:w="4067" w:type="dxa"/>
            <w:gridSpan w:val="6"/>
          </w:tcPr>
          <w:p w:rsidR="00536A44" w:rsidRPr="00CF0E29" w:rsidRDefault="00536A44" w:rsidP="00F3744D">
            <w:pPr>
              <w:spacing w:after="0" w:line="240" w:lineRule="auto"/>
              <w:jc w:val="center"/>
              <w:rPr>
                <w:b/>
                <w:bCs/>
              </w:rPr>
            </w:pPr>
            <w:r>
              <w:rPr>
                <w:b/>
                <w:bCs/>
              </w:rPr>
              <w:t>Specific Objectives</w:t>
            </w:r>
          </w:p>
        </w:tc>
        <w:tc>
          <w:tcPr>
            <w:tcW w:w="3403" w:type="dxa"/>
            <w:gridSpan w:val="2"/>
          </w:tcPr>
          <w:p w:rsidR="00536A44" w:rsidRPr="00CF0E29" w:rsidRDefault="00536A44" w:rsidP="00062D03">
            <w:pPr>
              <w:spacing w:after="0" w:line="240" w:lineRule="auto"/>
              <w:jc w:val="center"/>
              <w:rPr>
                <w:b/>
                <w:bCs/>
              </w:rPr>
            </w:pPr>
            <w:r>
              <w:rPr>
                <w:b/>
                <w:bCs/>
              </w:rPr>
              <w:t>Teaching Methodology/Teaching Materials or Aids</w:t>
            </w:r>
          </w:p>
        </w:tc>
        <w:tc>
          <w:tcPr>
            <w:tcW w:w="1800" w:type="dxa"/>
            <w:gridSpan w:val="2"/>
          </w:tcPr>
          <w:p w:rsidR="00536A44" w:rsidRPr="00CF0E29" w:rsidRDefault="00536A44" w:rsidP="00F3744D">
            <w:pPr>
              <w:spacing w:after="0" w:line="240" w:lineRule="auto"/>
              <w:jc w:val="center"/>
              <w:rPr>
                <w:b/>
                <w:bCs/>
              </w:rPr>
            </w:pPr>
            <w:r>
              <w:rPr>
                <w:b/>
                <w:bCs/>
              </w:rPr>
              <w:t>Time Allotment</w:t>
            </w:r>
          </w:p>
        </w:tc>
        <w:tc>
          <w:tcPr>
            <w:tcW w:w="2448" w:type="dxa"/>
            <w:gridSpan w:val="2"/>
          </w:tcPr>
          <w:p w:rsidR="00536A44" w:rsidRDefault="00536A44" w:rsidP="00F3744D">
            <w:pPr>
              <w:spacing w:after="0" w:line="240" w:lineRule="auto"/>
              <w:jc w:val="center"/>
              <w:rPr>
                <w:b/>
                <w:bCs/>
              </w:rPr>
            </w:pPr>
            <w:r>
              <w:rPr>
                <w:b/>
                <w:bCs/>
              </w:rPr>
              <w:t>Evaluative Measures</w:t>
            </w:r>
          </w:p>
        </w:tc>
      </w:tr>
      <w:tr w:rsidR="00536A44" w:rsidRPr="009D5BCF">
        <w:tc>
          <w:tcPr>
            <w:tcW w:w="4338" w:type="dxa"/>
            <w:gridSpan w:val="2"/>
          </w:tcPr>
          <w:p w:rsidR="00536A44" w:rsidRDefault="00536A44" w:rsidP="001B2294">
            <w:pPr>
              <w:spacing w:after="0" w:line="240" w:lineRule="auto"/>
            </w:pPr>
          </w:p>
          <w:p w:rsidR="00536A44" w:rsidRDefault="00536A44" w:rsidP="002C5471">
            <w:pPr>
              <w:spacing w:after="0" w:line="240" w:lineRule="auto"/>
              <w:ind w:left="360"/>
              <w:rPr>
                <w:b/>
                <w:bCs/>
              </w:rPr>
            </w:pPr>
            <w:r>
              <w:rPr>
                <w:b/>
                <w:bCs/>
              </w:rPr>
              <w:t>Chapter 1</w:t>
            </w:r>
            <w:r w:rsidRPr="00E43D3E">
              <w:rPr>
                <w:b/>
                <w:bCs/>
              </w:rPr>
              <w:t xml:space="preserve">. </w:t>
            </w:r>
            <w:r>
              <w:rPr>
                <w:b/>
                <w:bCs/>
              </w:rPr>
              <w:t>Introduction on Dental Informatics and Information Technology</w:t>
            </w:r>
          </w:p>
          <w:p w:rsidR="00536A44" w:rsidRPr="00E43D3E" w:rsidRDefault="00536A44" w:rsidP="002C5471">
            <w:pPr>
              <w:spacing w:after="0" w:line="240" w:lineRule="auto"/>
              <w:ind w:left="360"/>
              <w:rPr>
                <w:b/>
                <w:bCs/>
              </w:rPr>
            </w:pPr>
          </w:p>
          <w:p w:rsidR="00536A44" w:rsidRDefault="00536A44" w:rsidP="00316A32">
            <w:pPr>
              <w:numPr>
                <w:ilvl w:val="0"/>
                <w:numId w:val="2"/>
              </w:numPr>
              <w:spacing w:after="0" w:line="240" w:lineRule="auto"/>
              <w:ind w:left="720"/>
            </w:pPr>
            <w:r>
              <w:t>Introduction and Definition of Dental Informatics and Information Technology</w:t>
            </w:r>
          </w:p>
          <w:p w:rsidR="00536A44" w:rsidRPr="009D5BCF" w:rsidRDefault="00536A44" w:rsidP="002C5471">
            <w:pPr>
              <w:spacing w:after="0" w:line="240" w:lineRule="auto"/>
              <w:ind w:left="360"/>
            </w:pPr>
          </w:p>
        </w:tc>
        <w:tc>
          <w:tcPr>
            <w:tcW w:w="4067" w:type="dxa"/>
            <w:gridSpan w:val="6"/>
          </w:tcPr>
          <w:p w:rsidR="00536A44" w:rsidRDefault="00536A44" w:rsidP="001B2294">
            <w:pPr>
              <w:spacing w:after="0" w:line="240" w:lineRule="auto"/>
            </w:pPr>
          </w:p>
          <w:p w:rsidR="00536A44" w:rsidRDefault="00536A44" w:rsidP="00316A32">
            <w:pPr>
              <w:numPr>
                <w:ilvl w:val="0"/>
                <w:numId w:val="7"/>
              </w:numPr>
              <w:spacing w:after="0" w:line="240" w:lineRule="auto"/>
            </w:pPr>
            <w:r>
              <w:t>To differentiate between dental informatics and information technology.</w:t>
            </w:r>
          </w:p>
          <w:p w:rsidR="00536A44" w:rsidRDefault="00536A44" w:rsidP="00316A32">
            <w:pPr>
              <w:numPr>
                <w:ilvl w:val="0"/>
                <w:numId w:val="7"/>
              </w:numPr>
              <w:spacing w:after="0" w:line="240" w:lineRule="auto"/>
            </w:pPr>
            <w:r>
              <w:t>To address persistent problems in dental practice, research, education and management.</w:t>
            </w:r>
          </w:p>
          <w:p w:rsidR="00536A44" w:rsidRPr="009D5BCF" w:rsidRDefault="00536A44" w:rsidP="002C5471">
            <w:pPr>
              <w:spacing w:after="0" w:line="240" w:lineRule="auto"/>
              <w:ind w:left="360"/>
            </w:pPr>
          </w:p>
        </w:tc>
        <w:tc>
          <w:tcPr>
            <w:tcW w:w="3403" w:type="dxa"/>
            <w:gridSpan w:val="2"/>
          </w:tcPr>
          <w:p w:rsidR="00536A44" w:rsidRDefault="00536A44" w:rsidP="00D071CC">
            <w:pPr>
              <w:spacing w:after="0" w:line="240" w:lineRule="auto"/>
            </w:pPr>
          </w:p>
          <w:p w:rsidR="00536A44" w:rsidRPr="009D5BCF" w:rsidRDefault="00536A44" w:rsidP="00480F54">
            <w:pPr>
              <w:spacing w:after="0" w:line="240" w:lineRule="auto"/>
            </w:pPr>
            <w:r>
              <w:softHyphen/>
            </w:r>
            <w:r>
              <w:softHyphen/>
            </w:r>
            <w:r>
              <w:softHyphen/>
              <w:t>Structured Overview; Lecture; Compare and Contrast; Didactic Questions</w:t>
            </w:r>
          </w:p>
        </w:tc>
        <w:tc>
          <w:tcPr>
            <w:tcW w:w="1800" w:type="dxa"/>
            <w:gridSpan w:val="2"/>
          </w:tcPr>
          <w:p w:rsidR="00536A44" w:rsidRDefault="00536A44" w:rsidP="00480F54">
            <w:pPr>
              <w:spacing w:after="0" w:line="240" w:lineRule="auto"/>
            </w:pPr>
          </w:p>
          <w:p w:rsidR="00536A44" w:rsidRPr="009D5BCF" w:rsidRDefault="00536A44" w:rsidP="004A59DB">
            <w:pPr>
              <w:spacing w:after="0" w:line="240" w:lineRule="auto"/>
              <w:jc w:val="center"/>
            </w:pPr>
            <w:r>
              <w:t>3  Hours</w:t>
            </w:r>
          </w:p>
        </w:tc>
        <w:tc>
          <w:tcPr>
            <w:tcW w:w="2448" w:type="dxa"/>
            <w:gridSpan w:val="2"/>
          </w:tcPr>
          <w:p w:rsidR="00536A44" w:rsidRDefault="00536A44" w:rsidP="00480F54">
            <w:pPr>
              <w:spacing w:after="0" w:line="240" w:lineRule="auto"/>
            </w:pPr>
          </w:p>
          <w:p w:rsidR="00536A44" w:rsidRPr="009D5BCF" w:rsidRDefault="00536A44" w:rsidP="00DA1729">
            <w:pPr>
              <w:spacing w:after="0" w:line="240" w:lineRule="auto"/>
            </w:pPr>
            <w:r>
              <w:t>Assignments, Quizzes, One-Minute Paper</w:t>
            </w:r>
          </w:p>
        </w:tc>
      </w:tr>
      <w:tr w:rsidR="00536A44" w:rsidRPr="009D5BCF">
        <w:tc>
          <w:tcPr>
            <w:tcW w:w="16056" w:type="dxa"/>
            <w:gridSpan w:val="14"/>
          </w:tcPr>
          <w:p w:rsidR="00536A44" w:rsidRPr="009D5BCF" w:rsidRDefault="00536A44" w:rsidP="004256B6">
            <w:pPr>
              <w:spacing w:after="0" w:line="240" w:lineRule="auto"/>
              <w:ind w:left="2160" w:hanging="2160"/>
              <w:jc w:val="right"/>
            </w:pPr>
            <w:r w:rsidRPr="003A0125">
              <w:t>Computer 24 -</w:t>
            </w:r>
            <w:r>
              <w:t xml:space="preserve"> Page 2</w:t>
            </w:r>
            <w:r w:rsidRPr="003A0125">
              <w:t xml:space="preserve"> of </w:t>
            </w:r>
            <w:r>
              <w:t>8</w:t>
            </w:r>
          </w:p>
        </w:tc>
      </w:tr>
      <w:tr w:rsidR="00536A44" w:rsidRPr="00F11EF8">
        <w:tc>
          <w:tcPr>
            <w:tcW w:w="16056" w:type="dxa"/>
            <w:gridSpan w:val="14"/>
          </w:tcPr>
          <w:p w:rsidR="00536A44" w:rsidRDefault="00536A44" w:rsidP="00062D03">
            <w:pPr>
              <w:spacing w:after="0" w:line="240" w:lineRule="auto"/>
              <w:jc w:val="center"/>
              <w:rPr>
                <w:b/>
                <w:bCs/>
              </w:rPr>
            </w:pPr>
            <w:r>
              <w:rPr>
                <w:b/>
                <w:bCs/>
              </w:rPr>
              <w:t>Course Plan</w:t>
            </w:r>
          </w:p>
        </w:tc>
      </w:tr>
      <w:tr w:rsidR="00536A44">
        <w:tc>
          <w:tcPr>
            <w:tcW w:w="4158" w:type="dxa"/>
          </w:tcPr>
          <w:p w:rsidR="00536A44" w:rsidRPr="00CF0E29" w:rsidRDefault="00536A44" w:rsidP="00F3744D">
            <w:pPr>
              <w:spacing w:line="240" w:lineRule="auto"/>
              <w:jc w:val="center"/>
              <w:rPr>
                <w:b/>
                <w:bCs/>
              </w:rPr>
            </w:pPr>
            <w:r>
              <w:rPr>
                <w:b/>
                <w:bCs/>
              </w:rPr>
              <w:t>Content</w:t>
            </w:r>
          </w:p>
        </w:tc>
        <w:tc>
          <w:tcPr>
            <w:tcW w:w="4164" w:type="dxa"/>
            <w:gridSpan w:val="6"/>
          </w:tcPr>
          <w:p w:rsidR="00536A44" w:rsidRPr="00CF0E29" w:rsidRDefault="00536A44" w:rsidP="002C5471">
            <w:pPr>
              <w:spacing w:after="0" w:line="240" w:lineRule="auto"/>
              <w:jc w:val="center"/>
              <w:rPr>
                <w:b/>
                <w:bCs/>
              </w:rPr>
            </w:pPr>
            <w:r>
              <w:rPr>
                <w:b/>
                <w:bCs/>
              </w:rPr>
              <w:t xml:space="preserve">Specific Objectives </w:t>
            </w:r>
          </w:p>
        </w:tc>
        <w:tc>
          <w:tcPr>
            <w:tcW w:w="3486" w:type="dxa"/>
            <w:gridSpan w:val="3"/>
          </w:tcPr>
          <w:p w:rsidR="00536A44" w:rsidRPr="00CF0E29" w:rsidRDefault="00536A44" w:rsidP="00062D03">
            <w:pPr>
              <w:spacing w:after="0" w:line="240" w:lineRule="auto"/>
              <w:jc w:val="center"/>
              <w:rPr>
                <w:b/>
                <w:bCs/>
              </w:rPr>
            </w:pPr>
            <w:r>
              <w:rPr>
                <w:b/>
                <w:bCs/>
              </w:rPr>
              <w:t>Teaching Methodology/Teaching Materials or Aids</w:t>
            </w:r>
          </w:p>
        </w:tc>
        <w:tc>
          <w:tcPr>
            <w:tcW w:w="1800" w:type="dxa"/>
            <w:gridSpan w:val="2"/>
          </w:tcPr>
          <w:p w:rsidR="00536A44" w:rsidRPr="00CF0E29" w:rsidRDefault="00536A44" w:rsidP="00F3744D">
            <w:pPr>
              <w:spacing w:after="0" w:line="240" w:lineRule="auto"/>
              <w:jc w:val="center"/>
              <w:rPr>
                <w:b/>
                <w:bCs/>
              </w:rPr>
            </w:pPr>
            <w:r>
              <w:rPr>
                <w:b/>
                <w:bCs/>
              </w:rPr>
              <w:t>Time Allotment</w:t>
            </w:r>
          </w:p>
        </w:tc>
        <w:tc>
          <w:tcPr>
            <w:tcW w:w="2448" w:type="dxa"/>
            <w:gridSpan w:val="2"/>
          </w:tcPr>
          <w:p w:rsidR="00536A44" w:rsidRDefault="00536A44" w:rsidP="00F3744D">
            <w:pPr>
              <w:spacing w:after="0" w:line="240" w:lineRule="auto"/>
              <w:jc w:val="center"/>
              <w:rPr>
                <w:b/>
                <w:bCs/>
              </w:rPr>
            </w:pPr>
            <w:r>
              <w:rPr>
                <w:b/>
                <w:bCs/>
              </w:rPr>
              <w:t>Evaluative Measures</w:t>
            </w:r>
          </w:p>
        </w:tc>
      </w:tr>
      <w:tr w:rsidR="00536A44" w:rsidRPr="009D5BCF">
        <w:tc>
          <w:tcPr>
            <w:tcW w:w="4158" w:type="dxa"/>
          </w:tcPr>
          <w:p w:rsidR="00536A44" w:rsidRDefault="00536A44" w:rsidP="00F3744D">
            <w:pPr>
              <w:spacing w:after="0" w:line="240" w:lineRule="auto"/>
            </w:pPr>
          </w:p>
          <w:p w:rsidR="00536A44" w:rsidRPr="008A485F" w:rsidRDefault="00536A44" w:rsidP="00316A32">
            <w:pPr>
              <w:pStyle w:val="ListParagraph"/>
              <w:numPr>
                <w:ilvl w:val="1"/>
                <w:numId w:val="15"/>
              </w:numPr>
              <w:rPr>
                <w:rFonts w:ascii="Calibri" w:hAnsi="Calibri"/>
                <w:sz w:val="22"/>
                <w:szCs w:val="22"/>
              </w:rPr>
            </w:pPr>
            <w:r w:rsidRPr="008A485F">
              <w:rPr>
                <w:rFonts w:ascii="Calibri" w:hAnsi="Calibri"/>
                <w:sz w:val="22"/>
                <w:szCs w:val="22"/>
              </w:rPr>
              <w:t>Types of Problems Dental Informatics Solve</w:t>
            </w:r>
          </w:p>
          <w:p w:rsidR="00536A44" w:rsidRPr="008A485F" w:rsidRDefault="00536A44" w:rsidP="00316A32">
            <w:pPr>
              <w:pStyle w:val="ListParagraph"/>
              <w:numPr>
                <w:ilvl w:val="1"/>
                <w:numId w:val="15"/>
              </w:numPr>
              <w:rPr>
                <w:rFonts w:ascii="Calibri" w:hAnsi="Calibri"/>
                <w:sz w:val="22"/>
                <w:szCs w:val="22"/>
              </w:rPr>
            </w:pPr>
            <w:r w:rsidRPr="008A485F">
              <w:rPr>
                <w:rFonts w:ascii="Calibri" w:hAnsi="Calibri"/>
                <w:sz w:val="22"/>
                <w:szCs w:val="22"/>
              </w:rPr>
              <w:t>Research Areas Addressed by Dental Informatics: Dental Practice, Dental Research, Dental Education and Dental Management</w:t>
            </w:r>
          </w:p>
          <w:p w:rsidR="00536A44" w:rsidRPr="008A485F" w:rsidRDefault="00536A44" w:rsidP="00316A32">
            <w:pPr>
              <w:pStyle w:val="ListParagraph"/>
              <w:numPr>
                <w:ilvl w:val="1"/>
                <w:numId w:val="15"/>
              </w:numPr>
              <w:rPr>
                <w:rFonts w:ascii="Calibri" w:hAnsi="Calibri"/>
                <w:sz w:val="22"/>
                <w:szCs w:val="22"/>
              </w:rPr>
            </w:pPr>
            <w:r w:rsidRPr="008A485F">
              <w:rPr>
                <w:rFonts w:ascii="Calibri" w:hAnsi="Calibri"/>
                <w:sz w:val="22"/>
                <w:szCs w:val="22"/>
              </w:rPr>
              <w:t>Relevance of Dental Informatics to Dentist in Private Practice</w:t>
            </w:r>
          </w:p>
          <w:p w:rsidR="00536A44" w:rsidRPr="009D5BCF" w:rsidRDefault="00536A44" w:rsidP="002C5471">
            <w:pPr>
              <w:spacing w:after="0" w:line="240" w:lineRule="auto"/>
              <w:ind w:left="360"/>
            </w:pPr>
          </w:p>
        </w:tc>
        <w:tc>
          <w:tcPr>
            <w:tcW w:w="4164" w:type="dxa"/>
            <w:gridSpan w:val="6"/>
          </w:tcPr>
          <w:p w:rsidR="00536A44" w:rsidRDefault="00536A44" w:rsidP="00E43D3E">
            <w:pPr>
              <w:spacing w:after="0" w:line="240" w:lineRule="auto"/>
            </w:pPr>
          </w:p>
          <w:p w:rsidR="00536A44" w:rsidRDefault="00536A44" w:rsidP="00316A32">
            <w:pPr>
              <w:numPr>
                <w:ilvl w:val="0"/>
                <w:numId w:val="6"/>
              </w:numPr>
              <w:spacing w:after="0" w:line="240" w:lineRule="auto"/>
            </w:pPr>
            <w:r>
              <w:t>To realize that dentistry is an information intensive science that benefit from the application of computer and information sciences.</w:t>
            </w:r>
          </w:p>
          <w:p w:rsidR="00536A44" w:rsidRPr="009D5BCF" w:rsidRDefault="00536A44" w:rsidP="002C5471">
            <w:pPr>
              <w:spacing w:after="0" w:line="240" w:lineRule="auto"/>
              <w:ind w:left="360"/>
            </w:pPr>
          </w:p>
        </w:tc>
        <w:tc>
          <w:tcPr>
            <w:tcW w:w="3486" w:type="dxa"/>
            <w:gridSpan w:val="3"/>
          </w:tcPr>
          <w:p w:rsidR="00536A44" w:rsidRDefault="00536A44" w:rsidP="00480F54">
            <w:pPr>
              <w:spacing w:after="0" w:line="240" w:lineRule="auto"/>
            </w:pPr>
          </w:p>
          <w:p w:rsidR="00536A44" w:rsidRPr="009D5BCF" w:rsidRDefault="00536A44" w:rsidP="006C0DE1">
            <w:pPr>
              <w:spacing w:after="0" w:line="240" w:lineRule="auto"/>
            </w:pPr>
            <w:r>
              <w:t>Setting goals/objectives; Homework</w:t>
            </w:r>
          </w:p>
        </w:tc>
        <w:tc>
          <w:tcPr>
            <w:tcW w:w="1800" w:type="dxa"/>
            <w:gridSpan w:val="2"/>
          </w:tcPr>
          <w:p w:rsidR="00536A44" w:rsidRDefault="00536A44" w:rsidP="00F3744D">
            <w:pPr>
              <w:spacing w:after="0" w:line="240" w:lineRule="auto"/>
              <w:jc w:val="center"/>
            </w:pPr>
          </w:p>
          <w:p w:rsidR="00536A44" w:rsidRPr="009D5BCF" w:rsidRDefault="00536A44" w:rsidP="00F3744D">
            <w:pPr>
              <w:spacing w:after="0" w:line="240" w:lineRule="auto"/>
              <w:jc w:val="center"/>
            </w:pPr>
            <w:r>
              <w:t>3  Hours</w:t>
            </w:r>
          </w:p>
        </w:tc>
        <w:tc>
          <w:tcPr>
            <w:tcW w:w="2448" w:type="dxa"/>
            <w:gridSpan w:val="2"/>
          </w:tcPr>
          <w:p w:rsidR="00536A44" w:rsidRDefault="00536A44" w:rsidP="00227B3F">
            <w:pPr>
              <w:spacing w:after="0" w:line="240" w:lineRule="auto"/>
            </w:pPr>
          </w:p>
          <w:p w:rsidR="00536A44" w:rsidRPr="009D5BCF" w:rsidRDefault="00536A44" w:rsidP="00227B3F">
            <w:pPr>
              <w:spacing w:after="0" w:line="240" w:lineRule="auto"/>
            </w:pPr>
            <w:r>
              <w:t>Assignments, Quizzes, One-Minute Paper</w:t>
            </w:r>
          </w:p>
        </w:tc>
      </w:tr>
      <w:tr w:rsidR="00536A44" w:rsidRPr="009D5BCF">
        <w:tc>
          <w:tcPr>
            <w:tcW w:w="4158" w:type="dxa"/>
          </w:tcPr>
          <w:p w:rsidR="00536A44" w:rsidRDefault="00536A44" w:rsidP="00FD6FB9">
            <w:pPr>
              <w:spacing w:before="240" w:after="0" w:line="240" w:lineRule="auto"/>
              <w:ind w:left="360"/>
              <w:rPr>
                <w:b/>
                <w:bCs/>
              </w:rPr>
            </w:pPr>
            <w:r>
              <w:rPr>
                <w:b/>
                <w:bCs/>
              </w:rPr>
              <w:t>Chapter 2</w:t>
            </w:r>
            <w:r w:rsidRPr="005D0425">
              <w:rPr>
                <w:b/>
                <w:bCs/>
              </w:rPr>
              <w:t xml:space="preserve">.  Human Interface </w:t>
            </w:r>
          </w:p>
          <w:p w:rsidR="00536A44" w:rsidRPr="00E56A99" w:rsidRDefault="00536A44" w:rsidP="00316A32">
            <w:pPr>
              <w:pStyle w:val="ListParagraph"/>
              <w:numPr>
                <w:ilvl w:val="1"/>
                <w:numId w:val="16"/>
              </w:numPr>
              <w:spacing w:before="240"/>
              <w:ind w:left="720"/>
              <w:rPr>
                <w:rFonts w:ascii="Calibri" w:hAnsi="Calibri"/>
                <w:sz w:val="22"/>
                <w:szCs w:val="22"/>
              </w:rPr>
            </w:pPr>
            <w:r w:rsidRPr="00E56A99">
              <w:rPr>
                <w:rFonts w:ascii="Calibri" w:hAnsi="Calibri"/>
                <w:sz w:val="22"/>
                <w:szCs w:val="22"/>
              </w:rPr>
              <w:t>Human Interface Technology (GUI)</w:t>
            </w:r>
          </w:p>
          <w:p w:rsidR="00536A44" w:rsidRPr="00E56A99" w:rsidRDefault="00536A44" w:rsidP="00316A32">
            <w:pPr>
              <w:pStyle w:val="ListParagraph"/>
              <w:numPr>
                <w:ilvl w:val="1"/>
                <w:numId w:val="16"/>
              </w:numPr>
              <w:ind w:left="720"/>
              <w:rPr>
                <w:rFonts w:ascii="Calibri" w:hAnsi="Calibri"/>
                <w:sz w:val="22"/>
                <w:szCs w:val="22"/>
              </w:rPr>
            </w:pPr>
            <w:r w:rsidRPr="00E56A99">
              <w:rPr>
                <w:rFonts w:ascii="Calibri" w:hAnsi="Calibri"/>
                <w:sz w:val="22"/>
                <w:szCs w:val="22"/>
              </w:rPr>
              <w:t>Interface designs:</w:t>
            </w:r>
          </w:p>
          <w:p w:rsidR="00536A44" w:rsidRDefault="00536A44" w:rsidP="00316A32">
            <w:pPr>
              <w:numPr>
                <w:ilvl w:val="2"/>
                <w:numId w:val="16"/>
              </w:numPr>
              <w:spacing w:after="0" w:line="240" w:lineRule="auto"/>
              <w:ind w:left="1350" w:hanging="540"/>
            </w:pPr>
            <w:r>
              <w:t>Screen design</w:t>
            </w:r>
          </w:p>
          <w:p w:rsidR="00536A44" w:rsidRDefault="00536A44" w:rsidP="00316A32">
            <w:pPr>
              <w:numPr>
                <w:ilvl w:val="2"/>
                <w:numId w:val="16"/>
              </w:numPr>
              <w:spacing w:after="0" w:line="240" w:lineRule="auto"/>
              <w:ind w:left="1350" w:hanging="540"/>
            </w:pPr>
            <w:r>
              <w:t>Form design</w:t>
            </w:r>
          </w:p>
          <w:p w:rsidR="00536A44" w:rsidRDefault="00536A44" w:rsidP="00316A32">
            <w:pPr>
              <w:numPr>
                <w:ilvl w:val="2"/>
                <w:numId w:val="16"/>
              </w:numPr>
              <w:spacing w:after="0" w:line="240" w:lineRule="auto"/>
              <w:ind w:left="1350" w:hanging="540"/>
            </w:pPr>
            <w:r>
              <w:t>Web design</w:t>
            </w:r>
          </w:p>
          <w:p w:rsidR="00536A44" w:rsidRPr="009D5BCF" w:rsidRDefault="00536A44" w:rsidP="00316A32">
            <w:pPr>
              <w:numPr>
                <w:ilvl w:val="2"/>
                <w:numId w:val="16"/>
              </w:numPr>
              <w:spacing w:after="0" w:line="240" w:lineRule="auto"/>
              <w:ind w:left="1350" w:hanging="540"/>
            </w:pPr>
            <w:r>
              <w:t>Universal design</w:t>
            </w:r>
          </w:p>
        </w:tc>
        <w:tc>
          <w:tcPr>
            <w:tcW w:w="4164" w:type="dxa"/>
            <w:gridSpan w:val="6"/>
          </w:tcPr>
          <w:p w:rsidR="00536A44" w:rsidRDefault="00536A44" w:rsidP="005D0425">
            <w:pPr>
              <w:spacing w:after="0" w:line="240" w:lineRule="auto"/>
            </w:pPr>
          </w:p>
          <w:p w:rsidR="00536A44" w:rsidRDefault="00536A44" w:rsidP="00316A32">
            <w:pPr>
              <w:numPr>
                <w:ilvl w:val="0"/>
                <w:numId w:val="8"/>
              </w:numPr>
              <w:spacing w:after="0" w:line="240" w:lineRule="auto"/>
            </w:pPr>
            <w:r>
              <w:t>To understand that the point of contact between a human and computer is through the human interface technology.</w:t>
            </w:r>
          </w:p>
          <w:p w:rsidR="00536A44" w:rsidRDefault="00536A44" w:rsidP="00316A32">
            <w:pPr>
              <w:numPr>
                <w:ilvl w:val="0"/>
                <w:numId w:val="8"/>
              </w:numPr>
              <w:spacing w:after="0" w:line="240" w:lineRule="auto"/>
            </w:pPr>
            <w:r>
              <w:t>To comprehend that the technique for the ease of use of technology is from the user’s perspective.</w:t>
            </w:r>
          </w:p>
          <w:p w:rsidR="00536A44" w:rsidRPr="005D0425" w:rsidRDefault="00536A44" w:rsidP="00E8705F">
            <w:pPr>
              <w:spacing w:after="0" w:line="240" w:lineRule="auto"/>
              <w:ind w:left="702"/>
              <w:rPr>
                <w:b/>
                <w:bCs/>
              </w:rPr>
            </w:pPr>
          </w:p>
        </w:tc>
        <w:tc>
          <w:tcPr>
            <w:tcW w:w="3486" w:type="dxa"/>
            <w:gridSpan w:val="3"/>
          </w:tcPr>
          <w:p w:rsidR="00536A44" w:rsidRDefault="00536A44" w:rsidP="001962A9">
            <w:pPr>
              <w:spacing w:after="0" w:line="240" w:lineRule="auto"/>
            </w:pPr>
          </w:p>
          <w:p w:rsidR="00536A44" w:rsidRPr="009D5BCF" w:rsidRDefault="00536A44" w:rsidP="006C0DE1">
            <w:pPr>
              <w:spacing w:after="0" w:line="240" w:lineRule="auto"/>
            </w:pPr>
            <w:r>
              <w:t>Graphic Organizer; Cooperative Learning; Summarizing; Lecture</w:t>
            </w:r>
          </w:p>
        </w:tc>
        <w:tc>
          <w:tcPr>
            <w:tcW w:w="1800" w:type="dxa"/>
            <w:gridSpan w:val="2"/>
          </w:tcPr>
          <w:p w:rsidR="00536A44" w:rsidRDefault="00536A44" w:rsidP="00F3744D">
            <w:pPr>
              <w:spacing w:after="0" w:line="240" w:lineRule="auto"/>
              <w:jc w:val="center"/>
            </w:pPr>
          </w:p>
          <w:p w:rsidR="00536A44" w:rsidRPr="009D5BCF" w:rsidRDefault="00536A44" w:rsidP="00F3744D">
            <w:pPr>
              <w:spacing w:after="0" w:line="240" w:lineRule="auto"/>
              <w:jc w:val="center"/>
            </w:pPr>
            <w:r>
              <w:t>9  Hours</w:t>
            </w:r>
          </w:p>
        </w:tc>
        <w:tc>
          <w:tcPr>
            <w:tcW w:w="2448" w:type="dxa"/>
            <w:gridSpan w:val="2"/>
          </w:tcPr>
          <w:p w:rsidR="00536A44" w:rsidRDefault="00536A44" w:rsidP="001962A9">
            <w:pPr>
              <w:spacing w:after="0" w:line="240" w:lineRule="auto"/>
              <w:rPr>
                <w:b/>
                <w:bCs/>
              </w:rPr>
            </w:pPr>
          </w:p>
          <w:p w:rsidR="00536A44" w:rsidRPr="008D020D" w:rsidRDefault="00536A44" w:rsidP="00895C04">
            <w:pPr>
              <w:spacing w:after="0" w:line="240" w:lineRule="auto"/>
            </w:pPr>
            <w:r>
              <w:t>ChapterTest, Assignments, Quizzes, Major Examinations</w:t>
            </w:r>
          </w:p>
        </w:tc>
      </w:tr>
      <w:tr w:rsidR="00536A44" w:rsidRPr="009D5BCF">
        <w:tc>
          <w:tcPr>
            <w:tcW w:w="4158" w:type="dxa"/>
          </w:tcPr>
          <w:p w:rsidR="00536A44" w:rsidRPr="003132FD" w:rsidRDefault="00536A44" w:rsidP="00FD6FB9">
            <w:pPr>
              <w:spacing w:before="240" w:after="0"/>
              <w:rPr>
                <w:b/>
                <w:bCs/>
              </w:rPr>
            </w:pPr>
            <w:r>
              <w:t xml:space="preserve">       </w:t>
            </w:r>
            <w:r w:rsidRPr="003132FD">
              <w:rPr>
                <w:b/>
                <w:bCs/>
              </w:rPr>
              <w:t>Chapter 3.   Multimedia Technology</w:t>
            </w:r>
          </w:p>
          <w:p w:rsidR="00536A44" w:rsidRPr="00A579F5" w:rsidRDefault="00536A44" w:rsidP="00316A32">
            <w:pPr>
              <w:pStyle w:val="ListParagraph"/>
              <w:numPr>
                <w:ilvl w:val="1"/>
                <w:numId w:val="5"/>
              </w:numPr>
              <w:ind w:left="720"/>
              <w:rPr>
                <w:rFonts w:ascii="Calibri" w:hAnsi="Calibri"/>
                <w:sz w:val="22"/>
                <w:szCs w:val="22"/>
              </w:rPr>
            </w:pPr>
            <w:r w:rsidRPr="00A579F5">
              <w:rPr>
                <w:rFonts w:ascii="Calibri" w:hAnsi="Calibri"/>
                <w:sz w:val="22"/>
                <w:szCs w:val="22"/>
              </w:rPr>
              <w:t>Multimedia file types:</w:t>
            </w:r>
          </w:p>
          <w:p w:rsidR="00536A44" w:rsidRPr="003132FD" w:rsidRDefault="00536A44" w:rsidP="00316A32">
            <w:pPr>
              <w:pStyle w:val="ListParagraph"/>
              <w:numPr>
                <w:ilvl w:val="1"/>
                <w:numId w:val="5"/>
              </w:numPr>
              <w:ind w:left="720"/>
              <w:rPr>
                <w:rFonts w:ascii="Calibri" w:hAnsi="Calibri"/>
                <w:sz w:val="22"/>
                <w:szCs w:val="22"/>
              </w:rPr>
            </w:pPr>
            <w:r w:rsidRPr="003132FD">
              <w:rPr>
                <w:rFonts w:ascii="Calibri" w:hAnsi="Calibri"/>
                <w:sz w:val="22"/>
                <w:szCs w:val="22"/>
              </w:rPr>
              <w:t>Static images</w:t>
            </w:r>
          </w:p>
          <w:p w:rsidR="00536A44" w:rsidRPr="003132FD" w:rsidRDefault="00536A44" w:rsidP="00316A32">
            <w:pPr>
              <w:pStyle w:val="ListParagraph"/>
              <w:numPr>
                <w:ilvl w:val="1"/>
                <w:numId w:val="5"/>
              </w:numPr>
              <w:ind w:left="720"/>
              <w:rPr>
                <w:rFonts w:ascii="Calibri" w:hAnsi="Calibri"/>
                <w:sz w:val="22"/>
                <w:szCs w:val="22"/>
              </w:rPr>
            </w:pPr>
            <w:r w:rsidRPr="003132FD">
              <w:rPr>
                <w:rFonts w:ascii="Calibri" w:hAnsi="Calibri"/>
                <w:sz w:val="22"/>
                <w:szCs w:val="22"/>
              </w:rPr>
              <w:t>Video</w:t>
            </w:r>
          </w:p>
          <w:p w:rsidR="00536A44" w:rsidRPr="003132FD" w:rsidRDefault="00536A44" w:rsidP="00316A32">
            <w:pPr>
              <w:pStyle w:val="ListParagraph"/>
              <w:numPr>
                <w:ilvl w:val="1"/>
                <w:numId w:val="5"/>
              </w:numPr>
              <w:ind w:left="720"/>
              <w:rPr>
                <w:rFonts w:ascii="Calibri" w:hAnsi="Calibri"/>
                <w:sz w:val="22"/>
                <w:szCs w:val="22"/>
              </w:rPr>
            </w:pPr>
            <w:r w:rsidRPr="003132FD">
              <w:rPr>
                <w:rFonts w:ascii="Calibri" w:hAnsi="Calibri"/>
                <w:sz w:val="22"/>
                <w:szCs w:val="22"/>
              </w:rPr>
              <w:t>Audio</w:t>
            </w:r>
          </w:p>
          <w:p w:rsidR="00536A44" w:rsidRPr="00A579F5" w:rsidRDefault="00536A44" w:rsidP="00316A32">
            <w:pPr>
              <w:pStyle w:val="ListParagraph"/>
              <w:numPr>
                <w:ilvl w:val="1"/>
                <w:numId w:val="5"/>
              </w:numPr>
              <w:ind w:left="720"/>
              <w:rPr>
                <w:rFonts w:ascii="Calibri" w:hAnsi="Calibri"/>
                <w:sz w:val="22"/>
                <w:szCs w:val="22"/>
              </w:rPr>
            </w:pPr>
            <w:r w:rsidRPr="00A579F5">
              <w:rPr>
                <w:rFonts w:ascii="Calibri" w:hAnsi="Calibri"/>
                <w:sz w:val="22"/>
                <w:szCs w:val="22"/>
              </w:rPr>
              <w:t>Compression and Decompression of Information</w:t>
            </w:r>
          </w:p>
          <w:p w:rsidR="00536A44" w:rsidRPr="00A579F5" w:rsidRDefault="00536A44" w:rsidP="00316A32">
            <w:pPr>
              <w:pStyle w:val="ListParagraph"/>
              <w:numPr>
                <w:ilvl w:val="1"/>
                <w:numId w:val="5"/>
              </w:numPr>
              <w:ind w:left="720"/>
              <w:rPr>
                <w:rFonts w:ascii="Calibri" w:hAnsi="Calibri"/>
                <w:sz w:val="22"/>
                <w:szCs w:val="22"/>
              </w:rPr>
            </w:pPr>
            <w:r w:rsidRPr="00A579F5">
              <w:rPr>
                <w:rFonts w:ascii="Calibri" w:hAnsi="Calibri"/>
                <w:sz w:val="22"/>
                <w:szCs w:val="22"/>
              </w:rPr>
              <w:t>Multimedia application:</w:t>
            </w:r>
          </w:p>
          <w:p w:rsidR="00536A44" w:rsidRPr="003132FD" w:rsidRDefault="00536A44" w:rsidP="00316A32">
            <w:pPr>
              <w:pStyle w:val="ListParagraph"/>
              <w:numPr>
                <w:ilvl w:val="1"/>
                <w:numId w:val="5"/>
              </w:numPr>
              <w:ind w:left="720"/>
              <w:rPr>
                <w:rFonts w:ascii="Calibri" w:hAnsi="Calibri"/>
                <w:sz w:val="22"/>
                <w:szCs w:val="22"/>
              </w:rPr>
            </w:pPr>
            <w:r w:rsidRPr="00E8705F">
              <w:rPr>
                <w:rFonts w:ascii="Calibri" w:hAnsi="Calibri"/>
                <w:sz w:val="22"/>
                <w:szCs w:val="22"/>
              </w:rPr>
              <w:t>Graphics Processing: Color Presentation, Image Quality, and Graphics Software</w:t>
            </w:r>
          </w:p>
        </w:tc>
        <w:tc>
          <w:tcPr>
            <w:tcW w:w="4164" w:type="dxa"/>
            <w:gridSpan w:val="6"/>
          </w:tcPr>
          <w:p w:rsidR="00536A44" w:rsidRDefault="00536A44" w:rsidP="005E1EA8">
            <w:pPr>
              <w:spacing w:after="0" w:line="240" w:lineRule="auto"/>
              <w:rPr>
                <w:b/>
                <w:bCs/>
              </w:rPr>
            </w:pPr>
          </w:p>
          <w:p w:rsidR="00536A44" w:rsidRDefault="00536A44" w:rsidP="00316A32">
            <w:pPr>
              <w:numPr>
                <w:ilvl w:val="0"/>
                <w:numId w:val="9"/>
              </w:numPr>
              <w:spacing w:after="0" w:line="240" w:lineRule="auto"/>
            </w:pPr>
            <w:r>
              <w:t>To apply the combined use of various types of data with the advances of computer technology.</w:t>
            </w:r>
          </w:p>
          <w:p w:rsidR="00536A44" w:rsidRDefault="00536A44" w:rsidP="00316A32">
            <w:pPr>
              <w:numPr>
                <w:ilvl w:val="0"/>
                <w:numId w:val="9"/>
              </w:numPr>
              <w:spacing w:after="0" w:line="240" w:lineRule="auto"/>
            </w:pPr>
            <w:r>
              <w:t xml:space="preserve">To utilize the formatting methods used for compressing and storing multimedia files. </w:t>
            </w:r>
          </w:p>
          <w:p w:rsidR="00536A44" w:rsidRDefault="00536A44" w:rsidP="00316A32">
            <w:pPr>
              <w:numPr>
                <w:ilvl w:val="0"/>
                <w:numId w:val="9"/>
              </w:numPr>
              <w:spacing w:after="0" w:line="240" w:lineRule="auto"/>
            </w:pPr>
            <w:r>
              <w:t>To be able to perform graphics processing procedures.</w:t>
            </w:r>
          </w:p>
          <w:p w:rsidR="00536A44" w:rsidRDefault="00536A44" w:rsidP="00E8705F">
            <w:pPr>
              <w:spacing w:after="0" w:line="240" w:lineRule="auto"/>
            </w:pPr>
          </w:p>
          <w:p w:rsidR="00536A44" w:rsidRDefault="00536A44" w:rsidP="00E8705F">
            <w:pPr>
              <w:spacing w:after="0" w:line="240" w:lineRule="auto"/>
            </w:pPr>
          </w:p>
          <w:p w:rsidR="00536A44" w:rsidRPr="007A4503" w:rsidRDefault="00536A44" w:rsidP="00E8705F">
            <w:pPr>
              <w:spacing w:after="0" w:line="240" w:lineRule="auto"/>
            </w:pPr>
          </w:p>
        </w:tc>
        <w:tc>
          <w:tcPr>
            <w:tcW w:w="3486" w:type="dxa"/>
            <w:gridSpan w:val="3"/>
          </w:tcPr>
          <w:p w:rsidR="00536A44" w:rsidRDefault="00536A44" w:rsidP="00895C04">
            <w:pPr>
              <w:spacing w:after="0" w:line="240" w:lineRule="auto"/>
            </w:pPr>
          </w:p>
          <w:p w:rsidR="00536A44" w:rsidRPr="009D5BCF" w:rsidRDefault="00536A44" w:rsidP="006C0DE1">
            <w:pPr>
              <w:spacing w:after="0" w:line="240" w:lineRule="auto"/>
            </w:pPr>
            <w:r>
              <w:t xml:space="preserve">Using </w:t>
            </w:r>
            <w:r w:rsidRPr="009A0187">
              <w:t>academic content in game-like situations</w:t>
            </w:r>
            <w:r>
              <w:t>; providing a  representation of knowledge without words; Notetaking</w:t>
            </w:r>
          </w:p>
        </w:tc>
        <w:tc>
          <w:tcPr>
            <w:tcW w:w="1800" w:type="dxa"/>
            <w:gridSpan w:val="2"/>
          </w:tcPr>
          <w:p w:rsidR="00536A44" w:rsidRDefault="00536A44" w:rsidP="00F3744D">
            <w:pPr>
              <w:spacing w:after="0" w:line="240" w:lineRule="auto"/>
              <w:jc w:val="center"/>
            </w:pPr>
          </w:p>
          <w:p w:rsidR="00536A44" w:rsidRPr="009D5BCF" w:rsidRDefault="00536A44" w:rsidP="00F3744D">
            <w:pPr>
              <w:spacing w:after="0" w:line="240" w:lineRule="auto"/>
              <w:jc w:val="center"/>
            </w:pPr>
            <w:r>
              <w:t>9 Hours</w:t>
            </w:r>
          </w:p>
        </w:tc>
        <w:tc>
          <w:tcPr>
            <w:tcW w:w="2448" w:type="dxa"/>
            <w:gridSpan w:val="2"/>
          </w:tcPr>
          <w:p w:rsidR="00536A44" w:rsidRDefault="00536A44" w:rsidP="00227B3F">
            <w:pPr>
              <w:spacing w:after="0" w:line="240" w:lineRule="auto"/>
              <w:rPr>
                <w:b/>
                <w:bCs/>
              </w:rPr>
            </w:pPr>
          </w:p>
          <w:p w:rsidR="00536A44" w:rsidRPr="0077494C" w:rsidRDefault="00536A44" w:rsidP="00227B3F">
            <w:pPr>
              <w:spacing w:after="0" w:line="240" w:lineRule="auto"/>
            </w:pPr>
            <w:r w:rsidRPr="0077494C">
              <w:t>Ass</w:t>
            </w:r>
            <w:r>
              <w:t>ignments, Quizzes, Graded recitation, Online tests</w:t>
            </w:r>
          </w:p>
        </w:tc>
      </w:tr>
      <w:tr w:rsidR="00536A44" w:rsidRPr="009D5BCF">
        <w:tc>
          <w:tcPr>
            <w:tcW w:w="16056" w:type="dxa"/>
            <w:gridSpan w:val="14"/>
          </w:tcPr>
          <w:p w:rsidR="00536A44" w:rsidRPr="009D5BCF" w:rsidRDefault="00536A44" w:rsidP="004256B6">
            <w:pPr>
              <w:spacing w:after="0" w:line="240" w:lineRule="auto"/>
              <w:jc w:val="right"/>
            </w:pPr>
            <w:r w:rsidRPr="003A0125">
              <w:t xml:space="preserve">Computer 24 - Page </w:t>
            </w:r>
            <w:r>
              <w:t>3</w:t>
            </w:r>
            <w:r w:rsidRPr="003A0125">
              <w:t xml:space="preserve"> of</w:t>
            </w:r>
            <w:r>
              <w:t xml:space="preserve"> 8</w:t>
            </w:r>
          </w:p>
        </w:tc>
      </w:tr>
      <w:tr w:rsidR="00536A44" w:rsidRPr="00F11EF8">
        <w:tc>
          <w:tcPr>
            <w:tcW w:w="16056" w:type="dxa"/>
            <w:gridSpan w:val="14"/>
          </w:tcPr>
          <w:p w:rsidR="00536A44" w:rsidRDefault="00536A44" w:rsidP="00F3744D">
            <w:pPr>
              <w:spacing w:after="0" w:line="240" w:lineRule="auto"/>
              <w:jc w:val="center"/>
              <w:rPr>
                <w:b/>
                <w:bCs/>
              </w:rPr>
            </w:pPr>
            <w:r>
              <w:rPr>
                <w:b/>
                <w:bCs/>
              </w:rPr>
              <w:t>Course Plan</w:t>
            </w:r>
          </w:p>
        </w:tc>
      </w:tr>
      <w:tr w:rsidR="00536A44">
        <w:tc>
          <w:tcPr>
            <w:tcW w:w="4788" w:type="dxa"/>
            <w:gridSpan w:val="3"/>
          </w:tcPr>
          <w:p w:rsidR="00536A44" w:rsidRPr="00CF0E29" w:rsidRDefault="00536A44" w:rsidP="00F3744D">
            <w:pPr>
              <w:spacing w:after="0" w:line="240" w:lineRule="auto"/>
              <w:jc w:val="center"/>
              <w:rPr>
                <w:b/>
                <w:bCs/>
              </w:rPr>
            </w:pPr>
            <w:r>
              <w:rPr>
                <w:b/>
                <w:bCs/>
              </w:rPr>
              <w:t>Content</w:t>
            </w:r>
          </w:p>
        </w:tc>
        <w:tc>
          <w:tcPr>
            <w:tcW w:w="3491" w:type="dxa"/>
            <w:gridSpan w:val="3"/>
          </w:tcPr>
          <w:p w:rsidR="00536A44" w:rsidRPr="00CF0E29" w:rsidRDefault="00536A44" w:rsidP="001C7754">
            <w:pPr>
              <w:spacing w:after="0" w:line="240" w:lineRule="auto"/>
              <w:jc w:val="center"/>
              <w:rPr>
                <w:b/>
                <w:bCs/>
              </w:rPr>
            </w:pPr>
            <w:r>
              <w:rPr>
                <w:b/>
                <w:bCs/>
              </w:rPr>
              <w:t xml:space="preserve">Specific Objectives </w:t>
            </w:r>
          </w:p>
        </w:tc>
        <w:tc>
          <w:tcPr>
            <w:tcW w:w="3529" w:type="dxa"/>
            <w:gridSpan w:val="4"/>
          </w:tcPr>
          <w:p w:rsidR="00536A44" w:rsidRPr="00CF0E29" w:rsidRDefault="00536A44" w:rsidP="00F3744D">
            <w:pPr>
              <w:spacing w:after="0" w:line="240" w:lineRule="auto"/>
              <w:jc w:val="center"/>
              <w:rPr>
                <w:b/>
                <w:bCs/>
              </w:rPr>
            </w:pPr>
            <w:r>
              <w:rPr>
                <w:b/>
                <w:bCs/>
              </w:rPr>
              <w:t>Teaching Methodology/Teaching Materials or Aids</w:t>
            </w:r>
          </w:p>
        </w:tc>
        <w:tc>
          <w:tcPr>
            <w:tcW w:w="1890" w:type="dxa"/>
            <w:gridSpan w:val="3"/>
          </w:tcPr>
          <w:p w:rsidR="00536A44" w:rsidRPr="00CF0E29" w:rsidRDefault="00536A44" w:rsidP="00F3744D">
            <w:pPr>
              <w:spacing w:after="0" w:line="240" w:lineRule="auto"/>
              <w:jc w:val="center"/>
              <w:rPr>
                <w:b/>
                <w:bCs/>
              </w:rPr>
            </w:pPr>
            <w:r>
              <w:rPr>
                <w:b/>
                <w:bCs/>
              </w:rPr>
              <w:t>Time Allotment</w:t>
            </w:r>
          </w:p>
        </w:tc>
        <w:tc>
          <w:tcPr>
            <w:tcW w:w="2358" w:type="dxa"/>
          </w:tcPr>
          <w:p w:rsidR="00536A44" w:rsidRDefault="00536A44" w:rsidP="00F3744D">
            <w:pPr>
              <w:spacing w:after="0" w:line="240" w:lineRule="auto"/>
              <w:jc w:val="center"/>
              <w:rPr>
                <w:b/>
                <w:bCs/>
              </w:rPr>
            </w:pPr>
            <w:r>
              <w:rPr>
                <w:b/>
                <w:bCs/>
              </w:rPr>
              <w:t>Evaluative Measures</w:t>
            </w:r>
          </w:p>
        </w:tc>
      </w:tr>
      <w:tr w:rsidR="00536A44" w:rsidRPr="009D5BCF">
        <w:tc>
          <w:tcPr>
            <w:tcW w:w="4788" w:type="dxa"/>
            <w:gridSpan w:val="3"/>
          </w:tcPr>
          <w:p w:rsidR="00536A44" w:rsidRDefault="00536A44" w:rsidP="00032143">
            <w:pPr>
              <w:spacing w:after="0" w:line="240" w:lineRule="auto"/>
              <w:ind w:left="792"/>
            </w:pPr>
          </w:p>
          <w:p w:rsidR="00536A44" w:rsidRPr="003132FD" w:rsidRDefault="00536A44" w:rsidP="00316A32">
            <w:pPr>
              <w:pStyle w:val="ListParagraph"/>
              <w:numPr>
                <w:ilvl w:val="1"/>
                <w:numId w:val="5"/>
              </w:numPr>
              <w:rPr>
                <w:rFonts w:ascii="Calibri" w:hAnsi="Calibri"/>
                <w:sz w:val="22"/>
                <w:szCs w:val="22"/>
              </w:rPr>
            </w:pPr>
            <w:r w:rsidRPr="003132FD">
              <w:rPr>
                <w:rFonts w:ascii="Calibri" w:hAnsi="Calibri"/>
                <w:sz w:val="22"/>
                <w:szCs w:val="22"/>
              </w:rPr>
              <w:t>Multimedia Technology Application:</w:t>
            </w:r>
          </w:p>
          <w:p w:rsidR="00536A44" w:rsidRDefault="00536A44" w:rsidP="003132FD">
            <w:pPr>
              <w:spacing w:after="0" w:line="240" w:lineRule="auto"/>
              <w:ind w:left="1080"/>
            </w:pPr>
            <w:r>
              <w:t xml:space="preserve">3.8.1 Computer Graphics (Cg), </w:t>
            </w:r>
          </w:p>
          <w:p w:rsidR="00536A44" w:rsidRDefault="00536A44" w:rsidP="003132FD">
            <w:pPr>
              <w:spacing w:after="0" w:line="240" w:lineRule="auto"/>
              <w:ind w:left="1080"/>
            </w:pPr>
            <w:r>
              <w:t>3.8.2 Virtual Reality</w:t>
            </w:r>
          </w:p>
          <w:p w:rsidR="00536A44" w:rsidRDefault="00536A44" w:rsidP="003132FD">
            <w:pPr>
              <w:spacing w:after="0" w:line="240" w:lineRule="auto"/>
              <w:ind w:left="1080"/>
            </w:pPr>
            <w:r>
              <w:t>3.8.3 Computer Simulation</w:t>
            </w:r>
          </w:p>
          <w:p w:rsidR="00536A44" w:rsidRPr="009D5BCF" w:rsidRDefault="00536A44" w:rsidP="00FD6FB9">
            <w:pPr>
              <w:spacing w:after="0" w:line="240" w:lineRule="auto"/>
              <w:ind w:left="1080"/>
            </w:pPr>
            <w:r>
              <w:t xml:space="preserve"> 3.8.4 Computer Aided Design (CAD)</w:t>
            </w:r>
          </w:p>
        </w:tc>
        <w:tc>
          <w:tcPr>
            <w:tcW w:w="3491" w:type="dxa"/>
            <w:gridSpan w:val="3"/>
          </w:tcPr>
          <w:p w:rsidR="00536A44" w:rsidRDefault="00536A44" w:rsidP="00F3744D">
            <w:pPr>
              <w:spacing w:after="0" w:line="240" w:lineRule="auto"/>
              <w:ind w:left="1080"/>
            </w:pPr>
          </w:p>
          <w:p w:rsidR="00536A44" w:rsidRDefault="00536A44" w:rsidP="00316A32">
            <w:pPr>
              <w:numPr>
                <w:ilvl w:val="0"/>
                <w:numId w:val="6"/>
              </w:numPr>
              <w:spacing w:after="0" w:line="240" w:lineRule="auto"/>
            </w:pPr>
            <w:r>
              <w:t>To use computers for creating images, videos, add sound and artificially create  a sense of realism.</w:t>
            </w:r>
          </w:p>
          <w:p w:rsidR="00536A44" w:rsidRPr="009D5BCF" w:rsidRDefault="00536A44" w:rsidP="00E8705F">
            <w:pPr>
              <w:spacing w:after="0" w:line="240" w:lineRule="auto"/>
              <w:ind w:left="1080"/>
            </w:pPr>
          </w:p>
        </w:tc>
        <w:tc>
          <w:tcPr>
            <w:tcW w:w="3529" w:type="dxa"/>
            <w:gridSpan w:val="4"/>
          </w:tcPr>
          <w:p w:rsidR="00536A44" w:rsidRDefault="00536A44" w:rsidP="00E41112">
            <w:pPr>
              <w:spacing w:after="0" w:line="240" w:lineRule="auto"/>
            </w:pPr>
          </w:p>
          <w:p w:rsidR="00536A44" w:rsidRPr="009D5BCF" w:rsidRDefault="00536A44" w:rsidP="002C5623">
            <w:pPr>
              <w:spacing w:after="0" w:line="240" w:lineRule="auto"/>
            </w:pPr>
            <w:r>
              <w:t>Representing new content physically; Cooperative Learning</w:t>
            </w:r>
          </w:p>
        </w:tc>
        <w:tc>
          <w:tcPr>
            <w:tcW w:w="1890" w:type="dxa"/>
            <w:gridSpan w:val="3"/>
          </w:tcPr>
          <w:p w:rsidR="00536A44" w:rsidRDefault="00536A44" w:rsidP="00F3744D">
            <w:pPr>
              <w:spacing w:after="0" w:line="240" w:lineRule="auto"/>
              <w:jc w:val="center"/>
            </w:pPr>
          </w:p>
          <w:p w:rsidR="00536A44" w:rsidRPr="009D5BCF" w:rsidRDefault="00536A44" w:rsidP="00F3744D">
            <w:pPr>
              <w:spacing w:after="0" w:line="240" w:lineRule="auto"/>
              <w:jc w:val="center"/>
            </w:pPr>
            <w:r>
              <w:t>2 Hours</w:t>
            </w:r>
          </w:p>
        </w:tc>
        <w:tc>
          <w:tcPr>
            <w:tcW w:w="2358" w:type="dxa"/>
          </w:tcPr>
          <w:p w:rsidR="00536A44" w:rsidRDefault="00536A44" w:rsidP="00A23508">
            <w:pPr>
              <w:spacing w:after="0" w:line="240" w:lineRule="auto"/>
              <w:rPr>
                <w:b/>
                <w:bCs/>
              </w:rPr>
            </w:pPr>
          </w:p>
          <w:p w:rsidR="00536A44" w:rsidRPr="0077494C" w:rsidRDefault="00536A44" w:rsidP="00A23508">
            <w:pPr>
              <w:spacing w:after="0" w:line="240" w:lineRule="auto"/>
            </w:pPr>
            <w:r w:rsidRPr="0077494C">
              <w:t>Ass</w:t>
            </w:r>
            <w:r>
              <w:t>ignments, Quizzes, Graded recitation</w:t>
            </w:r>
          </w:p>
        </w:tc>
      </w:tr>
      <w:tr w:rsidR="00536A44" w:rsidRPr="009D5BCF">
        <w:tc>
          <w:tcPr>
            <w:tcW w:w="4788" w:type="dxa"/>
            <w:gridSpan w:val="3"/>
          </w:tcPr>
          <w:p w:rsidR="00536A44" w:rsidRDefault="00536A44" w:rsidP="00FD6FB9">
            <w:pPr>
              <w:spacing w:before="240" w:after="0" w:line="240" w:lineRule="auto"/>
              <w:ind w:left="360"/>
              <w:rPr>
                <w:b/>
                <w:bCs/>
              </w:rPr>
            </w:pPr>
            <w:r>
              <w:rPr>
                <w:b/>
                <w:bCs/>
              </w:rPr>
              <w:t>Chapter 4</w:t>
            </w:r>
            <w:r w:rsidRPr="005D0425">
              <w:rPr>
                <w:b/>
                <w:bCs/>
              </w:rPr>
              <w:t xml:space="preserve">.  </w:t>
            </w:r>
            <w:r>
              <w:rPr>
                <w:b/>
                <w:bCs/>
              </w:rPr>
              <w:t>Database</w:t>
            </w:r>
          </w:p>
          <w:p w:rsidR="00536A44" w:rsidRPr="00D524E1" w:rsidRDefault="00536A44" w:rsidP="00316A32">
            <w:pPr>
              <w:pStyle w:val="ListParagraph"/>
              <w:numPr>
                <w:ilvl w:val="1"/>
                <w:numId w:val="3"/>
              </w:numPr>
              <w:spacing w:before="240"/>
              <w:ind w:left="720"/>
              <w:rPr>
                <w:rFonts w:ascii="Calibri" w:hAnsi="Calibri"/>
                <w:sz w:val="22"/>
                <w:szCs w:val="22"/>
              </w:rPr>
            </w:pPr>
            <w:r w:rsidRPr="00D524E1">
              <w:rPr>
                <w:rFonts w:ascii="Calibri" w:hAnsi="Calibri"/>
                <w:sz w:val="22"/>
                <w:szCs w:val="22"/>
              </w:rPr>
              <w:t>Definition of Database</w:t>
            </w:r>
          </w:p>
          <w:p w:rsidR="00536A44" w:rsidRPr="00D524E1" w:rsidRDefault="00536A44" w:rsidP="00316A32">
            <w:pPr>
              <w:pStyle w:val="ListParagraph"/>
              <w:numPr>
                <w:ilvl w:val="1"/>
                <w:numId w:val="3"/>
              </w:numPr>
              <w:ind w:left="720"/>
              <w:rPr>
                <w:rFonts w:ascii="Calibri" w:hAnsi="Calibri"/>
                <w:sz w:val="22"/>
                <w:szCs w:val="22"/>
              </w:rPr>
            </w:pPr>
            <w:r w:rsidRPr="00D524E1">
              <w:rPr>
                <w:rFonts w:ascii="Calibri" w:hAnsi="Calibri"/>
                <w:sz w:val="22"/>
                <w:szCs w:val="22"/>
              </w:rPr>
              <w:t>Database Architecture</w:t>
            </w:r>
          </w:p>
          <w:p w:rsidR="00536A44" w:rsidRDefault="00536A44" w:rsidP="00316A32">
            <w:pPr>
              <w:numPr>
                <w:ilvl w:val="1"/>
                <w:numId w:val="3"/>
              </w:numPr>
              <w:spacing w:after="0" w:line="240" w:lineRule="auto"/>
              <w:ind w:left="720"/>
            </w:pPr>
            <w:r>
              <w:t>Characteristics of Databases</w:t>
            </w:r>
          </w:p>
          <w:p w:rsidR="00536A44" w:rsidRDefault="00536A44" w:rsidP="00316A32">
            <w:pPr>
              <w:numPr>
                <w:ilvl w:val="1"/>
                <w:numId w:val="3"/>
              </w:numPr>
              <w:spacing w:after="0" w:line="240" w:lineRule="auto"/>
              <w:ind w:left="720"/>
            </w:pPr>
            <w:r>
              <w:t>Database Models :</w:t>
            </w:r>
          </w:p>
          <w:p w:rsidR="00536A44" w:rsidRDefault="00536A44" w:rsidP="00316A32">
            <w:pPr>
              <w:pStyle w:val="ListParagraph"/>
              <w:numPr>
                <w:ilvl w:val="2"/>
                <w:numId w:val="3"/>
              </w:numPr>
            </w:pPr>
            <w:r>
              <w:t>Relational Database</w:t>
            </w:r>
          </w:p>
          <w:p w:rsidR="00536A44" w:rsidRDefault="00536A44" w:rsidP="00316A32">
            <w:pPr>
              <w:pStyle w:val="ListParagraph"/>
              <w:numPr>
                <w:ilvl w:val="2"/>
                <w:numId w:val="3"/>
              </w:numPr>
            </w:pPr>
            <w:r>
              <w:t xml:space="preserve"> Network Database</w:t>
            </w:r>
          </w:p>
          <w:p w:rsidR="00536A44" w:rsidRDefault="00536A44" w:rsidP="00316A32">
            <w:pPr>
              <w:pStyle w:val="ListParagraph"/>
              <w:numPr>
                <w:ilvl w:val="2"/>
                <w:numId w:val="3"/>
              </w:numPr>
            </w:pPr>
            <w:r>
              <w:t>Hierarchical Database</w:t>
            </w:r>
          </w:p>
          <w:p w:rsidR="00536A44" w:rsidRPr="00D524E1" w:rsidRDefault="00536A44" w:rsidP="00316A32">
            <w:pPr>
              <w:pStyle w:val="ListParagraph"/>
              <w:numPr>
                <w:ilvl w:val="1"/>
                <w:numId w:val="3"/>
              </w:numPr>
              <w:ind w:left="720"/>
              <w:rPr>
                <w:rFonts w:ascii="Calibri" w:hAnsi="Calibri"/>
                <w:sz w:val="22"/>
                <w:szCs w:val="22"/>
              </w:rPr>
            </w:pPr>
            <w:r w:rsidRPr="00D524E1">
              <w:rPr>
                <w:rFonts w:ascii="Calibri" w:hAnsi="Calibri"/>
                <w:sz w:val="22"/>
                <w:szCs w:val="22"/>
              </w:rPr>
              <w:t>Database Management System (DBMS)</w:t>
            </w:r>
          </w:p>
          <w:p w:rsidR="00536A44" w:rsidRPr="009D5BCF" w:rsidRDefault="00536A44" w:rsidP="00FD6FB9">
            <w:pPr>
              <w:spacing w:after="0" w:line="240" w:lineRule="auto"/>
              <w:ind w:left="720" w:hanging="360"/>
            </w:pPr>
            <w:r>
              <w:t>4.6 Data Manipulation: Relational Operation and Set Operation</w:t>
            </w:r>
          </w:p>
        </w:tc>
        <w:tc>
          <w:tcPr>
            <w:tcW w:w="3491" w:type="dxa"/>
            <w:gridSpan w:val="3"/>
          </w:tcPr>
          <w:p w:rsidR="00536A44" w:rsidRDefault="00536A44" w:rsidP="00F3744D">
            <w:pPr>
              <w:spacing w:after="0" w:line="240" w:lineRule="auto"/>
            </w:pPr>
          </w:p>
          <w:p w:rsidR="00536A44" w:rsidRDefault="00536A44" w:rsidP="00316A32">
            <w:pPr>
              <w:numPr>
                <w:ilvl w:val="0"/>
                <w:numId w:val="10"/>
              </w:numPr>
              <w:spacing w:after="0" w:line="240" w:lineRule="auto"/>
            </w:pPr>
            <w:r>
              <w:t xml:space="preserve">To use database to enable business activities to be expressed from the perspective of information.  </w:t>
            </w:r>
          </w:p>
          <w:p w:rsidR="00536A44" w:rsidRDefault="00536A44" w:rsidP="00316A32">
            <w:pPr>
              <w:numPr>
                <w:ilvl w:val="0"/>
                <w:numId w:val="10"/>
              </w:numPr>
              <w:spacing w:after="0" w:line="240" w:lineRule="auto"/>
            </w:pPr>
            <w:r>
              <w:t>To compare between the traditional files and databases.</w:t>
            </w:r>
          </w:p>
          <w:p w:rsidR="00536A44" w:rsidRPr="00962986" w:rsidRDefault="00536A44" w:rsidP="00316A32">
            <w:pPr>
              <w:pStyle w:val="ListParagraph"/>
              <w:numPr>
                <w:ilvl w:val="0"/>
                <w:numId w:val="10"/>
              </w:numPr>
              <w:rPr>
                <w:rFonts w:ascii="Calibri" w:hAnsi="Calibri" w:cs="Calibri"/>
                <w:b/>
                <w:bCs/>
                <w:sz w:val="22"/>
                <w:szCs w:val="22"/>
              </w:rPr>
            </w:pPr>
            <w:r w:rsidRPr="00962986">
              <w:rPr>
                <w:rFonts w:ascii="Calibri" w:hAnsi="Calibri" w:cs="Calibri"/>
                <w:sz w:val="22"/>
                <w:szCs w:val="22"/>
              </w:rPr>
              <w:t xml:space="preserve">To utilize DBMS for structurally storing data and maintain consistency.  </w:t>
            </w:r>
          </w:p>
        </w:tc>
        <w:tc>
          <w:tcPr>
            <w:tcW w:w="3529" w:type="dxa"/>
            <w:gridSpan w:val="4"/>
          </w:tcPr>
          <w:p w:rsidR="00536A44" w:rsidRDefault="00536A44" w:rsidP="000403EE">
            <w:pPr>
              <w:spacing w:after="0" w:line="240" w:lineRule="auto"/>
            </w:pPr>
          </w:p>
          <w:p w:rsidR="00536A44" w:rsidRPr="009D5BCF" w:rsidRDefault="00536A44" w:rsidP="00E5024C">
            <w:pPr>
              <w:spacing w:after="0" w:line="240" w:lineRule="auto"/>
            </w:pPr>
            <w:r>
              <w:t>Graphic or pictographic representation; Review using comparison activities; Student discussion/chunking</w:t>
            </w:r>
          </w:p>
        </w:tc>
        <w:tc>
          <w:tcPr>
            <w:tcW w:w="1890" w:type="dxa"/>
            <w:gridSpan w:val="3"/>
          </w:tcPr>
          <w:p w:rsidR="00536A44" w:rsidRDefault="00536A44" w:rsidP="00F3744D">
            <w:pPr>
              <w:spacing w:after="0" w:line="240" w:lineRule="auto"/>
              <w:jc w:val="center"/>
            </w:pPr>
          </w:p>
          <w:p w:rsidR="00536A44" w:rsidRPr="009D5BCF" w:rsidRDefault="00536A44" w:rsidP="00F3744D">
            <w:pPr>
              <w:spacing w:after="0" w:line="240" w:lineRule="auto"/>
              <w:jc w:val="center"/>
            </w:pPr>
            <w:r>
              <w:t>2 Hours</w:t>
            </w:r>
          </w:p>
        </w:tc>
        <w:tc>
          <w:tcPr>
            <w:tcW w:w="2358" w:type="dxa"/>
          </w:tcPr>
          <w:p w:rsidR="00536A44" w:rsidRDefault="00536A44" w:rsidP="00A23508">
            <w:pPr>
              <w:spacing w:after="0" w:line="240" w:lineRule="auto"/>
              <w:rPr>
                <w:b/>
                <w:bCs/>
              </w:rPr>
            </w:pPr>
          </w:p>
          <w:p w:rsidR="00536A44" w:rsidRPr="00CF339B" w:rsidRDefault="00536A44" w:rsidP="00CF339B">
            <w:pPr>
              <w:spacing w:after="0" w:line="240" w:lineRule="auto"/>
            </w:pPr>
            <w:r w:rsidRPr="00CF339B">
              <w:t>Written exams, Direct Observation</w:t>
            </w:r>
            <w:r>
              <w:t>, Assignments</w:t>
            </w:r>
          </w:p>
        </w:tc>
      </w:tr>
      <w:tr w:rsidR="00536A44" w:rsidRPr="009D5BCF">
        <w:tc>
          <w:tcPr>
            <w:tcW w:w="4788" w:type="dxa"/>
            <w:gridSpan w:val="3"/>
          </w:tcPr>
          <w:p w:rsidR="00536A44" w:rsidRDefault="00536A44" w:rsidP="00FD6FB9">
            <w:pPr>
              <w:spacing w:before="240" w:after="0" w:line="240" w:lineRule="auto"/>
              <w:ind w:left="342"/>
              <w:rPr>
                <w:b/>
                <w:bCs/>
              </w:rPr>
            </w:pPr>
            <w:r>
              <w:rPr>
                <w:b/>
                <w:bCs/>
              </w:rPr>
              <w:t>Chapter 5</w:t>
            </w:r>
            <w:r w:rsidRPr="007A4503">
              <w:rPr>
                <w:b/>
                <w:bCs/>
              </w:rPr>
              <w:t xml:space="preserve">.   </w:t>
            </w:r>
            <w:r>
              <w:rPr>
                <w:b/>
                <w:bCs/>
              </w:rPr>
              <w:t xml:space="preserve">Building a Database </w:t>
            </w:r>
          </w:p>
          <w:p w:rsidR="00536A44" w:rsidRPr="00D524E1" w:rsidRDefault="00536A44" w:rsidP="00316A32">
            <w:pPr>
              <w:pStyle w:val="ListParagraph"/>
              <w:numPr>
                <w:ilvl w:val="1"/>
                <w:numId w:val="17"/>
              </w:numPr>
              <w:spacing w:before="240"/>
              <w:ind w:left="720"/>
              <w:rPr>
                <w:rFonts w:ascii="Calibri" w:hAnsi="Calibri"/>
                <w:sz w:val="22"/>
                <w:szCs w:val="22"/>
              </w:rPr>
            </w:pPr>
            <w:r w:rsidRPr="00D524E1">
              <w:rPr>
                <w:rFonts w:ascii="Calibri" w:hAnsi="Calibri"/>
                <w:sz w:val="22"/>
                <w:szCs w:val="22"/>
              </w:rPr>
              <w:t>Introduction to Microsoft Access</w:t>
            </w:r>
          </w:p>
          <w:p w:rsidR="00536A44" w:rsidRPr="00D524E1" w:rsidRDefault="00536A44" w:rsidP="00316A32">
            <w:pPr>
              <w:pStyle w:val="ListParagraph"/>
              <w:numPr>
                <w:ilvl w:val="1"/>
                <w:numId w:val="17"/>
              </w:numPr>
              <w:ind w:left="720"/>
              <w:rPr>
                <w:rFonts w:ascii="Calibri" w:hAnsi="Calibri"/>
                <w:sz w:val="22"/>
                <w:szCs w:val="22"/>
              </w:rPr>
            </w:pPr>
            <w:r w:rsidRPr="00D524E1">
              <w:rPr>
                <w:rFonts w:ascii="Calibri" w:hAnsi="Calibri"/>
                <w:sz w:val="22"/>
                <w:szCs w:val="22"/>
              </w:rPr>
              <w:t>Database Terminology:  table, query, form, report, page, macro, and module</w:t>
            </w:r>
          </w:p>
          <w:p w:rsidR="00536A44" w:rsidRPr="00D524E1" w:rsidRDefault="00536A44" w:rsidP="00316A32">
            <w:pPr>
              <w:pStyle w:val="ListParagraph"/>
              <w:numPr>
                <w:ilvl w:val="1"/>
                <w:numId w:val="17"/>
              </w:numPr>
              <w:ind w:left="720"/>
              <w:rPr>
                <w:rFonts w:ascii="Calibri" w:hAnsi="Calibri"/>
                <w:sz w:val="22"/>
                <w:szCs w:val="22"/>
              </w:rPr>
            </w:pPr>
            <w:r w:rsidRPr="00D524E1">
              <w:rPr>
                <w:rFonts w:ascii="Calibri" w:hAnsi="Calibri"/>
                <w:sz w:val="22"/>
                <w:szCs w:val="22"/>
              </w:rPr>
              <w:t>Naming Conventions: tbl, qry, frm, rpt, mcr, mdl and dbf</w:t>
            </w:r>
          </w:p>
          <w:p w:rsidR="00536A44" w:rsidRPr="00D524E1" w:rsidRDefault="00536A44" w:rsidP="00316A32">
            <w:pPr>
              <w:pStyle w:val="ListParagraph"/>
              <w:numPr>
                <w:ilvl w:val="1"/>
                <w:numId w:val="17"/>
              </w:numPr>
              <w:ind w:left="720"/>
              <w:rPr>
                <w:rFonts w:ascii="Calibri" w:hAnsi="Calibri"/>
                <w:sz w:val="22"/>
                <w:szCs w:val="22"/>
              </w:rPr>
            </w:pPr>
            <w:r w:rsidRPr="00D524E1">
              <w:rPr>
                <w:rFonts w:ascii="Calibri" w:hAnsi="Calibri"/>
                <w:sz w:val="22"/>
                <w:szCs w:val="22"/>
              </w:rPr>
              <w:t>Three Types of Data Relationships :</w:t>
            </w:r>
          </w:p>
          <w:p w:rsidR="00536A44" w:rsidRPr="002D4439" w:rsidRDefault="00536A44" w:rsidP="00316A32">
            <w:pPr>
              <w:pStyle w:val="ListParagraph"/>
              <w:numPr>
                <w:ilvl w:val="2"/>
                <w:numId w:val="17"/>
              </w:numPr>
              <w:ind w:left="1440"/>
              <w:rPr>
                <w:rFonts w:ascii="Calibri" w:hAnsi="Calibri"/>
                <w:sz w:val="22"/>
                <w:szCs w:val="22"/>
              </w:rPr>
            </w:pPr>
            <w:r w:rsidRPr="002D4439">
              <w:rPr>
                <w:rFonts w:ascii="Calibri" w:hAnsi="Calibri"/>
                <w:sz w:val="22"/>
                <w:szCs w:val="22"/>
              </w:rPr>
              <w:t>One-to-many</w:t>
            </w:r>
          </w:p>
          <w:p w:rsidR="00536A44" w:rsidRPr="002D4439" w:rsidRDefault="00536A44" w:rsidP="00316A32">
            <w:pPr>
              <w:pStyle w:val="ListParagraph"/>
              <w:numPr>
                <w:ilvl w:val="2"/>
                <w:numId w:val="17"/>
              </w:numPr>
              <w:ind w:left="1440"/>
              <w:rPr>
                <w:rFonts w:ascii="Calibri" w:hAnsi="Calibri"/>
                <w:sz w:val="22"/>
                <w:szCs w:val="22"/>
              </w:rPr>
            </w:pPr>
            <w:r w:rsidRPr="002D4439">
              <w:rPr>
                <w:rFonts w:ascii="Calibri" w:hAnsi="Calibri"/>
                <w:sz w:val="22"/>
                <w:szCs w:val="22"/>
              </w:rPr>
              <w:t>Many-to-many</w:t>
            </w:r>
          </w:p>
          <w:p w:rsidR="00536A44" w:rsidRPr="006A3318" w:rsidRDefault="00536A44" w:rsidP="00316A32">
            <w:pPr>
              <w:pStyle w:val="ListParagraph"/>
              <w:numPr>
                <w:ilvl w:val="2"/>
                <w:numId w:val="17"/>
              </w:numPr>
              <w:ind w:left="1440"/>
              <w:rPr>
                <w:rFonts w:ascii="Calibri" w:hAnsi="Calibri" w:cs="Calibri"/>
                <w:sz w:val="22"/>
                <w:szCs w:val="22"/>
              </w:rPr>
            </w:pPr>
            <w:r w:rsidRPr="002D4439">
              <w:rPr>
                <w:rFonts w:ascii="Calibri" w:hAnsi="Calibri"/>
                <w:sz w:val="22"/>
                <w:szCs w:val="22"/>
              </w:rPr>
              <w:t>One-to-one</w:t>
            </w:r>
          </w:p>
        </w:tc>
        <w:tc>
          <w:tcPr>
            <w:tcW w:w="3491" w:type="dxa"/>
            <w:gridSpan w:val="3"/>
          </w:tcPr>
          <w:p w:rsidR="00536A44" w:rsidRDefault="00536A44" w:rsidP="00F3744D">
            <w:pPr>
              <w:spacing w:after="0" w:line="240" w:lineRule="auto"/>
              <w:rPr>
                <w:b/>
                <w:bCs/>
              </w:rPr>
            </w:pPr>
          </w:p>
          <w:p w:rsidR="00536A44" w:rsidRDefault="00536A44" w:rsidP="00316A32">
            <w:pPr>
              <w:numPr>
                <w:ilvl w:val="0"/>
                <w:numId w:val="11"/>
              </w:numPr>
              <w:spacing w:after="0" w:line="240" w:lineRule="auto"/>
            </w:pPr>
            <w:r>
              <w:t>To gain a working knowledge about the different objects created in database software called MS Access.</w:t>
            </w:r>
          </w:p>
          <w:p w:rsidR="00536A44" w:rsidRDefault="00536A44" w:rsidP="00316A32">
            <w:pPr>
              <w:numPr>
                <w:ilvl w:val="0"/>
                <w:numId w:val="11"/>
              </w:numPr>
              <w:spacing w:after="0" w:line="240" w:lineRule="auto"/>
            </w:pPr>
            <w:r>
              <w:t xml:space="preserve">To use the different naming conventions for creating and saving database objects in a DBF file. </w:t>
            </w:r>
          </w:p>
          <w:p w:rsidR="00536A44" w:rsidRPr="0090568C" w:rsidRDefault="00536A44" w:rsidP="00F75421">
            <w:pPr>
              <w:spacing w:after="0" w:line="240" w:lineRule="auto"/>
              <w:ind w:left="702"/>
              <w:rPr>
                <w:b/>
                <w:bCs/>
              </w:rPr>
            </w:pPr>
          </w:p>
        </w:tc>
        <w:tc>
          <w:tcPr>
            <w:tcW w:w="3529" w:type="dxa"/>
            <w:gridSpan w:val="4"/>
          </w:tcPr>
          <w:p w:rsidR="00536A44" w:rsidRDefault="00536A44" w:rsidP="00D76ED1">
            <w:pPr>
              <w:spacing w:after="0" w:line="240" w:lineRule="auto"/>
            </w:pPr>
          </w:p>
          <w:p w:rsidR="00536A44" w:rsidRPr="009D5BCF" w:rsidRDefault="00536A44" w:rsidP="00D76ED1">
            <w:pPr>
              <w:spacing w:after="0" w:line="240" w:lineRule="auto"/>
            </w:pPr>
            <w:r w:rsidRPr="00D76ED1">
              <w:t>Massed and distribut</w:t>
            </w:r>
            <w:r>
              <w:t>ed practice on a specific skill</w:t>
            </w:r>
            <w:r w:rsidRPr="00D76ED1">
              <w:t xml:space="preserve"> strategy, or process</w:t>
            </w:r>
            <w:r>
              <w:t>; Lecture; D</w:t>
            </w:r>
            <w:r w:rsidRPr="00D76ED1">
              <w:t>iscussion</w:t>
            </w:r>
          </w:p>
        </w:tc>
        <w:tc>
          <w:tcPr>
            <w:tcW w:w="1890" w:type="dxa"/>
            <w:gridSpan w:val="3"/>
          </w:tcPr>
          <w:p w:rsidR="00536A44" w:rsidRDefault="00536A44" w:rsidP="00F3744D">
            <w:pPr>
              <w:spacing w:after="0" w:line="240" w:lineRule="auto"/>
              <w:jc w:val="center"/>
            </w:pPr>
          </w:p>
          <w:p w:rsidR="00536A44" w:rsidRPr="009D5BCF" w:rsidRDefault="00536A44" w:rsidP="00F3744D">
            <w:pPr>
              <w:spacing w:after="0" w:line="240" w:lineRule="auto"/>
              <w:jc w:val="center"/>
            </w:pPr>
            <w:r>
              <w:t>2 Hours</w:t>
            </w:r>
          </w:p>
        </w:tc>
        <w:tc>
          <w:tcPr>
            <w:tcW w:w="2358" w:type="dxa"/>
          </w:tcPr>
          <w:p w:rsidR="00536A44" w:rsidRDefault="00536A44" w:rsidP="00606FE9">
            <w:pPr>
              <w:spacing w:after="0" w:line="240" w:lineRule="auto"/>
              <w:rPr>
                <w:b/>
                <w:bCs/>
              </w:rPr>
            </w:pPr>
          </w:p>
          <w:p w:rsidR="00536A44" w:rsidRPr="00606FE9" w:rsidRDefault="00536A44" w:rsidP="0066521A">
            <w:pPr>
              <w:spacing w:after="0" w:line="240" w:lineRule="auto"/>
            </w:pPr>
            <w:r w:rsidRPr="00606FE9">
              <w:t xml:space="preserve">Pre and Post Tests, </w:t>
            </w:r>
            <w:r>
              <w:t>Chapter Tests, Applied Task, Project</w:t>
            </w:r>
          </w:p>
        </w:tc>
      </w:tr>
      <w:tr w:rsidR="00536A44" w:rsidRPr="009D5BCF">
        <w:tc>
          <w:tcPr>
            <w:tcW w:w="16056" w:type="dxa"/>
            <w:gridSpan w:val="14"/>
          </w:tcPr>
          <w:p w:rsidR="00536A44" w:rsidRPr="009D5BCF" w:rsidRDefault="00536A44" w:rsidP="004256B6">
            <w:pPr>
              <w:spacing w:after="0" w:line="240" w:lineRule="auto"/>
              <w:jc w:val="right"/>
            </w:pPr>
            <w:r w:rsidRPr="003A0125">
              <w:t xml:space="preserve">Computer 24 - Page </w:t>
            </w:r>
            <w:r>
              <w:t>4</w:t>
            </w:r>
            <w:r w:rsidRPr="003A0125">
              <w:t xml:space="preserve"> of</w:t>
            </w:r>
            <w:r>
              <w:t xml:space="preserve"> 8</w:t>
            </w:r>
          </w:p>
        </w:tc>
      </w:tr>
    </w:tbl>
    <w:p w:rsidR="00536A44" w:rsidRDefault="00536A44" w:rsidP="00F3744D">
      <w:pPr>
        <w:spacing w:after="0" w:line="240" w:lineRule="auto"/>
        <w:jc w:val="center"/>
        <w:rPr>
          <w:b/>
          <w:bCs/>
        </w:rPr>
        <w:sectPr w:rsidR="00536A44" w:rsidSect="00FA20B8">
          <w:pgSz w:w="18720" w:h="12240" w:orient="landscape" w:code="258"/>
          <w:pgMar w:top="1296" w:right="1440" w:bottom="1296" w:left="1440" w:header="720" w:footer="720" w:gutter="0"/>
          <w:cols w:space="720"/>
          <w:docGrid w:linePitch="36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58"/>
        <w:gridCol w:w="3510"/>
        <w:gridCol w:w="3240"/>
        <w:gridCol w:w="1890"/>
        <w:gridCol w:w="2358"/>
      </w:tblGrid>
      <w:tr w:rsidR="00536A44" w:rsidRPr="00F11EF8">
        <w:tc>
          <w:tcPr>
            <w:tcW w:w="16056" w:type="dxa"/>
            <w:gridSpan w:val="5"/>
          </w:tcPr>
          <w:p w:rsidR="00536A44" w:rsidRDefault="00536A44" w:rsidP="00F3744D">
            <w:pPr>
              <w:spacing w:after="0" w:line="240" w:lineRule="auto"/>
              <w:jc w:val="center"/>
              <w:rPr>
                <w:b/>
                <w:bCs/>
              </w:rPr>
            </w:pPr>
            <w:r>
              <w:rPr>
                <w:b/>
                <w:bCs/>
              </w:rPr>
              <w:t>Course Plan</w:t>
            </w:r>
          </w:p>
        </w:tc>
      </w:tr>
      <w:tr w:rsidR="00536A44">
        <w:tc>
          <w:tcPr>
            <w:tcW w:w="5058" w:type="dxa"/>
          </w:tcPr>
          <w:p w:rsidR="00536A44" w:rsidRPr="00CF0E29" w:rsidRDefault="00536A44" w:rsidP="00D07C99">
            <w:pPr>
              <w:spacing w:after="0" w:line="240" w:lineRule="auto"/>
              <w:jc w:val="center"/>
              <w:rPr>
                <w:b/>
                <w:bCs/>
              </w:rPr>
            </w:pPr>
            <w:r>
              <w:rPr>
                <w:b/>
                <w:bCs/>
              </w:rPr>
              <w:t xml:space="preserve">Content </w:t>
            </w:r>
          </w:p>
        </w:tc>
        <w:tc>
          <w:tcPr>
            <w:tcW w:w="3510" w:type="dxa"/>
          </w:tcPr>
          <w:p w:rsidR="00536A44" w:rsidRPr="00CF0E29" w:rsidRDefault="00536A44" w:rsidP="00F3744D">
            <w:pPr>
              <w:spacing w:after="0" w:line="240" w:lineRule="auto"/>
              <w:jc w:val="center"/>
              <w:rPr>
                <w:b/>
                <w:bCs/>
              </w:rPr>
            </w:pPr>
            <w:r>
              <w:rPr>
                <w:b/>
                <w:bCs/>
              </w:rPr>
              <w:t>Specific Objectives</w:t>
            </w:r>
          </w:p>
        </w:tc>
        <w:tc>
          <w:tcPr>
            <w:tcW w:w="3240" w:type="dxa"/>
          </w:tcPr>
          <w:p w:rsidR="00536A44" w:rsidRPr="00CF0E29" w:rsidRDefault="00536A44" w:rsidP="00F3744D">
            <w:pPr>
              <w:spacing w:after="0" w:line="240" w:lineRule="auto"/>
              <w:jc w:val="center"/>
              <w:rPr>
                <w:b/>
                <w:bCs/>
              </w:rPr>
            </w:pPr>
            <w:r>
              <w:rPr>
                <w:b/>
                <w:bCs/>
              </w:rPr>
              <w:t>Teaching Methodology/Teaching Materials or Aids</w:t>
            </w:r>
          </w:p>
        </w:tc>
        <w:tc>
          <w:tcPr>
            <w:tcW w:w="1890" w:type="dxa"/>
          </w:tcPr>
          <w:p w:rsidR="00536A44" w:rsidRPr="00CF0E29" w:rsidRDefault="00536A44" w:rsidP="00F3744D">
            <w:pPr>
              <w:spacing w:after="0" w:line="240" w:lineRule="auto"/>
              <w:jc w:val="center"/>
              <w:rPr>
                <w:b/>
                <w:bCs/>
              </w:rPr>
            </w:pPr>
            <w:r>
              <w:rPr>
                <w:b/>
                <w:bCs/>
              </w:rPr>
              <w:t>Time Allotment</w:t>
            </w:r>
          </w:p>
        </w:tc>
        <w:tc>
          <w:tcPr>
            <w:tcW w:w="2358" w:type="dxa"/>
          </w:tcPr>
          <w:p w:rsidR="00536A44" w:rsidRDefault="00536A44" w:rsidP="00F3744D">
            <w:pPr>
              <w:spacing w:after="0" w:line="240" w:lineRule="auto"/>
              <w:jc w:val="center"/>
              <w:rPr>
                <w:b/>
                <w:bCs/>
              </w:rPr>
            </w:pPr>
            <w:r>
              <w:rPr>
                <w:b/>
                <w:bCs/>
              </w:rPr>
              <w:t>Evaluative Measures</w:t>
            </w:r>
          </w:p>
        </w:tc>
      </w:tr>
      <w:tr w:rsidR="00536A44" w:rsidRPr="009D5BCF">
        <w:tc>
          <w:tcPr>
            <w:tcW w:w="5058" w:type="dxa"/>
          </w:tcPr>
          <w:p w:rsidR="00536A44" w:rsidRPr="00A037FA" w:rsidRDefault="00536A44" w:rsidP="00316A32">
            <w:pPr>
              <w:pStyle w:val="ListParagraph"/>
              <w:numPr>
                <w:ilvl w:val="1"/>
                <w:numId w:val="17"/>
              </w:numPr>
              <w:spacing w:before="240"/>
              <w:ind w:left="900"/>
              <w:rPr>
                <w:rFonts w:ascii="Calibri" w:hAnsi="Calibri"/>
                <w:sz w:val="22"/>
                <w:szCs w:val="22"/>
              </w:rPr>
            </w:pPr>
            <w:r w:rsidRPr="00A037FA">
              <w:rPr>
                <w:rFonts w:ascii="Calibri" w:hAnsi="Calibri"/>
                <w:sz w:val="22"/>
                <w:szCs w:val="22"/>
              </w:rPr>
              <w:t>Creating a New Database</w:t>
            </w:r>
          </w:p>
          <w:p w:rsidR="00536A44" w:rsidRDefault="00536A44" w:rsidP="00316A32">
            <w:pPr>
              <w:numPr>
                <w:ilvl w:val="1"/>
                <w:numId w:val="17"/>
              </w:numPr>
              <w:spacing w:before="240" w:after="0" w:line="240" w:lineRule="auto"/>
              <w:ind w:left="900"/>
            </w:pPr>
            <w:r>
              <w:t>Create Tables for Data Entry in Design View</w:t>
            </w:r>
          </w:p>
          <w:p w:rsidR="00536A44" w:rsidRDefault="00536A44" w:rsidP="00316A32">
            <w:pPr>
              <w:numPr>
                <w:ilvl w:val="1"/>
                <w:numId w:val="17"/>
              </w:numPr>
              <w:spacing w:after="0" w:line="240" w:lineRule="auto"/>
              <w:ind w:left="900"/>
            </w:pPr>
            <w:r>
              <w:t>Saving a Table</w:t>
            </w:r>
          </w:p>
          <w:p w:rsidR="00536A44" w:rsidRDefault="00536A44" w:rsidP="00316A32">
            <w:pPr>
              <w:numPr>
                <w:ilvl w:val="1"/>
                <w:numId w:val="17"/>
              </w:numPr>
              <w:spacing w:after="0" w:line="240" w:lineRule="auto"/>
              <w:ind w:left="900"/>
            </w:pPr>
            <w:r>
              <w:t>Using Input Mask Wizard</w:t>
            </w:r>
          </w:p>
          <w:p w:rsidR="00536A44" w:rsidRDefault="00536A44" w:rsidP="00316A32">
            <w:pPr>
              <w:numPr>
                <w:ilvl w:val="1"/>
                <w:numId w:val="17"/>
              </w:numPr>
              <w:spacing w:after="0" w:line="240" w:lineRule="auto"/>
              <w:ind w:left="900"/>
            </w:pPr>
            <w:r>
              <w:t>Inserting Data Type: Text, Memo, Number, Currency, Data/Time, AutoNumber, Yes/No and Lookup Wizard</w:t>
            </w:r>
          </w:p>
          <w:p w:rsidR="00536A44" w:rsidRDefault="00536A44" w:rsidP="00316A32">
            <w:pPr>
              <w:numPr>
                <w:ilvl w:val="2"/>
                <w:numId w:val="17"/>
              </w:numPr>
              <w:spacing w:after="0" w:line="240" w:lineRule="auto"/>
              <w:ind w:left="1710" w:hanging="630"/>
            </w:pPr>
            <w:r>
              <w:t xml:space="preserve">Inserting and Delete a Field </w:t>
            </w:r>
          </w:p>
          <w:p w:rsidR="00536A44" w:rsidRDefault="00536A44" w:rsidP="00316A32">
            <w:pPr>
              <w:numPr>
                <w:ilvl w:val="2"/>
                <w:numId w:val="17"/>
              </w:numPr>
              <w:spacing w:after="0" w:line="240" w:lineRule="auto"/>
              <w:ind w:left="1710" w:hanging="630"/>
            </w:pPr>
            <w:r>
              <w:t>Inserting and Delete a Row</w:t>
            </w:r>
          </w:p>
          <w:p w:rsidR="00536A44" w:rsidRDefault="00536A44" w:rsidP="00316A32">
            <w:pPr>
              <w:numPr>
                <w:ilvl w:val="2"/>
                <w:numId w:val="17"/>
              </w:numPr>
              <w:spacing w:after="0" w:line="240" w:lineRule="auto"/>
              <w:ind w:left="1710" w:hanging="630"/>
            </w:pPr>
            <w:r>
              <w:t>Creating and Delete a Primary Key</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Creating a Query</w:t>
            </w:r>
          </w:p>
          <w:p w:rsidR="00536A44" w:rsidRDefault="00536A44" w:rsidP="00316A32">
            <w:pPr>
              <w:numPr>
                <w:ilvl w:val="1"/>
                <w:numId w:val="17"/>
              </w:numPr>
              <w:spacing w:after="0" w:line="240" w:lineRule="auto"/>
              <w:ind w:left="990" w:hanging="450"/>
            </w:pPr>
            <w:r>
              <w:t>Sorting Fields in a Query</w:t>
            </w:r>
          </w:p>
          <w:p w:rsidR="00536A44" w:rsidRDefault="00536A44" w:rsidP="00316A32">
            <w:pPr>
              <w:numPr>
                <w:ilvl w:val="1"/>
                <w:numId w:val="17"/>
              </w:numPr>
              <w:spacing w:after="0" w:line="240" w:lineRule="auto"/>
              <w:ind w:left="990" w:hanging="450"/>
            </w:pPr>
            <w:r>
              <w:t>Showing Fields in a Query</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Text Data Criteria</w:t>
            </w:r>
          </w:p>
          <w:p w:rsidR="00536A44" w:rsidRDefault="00536A44" w:rsidP="00316A32">
            <w:pPr>
              <w:numPr>
                <w:ilvl w:val="2"/>
                <w:numId w:val="17"/>
              </w:numPr>
              <w:spacing w:after="0" w:line="240" w:lineRule="auto"/>
              <w:ind w:left="1800"/>
            </w:pPr>
            <w:r>
              <w:t>Wildcards</w:t>
            </w:r>
          </w:p>
          <w:p w:rsidR="00536A44" w:rsidRDefault="00536A44" w:rsidP="00316A32">
            <w:pPr>
              <w:numPr>
                <w:ilvl w:val="2"/>
                <w:numId w:val="17"/>
              </w:numPr>
              <w:spacing w:after="0" w:line="240" w:lineRule="auto"/>
              <w:ind w:left="1800"/>
            </w:pPr>
            <w:r>
              <w:t>F</w:t>
            </w:r>
            <w:r w:rsidRPr="001E4F41">
              <w:t>ields Not in Result</w:t>
            </w:r>
          </w:p>
          <w:p w:rsidR="00536A44" w:rsidRDefault="00536A44" w:rsidP="00316A32">
            <w:pPr>
              <w:numPr>
                <w:ilvl w:val="2"/>
                <w:numId w:val="17"/>
              </w:numPr>
              <w:spacing w:after="0" w:line="240" w:lineRule="auto"/>
              <w:ind w:left="1800"/>
            </w:pPr>
            <w:r>
              <w:t>N</w:t>
            </w:r>
            <w:r w:rsidRPr="001E4F41">
              <w:t>umber Value</w:t>
            </w:r>
          </w:p>
          <w:p w:rsidR="00536A44" w:rsidRDefault="00536A44" w:rsidP="00316A32">
            <w:pPr>
              <w:numPr>
                <w:ilvl w:val="2"/>
                <w:numId w:val="17"/>
              </w:numPr>
              <w:spacing w:after="0" w:line="240" w:lineRule="auto"/>
              <w:ind w:left="1800"/>
            </w:pPr>
            <w:r>
              <w:t>C</w:t>
            </w:r>
            <w:r w:rsidRPr="001E4F41">
              <w:t xml:space="preserve">omparison </w:t>
            </w:r>
            <w:r>
              <w:t>C</w:t>
            </w:r>
            <w:r w:rsidRPr="001E4F41">
              <w:t>riteria “And”</w:t>
            </w:r>
          </w:p>
          <w:p w:rsidR="00536A44" w:rsidRDefault="00536A44" w:rsidP="00316A32">
            <w:pPr>
              <w:numPr>
                <w:ilvl w:val="2"/>
                <w:numId w:val="17"/>
              </w:numPr>
              <w:spacing w:after="0" w:line="240" w:lineRule="auto"/>
              <w:ind w:left="1800"/>
            </w:pPr>
            <w:r>
              <w:t>C</w:t>
            </w:r>
            <w:r w:rsidRPr="001E4F41">
              <w:t>omparison Criteria “Or”</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Import a Table from Excel</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Import Data from a Delimited Text File</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Export an Access File to Excel</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Aggregate Functions: Count and Avg (Average)</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Creating /Running Query Using “Count”</w:t>
            </w:r>
          </w:p>
          <w:p w:rsidR="00536A44" w:rsidRPr="00A037FA"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Creating/Running Query Using “Average”</w:t>
            </w:r>
          </w:p>
          <w:p w:rsidR="00536A44" w:rsidRPr="00FD6FB9" w:rsidRDefault="00536A44" w:rsidP="00316A32">
            <w:pPr>
              <w:pStyle w:val="ListParagraph"/>
              <w:numPr>
                <w:ilvl w:val="1"/>
                <w:numId w:val="17"/>
              </w:numPr>
              <w:ind w:left="990" w:hanging="450"/>
              <w:rPr>
                <w:rFonts w:ascii="Calibri" w:hAnsi="Calibri"/>
                <w:sz w:val="22"/>
                <w:szCs w:val="22"/>
              </w:rPr>
            </w:pPr>
            <w:r w:rsidRPr="00A037FA">
              <w:rPr>
                <w:rFonts w:ascii="Calibri" w:hAnsi="Calibri"/>
                <w:sz w:val="22"/>
                <w:szCs w:val="22"/>
              </w:rPr>
              <w:t>Creating/Running Query Using Parameter ”Between”</w:t>
            </w:r>
          </w:p>
          <w:p w:rsidR="00536A44" w:rsidRPr="009D5BCF" w:rsidRDefault="00536A44" w:rsidP="006A3318">
            <w:pPr>
              <w:spacing w:after="0" w:line="240" w:lineRule="auto"/>
              <w:ind w:left="360"/>
            </w:pPr>
          </w:p>
        </w:tc>
        <w:tc>
          <w:tcPr>
            <w:tcW w:w="3510" w:type="dxa"/>
          </w:tcPr>
          <w:p w:rsidR="00536A44" w:rsidRDefault="00536A44" w:rsidP="00E26605">
            <w:pPr>
              <w:spacing w:after="0" w:line="240" w:lineRule="auto"/>
              <w:ind w:left="1080"/>
            </w:pPr>
          </w:p>
          <w:p w:rsidR="00536A44" w:rsidRDefault="00536A44" w:rsidP="00316A32">
            <w:pPr>
              <w:numPr>
                <w:ilvl w:val="0"/>
                <w:numId w:val="12"/>
              </w:numPr>
              <w:spacing w:after="0" w:line="240" w:lineRule="auto"/>
            </w:pPr>
            <w:r>
              <w:t>To apply data relationships to reduce data redundancy and perform an operation that extracts data from a table using a query language.</w:t>
            </w:r>
          </w:p>
          <w:p w:rsidR="00536A44" w:rsidRDefault="00536A44" w:rsidP="00316A32">
            <w:pPr>
              <w:numPr>
                <w:ilvl w:val="0"/>
                <w:numId w:val="12"/>
              </w:numPr>
              <w:spacing w:after="0" w:line="240" w:lineRule="auto"/>
            </w:pPr>
            <w:r>
              <w:t>To use different data criteria for searching records.</w:t>
            </w:r>
          </w:p>
          <w:p w:rsidR="00536A44" w:rsidRDefault="00536A44" w:rsidP="00316A32">
            <w:pPr>
              <w:numPr>
                <w:ilvl w:val="0"/>
                <w:numId w:val="12"/>
              </w:numPr>
              <w:spacing w:after="0" w:line="240" w:lineRule="auto"/>
            </w:pPr>
            <w:r>
              <w:t>To able to create and run aggregate functions for query.</w:t>
            </w:r>
          </w:p>
          <w:p w:rsidR="00536A44" w:rsidRPr="009D5BCF" w:rsidRDefault="00536A44" w:rsidP="00B5364B">
            <w:pPr>
              <w:spacing w:after="0" w:line="240" w:lineRule="auto"/>
              <w:ind w:left="360"/>
            </w:pPr>
          </w:p>
        </w:tc>
        <w:tc>
          <w:tcPr>
            <w:tcW w:w="3240" w:type="dxa"/>
          </w:tcPr>
          <w:p w:rsidR="00536A44" w:rsidRDefault="00536A44" w:rsidP="00F3744D">
            <w:pPr>
              <w:spacing w:after="0" w:line="240" w:lineRule="auto"/>
              <w:jc w:val="center"/>
            </w:pPr>
          </w:p>
          <w:p w:rsidR="00536A44" w:rsidRDefault="00536A44" w:rsidP="002C5623">
            <w:pPr>
              <w:spacing w:after="0" w:line="240" w:lineRule="auto"/>
            </w:pPr>
            <w:r>
              <w:t>Building vocabulary; engagement strategies; cooperative learning; Massed and distributed practice on a specific skill, strategy or process; Summarizing</w:t>
            </w: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Pr="009D5BCF" w:rsidRDefault="00536A44" w:rsidP="00F3744D">
            <w:pPr>
              <w:spacing w:after="0" w:line="240" w:lineRule="auto"/>
              <w:jc w:val="center"/>
            </w:pPr>
          </w:p>
        </w:tc>
        <w:tc>
          <w:tcPr>
            <w:tcW w:w="1890" w:type="dxa"/>
          </w:tcPr>
          <w:p w:rsidR="00536A44" w:rsidRDefault="00536A44" w:rsidP="00F3744D">
            <w:pPr>
              <w:spacing w:after="0" w:line="240" w:lineRule="auto"/>
              <w:jc w:val="center"/>
            </w:pPr>
          </w:p>
          <w:p w:rsidR="00536A44" w:rsidRPr="009D5BCF" w:rsidRDefault="00536A44" w:rsidP="00F3744D">
            <w:pPr>
              <w:spacing w:after="0" w:line="240" w:lineRule="auto"/>
              <w:jc w:val="center"/>
            </w:pPr>
            <w:r>
              <w:t>7 Hours</w:t>
            </w:r>
          </w:p>
        </w:tc>
        <w:tc>
          <w:tcPr>
            <w:tcW w:w="2358" w:type="dxa"/>
          </w:tcPr>
          <w:p w:rsidR="00536A44" w:rsidRDefault="00536A44" w:rsidP="00606FE9">
            <w:pPr>
              <w:spacing w:after="0" w:line="240" w:lineRule="auto"/>
            </w:pPr>
          </w:p>
          <w:p w:rsidR="00536A44" w:rsidRPr="009D5BCF" w:rsidRDefault="00536A44" w:rsidP="00606FE9">
            <w:pPr>
              <w:spacing w:after="0" w:line="240" w:lineRule="auto"/>
            </w:pPr>
            <w:r>
              <w:t>Portfolio, Projects, Presentation, Practical Test, Major Examination</w:t>
            </w:r>
          </w:p>
        </w:tc>
      </w:tr>
      <w:tr w:rsidR="00536A44" w:rsidRPr="009D5BCF">
        <w:trPr>
          <w:trHeight w:val="269"/>
        </w:trPr>
        <w:tc>
          <w:tcPr>
            <w:tcW w:w="16056" w:type="dxa"/>
            <w:gridSpan w:val="5"/>
          </w:tcPr>
          <w:p w:rsidR="00536A44" w:rsidRDefault="00536A44" w:rsidP="004256B6">
            <w:pPr>
              <w:spacing w:after="0" w:line="240" w:lineRule="auto"/>
              <w:jc w:val="right"/>
              <w:rPr>
                <w:b/>
                <w:bCs/>
              </w:rPr>
            </w:pPr>
            <w:r w:rsidRPr="003A0125">
              <w:t xml:space="preserve">Computer 24 - Page </w:t>
            </w:r>
            <w:r>
              <w:t>5</w:t>
            </w:r>
            <w:r w:rsidRPr="003A0125">
              <w:t xml:space="preserve"> of </w:t>
            </w:r>
            <w:r>
              <w:t>8</w:t>
            </w:r>
          </w:p>
        </w:tc>
      </w:tr>
    </w:tbl>
    <w:p w:rsidR="00536A44" w:rsidRDefault="00536A44"/>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58"/>
        <w:gridCol w:w="3510"/>
        <w:gridCol w:w="3240"/>
        <w:gridCol w:w="1890"/>
        <w:gridCol w:w="2358"/>
      </w:tblGrid>
      <w:tr w:rsidR="00536A44">
        <w:tc>
          <w:tcPr>
            <w:tcW w:w="16056" w:type="dxa"/>
            <w:gridSpan w:val="5"/>
          </w:tcPr>
          <w:p w:rsidR="00536A44" w:rsidRDefault="00536A44" w:rsidP="00F3744D">
            <w:pPr>
              <w:spacing w:after="0" w:line="240" w:lineRule="auto"/>
              <w:jc w:val="center"/>
              <w:rPr>
                <w:b/>
                <w:bCs/>
              </w:rPr>
            </w:pPr>
            <w:r>
              <w:rPr>
                <w:b/>
                <w:bCs/>
              </w:rPr>
              <w:t>Course Plan</w:t>
            </w:r>
          </w:p>
        </w:tc>
      </w:tr>
      <w:tr w:rsidR="00536A44">
        <w:tc>
          <w:tcPr>
            <w:tcW w:w="5058" w:type="dxa"/>
          </w:tcPr>
          <w:p w:rsidR="00536A44" w:rsidRPr="00CF0E29" w:rsidRDefault="00536A44" w:rsidP="00F3744D">
            <w:pPr>
              <w:spacing w:after="0" w:line="240" w:lineRule="auto"/>
              <w:jc w:val="center"/>
              <w:rPr>
                <w:b/>
                <w:bCs/>
              </w:rPr>
            </w:pPr>
            <w:r>
              <w:rPr>
                <w:b/>
                <w:bCs/>
              </w:rPr>
              <w:t>Content</w:t>
            </w:r>
          </w:p>
        </w:tc>
        <w:tc>
          <w:tcPr>
            <w:tcW w:w="3510" w:type="dxa"/>
          </w:tcPr>
          <w:p w:rsidR="00536A44" w:rsidRPr="00CF0E29" w:rsidRDefault="00536A44" w:rsidP="006A3318">
            <w:pPr>
              <w:spacing w:after="0" w:line="240" w:lineRule="auto"/>
              <w:jc w:val="center"/>
              <w:rPr>
                <w:b/>
                <w:bCs/>
              </w:rPr>
            </w:pPr>
            <w:r>
              <w:rPr>
                <w:b/>
                <w:bCs/>
              </w:rPr>
              <w:t xml:space="preserve">Specific Objectives </w:t>
            </w:r>
          </w:p>
        </w:tc>
        <w:tc>
          <w:tcPr>
            <w:tcW w:w="3240" w:type="dxa"/>
          </w:tcPr>
          <w:p w:rsidR="00536A44" w:rsidRPr="00CF0E29" w:rsidRDefault="00536A44" w:rsidP="00F3744D">
            <w:pPr>
              <w:spacing w:after="0" w:line="240" w:lineRule="auto"/>
              <w:jc w:val="center"/>
              <w:rPr>
                <w:b/>
                <w:bCs/>
              </w:rPr>
            </w:pPr>
            <w:r>
              <w:rPr>
                <w:b/>
                <w:bCs/>
              </w:rPr>
              <w:t>Teaching Methodology/Teaching Materials or Aids</w:t>
            </w:r>
          </w:p>
        </w:tc>
        <w:tc>
          <w:tcPr>
            <w:tcW w:w="1890" w:type="dxa"/>
          </w:tcPr>
          <w:p w:rsidR="00536A44" w:rsidRPr="00CF0E29" w:rsidRDefault="00536A44" w:rsidP="00F3744D">
            <w:pPr>
              <w:spacing w:after="0" w:line="240" w:lineRule="auto"/>
              <w:jc w:val="center"/>
              <w:rPr>
                <w:b/>
                <w:bCs/>
              </w:rPr>
            </w:pPr>
            <w:r>
              <w:rPr>
                <w:b/>
                <w:bCs/>
              </w:rPr>
              <w:t>Time Allotment</w:t>
            </w:r>
          </w:p>
        </w:tc>
        <w:tc>
          <w:tcPr>
            <w:tcW w:w="2358" w:type="dxa"/>
          </w:tcPr>
          <w:p w:rsidR="00536A44" w:rsidRDefault="00536A44" w:rsidP="00F3744D">
            <w:pPr>
              <w:spacing w:after="0" w:line="240" w:lineRule="auto"/>
              <w:jc w:val="center"/>
              <w:rPr>
                <w:b/>
                <w:bCs/>
              </w:rPr>
            </w:pPr>
            <w:r>
              <w:rPr>
                <w:b/>
                <w:bCs/>
              </w:rPr>
              <w:t>Evaluative Measures</w:t>
            </w:r>
          </w:p>
        </w:tc>
      </w:tr>
      <w:tr w:rsidR="00536A44" w:rsidRPr="009D5BCF">
        <w:trPr>
          <w:trHeight w:val="5408"/>
        </w:trPr>
        <w:tc>
          <w:tcPr>
            <w:tcW w:w="5058" w:type="dxa"/>
          </w:tcPr>
          <w:p w:rsidR="00536A44" w:rsidRPr="00A908C0" w:rsidRDefault="00536A44" w:rsidP="00316A32">
            <w:pPr>
              <w:pStyle w:val="ListParagraph"/>
              <w:numPr>
                <w:ilvl w:val="1"/>
                <w:numId w:val="17"/>
              </w:numPr>
              <w:ind w:left="1260" w:hanging="540"/>
              <w:rPr>
                <w:rFonts w:ascii="Calibri" w:hAnsi="Calibri"/>
                <w:sz w:val="22"/>
                <w:szCs w:val="22"/>
              </w:rPr>
            </w:pPr>
            <w:r w:rsidRPr="00A908C0">
              <w:rPr>
                <w:rFonts w:ascii="Calibri" w:hAnsi="Calibri"/>
                <w:sz w:val="22"/>
                <w:szCs w:val="22"/>
              </w:rPr>
              <w:t>Creating a Form Object Using the Wizard Tool</w:t>
            </w:r>
          </w:p>
          <w:p w:rsidR="00536A44" w:rsidRPr="00A908C0" w:rsidRDefault="00536A44" w:rsidP="00316A32">
            <w:pPr>
              <w:pStyle w:val="ListParagraph"/>
              <w:numPr>
                <w:ilvl w:val="1"/>
                <w:numId w:val="17"/>
              </w:numPr>
              <w:ind w:left="1260" w:hanging="540"/>
              <w:rPr>
                <w:rFonts w:ascii="Calibri" w:hAnsi="Calibri"/>
                <w:sz w:val="22"/>
                <w:szCs w:val="22"/>
              </w:rPr>
            </w:pPr>
            <w:r w:rsidRPr="00A908C0">
              <w:rPr>
                <w:rFonts w:ascii="Calibri" w:hAnsi="Calibri"/>
                <w:sz w:val="22"/>
                <w:szCs w:val="22"/>
              </w:rPr>
              <w:t>The Basics of the Toolbox</w:t>
            </w:r>
          </w:p>
          <w:p w:rsidR="00536A44" w:rsidRPr="00A908C0" w:rsidRDefault="00536A44" w:rsidP="00316A32">
            <w:pPr>
              <w:pStyle w:val="ListParagraph"/>
              <w:numPr>
                <w:ilvl w:val="2"/>
                <w:numId w:val="17"/>
              </w:numPr>
              <w:rPr>
                <w:rFonts w:ascii="Calibri" w:hAnsi="Calibri"/>
                <w:sz w:val="22"/>
                <w:szCs w:val="22"/>
              </w:rPr>
            </w:pPr>
            <w:r w:rsidRPr="00A908C0">
              <w:rPr>
                <w:rFonts w:ascii="Calibri" w:hAnsi="Calibri"/>
                <w:sz w:val="22"/>
                <w:szCs w:val="22"/>
              </w:rPr>
              <w:t>Controls</w:t>
            </w:r>
          </w:p>
          <w:p w:rsidR="00536A44" w:rsidRDefault="00536A44" w:rsidP="00316A32">
            <w:pPr>
              <w:numPr>
                <w:ilvl w:val="2"/>
                <w:numId w:val="17"/>
              </w:numPr>
              <w:spacing w:after="0" w:line="240" w:lineRule="auto"/>
            </w:pPr>
            <w:r>
              <w:t>Inserting a Graphic/Image</w:t>
            </w:r>
          </w:p>
          <w:p w:rsidR="00536A44" w:rsidRDefault="00536A44" w:rsidP="00316A32">
            <w:pPr>
              <w:numPr>
                <w:ilvl w:val="2"/>
                <w:numId w:val="17"/>
              </w:numPr>
              <w:spacing w:after="0" w:line="240" w:lineRule="auto"/>
            </w:pPr>
            <w:r>
              <w:t>Inserting Image</w:t>
            </w:r>
          </w:p>
          <w:p w:rsidR="00536A44" w:rsidRDefault="00536A44" w:rsidP="00316A32">
            <w:pPr>
              <w:numPr>
                <w:ilvl w:val="2"/>
                <w:numId w:val="17"/>
              </w:numPr>
              <w:spacing w:after="0" w:line="240" w:lineRule="auto"/>
            </w:pPr>
            <w:r>
              <w:t>Inserting Unbound Object Frame</w:t>
            </w:r>
          </w:p>
          <w:p w:rsidR="00536A44" w:rsidRDefault="00536A44" w:rsidP="00316A32">
            <w:pPr>
              <w:numPr>
                <w:ilvl w:val="2"/>
                <w:numId w:val="17"/>
              </w:numPr>
              <w:spacing w:after="0" w:line="240" w:lineRule="auto"/>
            </w:pPr>
            <w:r>
              <w:t>Resizing an Image/Graphic</w:t>
            </w:r>
          </w:p>
          <w:p w:rsidR="00536A44" w:rsidRPr="00A908C0" w:rsidRDefault="00536A44" w:rsidP="00316A32">
            <w:pPr>
              <w:pStyle w:val="ListParagraph"/>
              <w:numPr>
                <w:ilvl w:val="1"/>
                <w:numId w:val="17"/>
              </w:numPr>
              <w:tabs>
                <w:tab w:val="left" w:pos="1260"/>
              </w:tabs>
              <w:ind w:left="1260" w:hanging="540"/>
              <w:rPr>
                <w:rFonts w:ascii="Calibri" w:hAnsi="Calibri"/>
                <w:sz w:val="22"/>
                <w:szCs w:val="22"/>
              </w:rPr>
            </w:pPr>
            <w:r w:rsidRPr="00A908C0">
              <w:rPr>
                <w:rFonts w:ascii="Calibri" w:hAnsi="Calibri"/>
                <w:sz w:val="22"/>
                <w:szCs w:val="22"/>
              </w:rPr>
              <w:t>Creating a Form Object from Scratch</w:t>
            </w:r>
          </w:p>
          <w:p w:rsidR="00536A44" w:rsidRPr="00A908C0" w:rsidRDefault="00536A44" w:rsidP="00316A32">
            <w:pPr>
              <w:pStyle w:val="ListParagraph"/>
              <w:numPr>
                <w:ilvl w:val="1"/>
                <w:numId w:val="17"/>
              </w:numPr>
              <w:tabs>
                <w:tab w:val="left" w:pos="1260"/>
              </w:tabs>
              <w:ind w:left="1260" w:hanging="540"/>
              <w:rPr>
                <w:rFonts w:ascii="Calibri" w:hAnsi="Calibri"/>
                <w:sz w:val="22"/>
                <w:szCs w:val="22"/>
              </w:rPr>
            </w:pPr>
            <w:r w:rsidRPr="00A908C0">
              <w:rPr>
                <w:rFonts w:ascii="Calibri" w:hAnsi="Calibri"/>
                <w:sz w:val="22"/>
                <w:szCs w:val="22"/>
              </w:rPr>
              <w:t>AutoForm to Create a Form Based on a Standard Layout</w:t>
            </w:r>
          </w:p>
          <w:p w:rsidR="00536A44" w:rsidRPr="00A908C0" w:rsidRDefault="00536A44" w:rsidP="00316A32">
            <w:pPr>
              <w:pStyle w:val="ListParagraph"/>
              <w:numPr>
                <w:ilvl w:val="1"/>
                <w:numId w:val="17"/>
              </w:numPr>
              <w:tabs>
                <w:tab w:val="left" w:pos="1260"/>
              </w:tabs>
              <w:ind w:left="1260" w:hanging="540"/>
              <w:rPr>
                <w:rFonts w:ascii="Calibri" w:hAnsi="Calibri"/>
                <w:sz w:val="22"/>
                <w:szCs w:val="22"/>
              </w:rPr>
            </w:pPr>
            <w:r w:rsidRPr="00A908C0">
              <w:rPr>
                <w:rFonts w:ascii="Calibri" w:hAnsi="Calibri"/>
                <w:sz w:val="22"/>
                <w:szCs w:val="22"/>
              </w:rPr>
              <w:t>Modify the Form Object in Design View</w:t>
            </w:r>
          </w:p>
          <w:p w:rsidR="00536A44" w:rsidRPr="00A908C0" w:rsidRDefault="00536A44" w:rsidP="00316A32">
            <w:pPr>
              <w:pStyle w:val="ListParagraph"/>
              <w:numPr>
                <w:ilvl w:val="1"/>
                <w:numId w:val="17"/>
              </w:numPr>
              <w:tabs>
                <w:tab w:val="left" w:pos="1260"/>
              </w:tabs>
              <w:ind w:left="1260" w:hanging="540"/>
              <w:rPr>
                <w:rFonts w:ascii="Calibri" w:hAnsi="Calibri"/>
                <w:sz w:val="22"/>
                <w:szCs w:val="22"/>
              </w:rPr>
            </w:pPr>
            <w:r w:rsidRPr="00A908C0">
              <w:rPr>
                <w:rFonts w:ascii="Calibri" w:hAnsi="Calibri"/>
                <w:sz w:val="22"/>
                <w:szCs w:val="22"/>
              </w:rPr>
              <w:t>AutoReport to Create a Report Based on a Standard Layout</w:t>
            </w:r>
          </w:p>
          <w:p w:rsidR="00536A44" w:rsidRPr="00A908C0" w:rsidRDefault="00536A44" w:rsidP="00316A32">
            <w:pPr>
              <w:pStyle w:val="ListParagraph"/>
              <w:numPr>
                <w:ilvl w:val="1"/>
                <w:numId w:val="17"/>
              </w:numPr>
              <w:tabs>
                <w:tab w:val="left" w:pos="1260"/>
              </w:tabs>
              <w:ind w:left="1260" w:hanging="540"/>
              <w:rPr>
                <w:rFonts w:ascii="Calibri" w:hAnsi="Calibri"/>
                <w:sz w:val="22"/>
                <w:szCs w:val="22"/>
              </w:rPr>
            </w:pPr>
            <w:r w:rsidRPr="00A908C0">
              <w:rPr>
                <w:rFonts w:ascii="Calibri" w:hAnsi="Calibri"/>
                <w:sz w:val="22"/>
                <w:szCs w:val="22"/>
              </w:rPr>
              <w:t>Creating a Report Object Using the Report Wizard</w:t>
            </w:r>
          </w:p>
          <w:p w:rsidR="00536A44" w:rsidRPr="00A908C0" w:rsidRDefault="00536A44" w:rsidP="00316A32">
            <w:pPr>
              <w:pStyle w:val="ListParagraph"/>
              <w:numPr>
                <w:ilvl w:val="1"/>
                <w:numId w:val="17"/>
              </w:numPr>
              <w:tabs>
                <w:tab w:val="left" w:pos="1260"/>
              </w:tabs>
              <w:ind w:left="1260" w:hanging="540"/>
              <w:rPr>
                <w:rFonts w:ascii="Calibri" w:hAnsi="Calibri"/>
                <w:sz w:val="22"/>
                <w:szCs w:val="22"/>
              </w:rPr>
            </w:pPr>
            <w:r w:rsidRPr="00A908C0">
              <w:rPr>
                <w:rFonts w:ascii="Calibri" w:hAnsi="Calibri"/>
                <w:sz w:val="22"/>
                <w:szCs w:val="22"/>
              </w:rPr>
              <w:t>Modifying a Report in Design View</w:t>
            </w:r>
          </w:p>
          <w:p w:rsidR="00536A44" w:rsidRPr="00FD6FB9" w:rsidRDefault="00536A44" w:rsidP="00FD6FB9">
            <w:pPr>
              <w:pStyle w:val="ListParagraph"/>
              <w:tabs>
                <w:tab w:val="left" w:pos="720"/>
              </w:tabs>
              <w:ind w:left="1260" w:hanging="540"/>
              <w:rPr>
                <w:rFonts w:ascii="Calibri" w:hAnsi="Calibri"/>
                <w:sz w:val="22"/>
                <w:szCs w:val="22"/>
              </w:rPr>
            </w:pPr>
            <w:r>
              <w:rPr>
                <w:rFonts w:ascii="Calibri" w:hAnsi="Calibri"/>
                <w:sz w:val="22"/>
                <w:szCs w:val="22"/>
              </w:rPr>
              <w:t xml:space="preserve">5.29   </w:t>
            </w:r>
            <w:r w:rsidRPr="00A908C0">
              <w:rPr>
                <w:rFonts w:ascii="Calibri" w:hAnsi="Calibri"/>
                <w:sz w:val="22"/>
                <w:szCs w:val="22"/>
              </w:rPr>
              <w:t>Creating a Report from Scratch Using Design View Tools</w:t>
            </w:r>
          </w:p>
        </w:tc>
        <w:tc>
          <w:tcPr>
            <w:tcW w:w="3510" w:type="dxa"/>
          </w:tcPr>
          <w:p w:rsidR="00536A44" w:rsidRDefault="00536A44" w:rsidP="00F3744D">
            <w:pPr>
              <w:spacing w:after="0" w:line="240" w:lineRule="auto"/>
              <w:ind w:left="1080"/>
            </w:pPr>
          </w:p>
          <w:p w:rsidR="00536A44" w:rsidRDefault="00536A44" w:rsidP="00316A32">
            <w:pPr>
              <w:numPr>
                <w:ilvl w:val="0"/>
                <w:numId w:val="12"/>
              </w:numPr>
              <w:spacing w:after="0" w:line="240" w:lineRule="auto"/>
              <w:ind w:left="522"/>
            </w:pPr>
            <w:r>
              <w:t>To use the different Wizard tools and controls in creating and designing Form and Report objects.</w:t>
            </w:r>
          </w:p>
          <w:p w:rsidR="00536A44" w:rsidRDefault="00536A44" w:rsidP="00316A32">
            <w:pPr>
              <w:numPr>
                <w:ilvl w:val="0"/>
                <w:numId w:val="12"/>
              </w:numPr>
              <w:spacing w:after="0" w:line="240" w:lineRule="auto"/>
              <w:ind w:left="522"/>
            </w:pPr>
            <w:r>
              <w:t>To modify the different objects such as Form and Report in Design View.</w:t>
            </w:r>
          </w:p>
          <w:p w:rsidR="00536A44" w:rsidRDefault="00536A44" w:rsidP="00316A32">
            <w:pPr>
              <w:numPr>
                <w:ilvl w:val="0"/>
                <w:numId w:val="12"/>
              </w:numPr>
              <w:spacing w:after="0" w:line="240" w:lineRule="auto"/>
              <w:ind w:left="522"/>
            </w:pPr>
            <w:r>
              <w:t>To design a Form and Report objects from scratch.</w:t>
            </w:r>
          </w:p>
          <w:p w:rsidR="00536A44" w:rsidRPr="009D5BCF" w:rsidRDefault="00536A44" w:rsidP="006A3318">
            <w:pPr>
              <w:spacing w:after="0" w:line="240" w:lineRule="auto"/>
              <w:ind w:left="342"/>
            </w:pPr>
          </w:p>
        </w:tc>
        <w:tc>
          <w:tcPr>
            <w:tcW w:w="3240" w:type="dxa"/>
          </w:tcPr>
          <w:p w:rsidR="00536A44" w:rsidRDefault="00536A44" w:rsidP="00F3744D">
            <w:pPr>
              <w:spacing w:after="0" w:line="240" w:lineRule="auto"/>
              <w:jc w:val="center"/>
            </w:pPr>
          </w:p>
          <w:p w:rsidR="00536A44" w:rsidRDefault="00536A44" w:rsidP="00B736A9">
            <w:pPr>
              <w:spacing w:after="0" w:line="240" w:lineRule="auto"/>
            </w:pPr>
            <w:r>
              <w:t>Providing students with a preview of a new content; Cooperative learning; Engagement and hands-on activities; Nonlinguistic representations; Feedback</w:t>
            </w: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Pr="009D5BCF" w:rsidRDefault="00536A44" w:rsidP="00FD6FB9">
            <w:pPr>
              <w:spacing w:after="0" w:line="240" w:lineRule="auto"/>
            </w:pPr>
          </w:p>
        </w:tc>
        <w:tc>
          <w:tcPr>
            <w:tcW w:w="1890" w:type="dxa"/>
          </w:tcPr>
          <w:p w:rsidR="00536A44" w:rsidRDefault="00536A44" w:rsidP="00F3744D">
            <w:pPr>
              <w:spacing w:after="0" w:line="240" w:lineRule="auto"/>
              <w:jc w:val="center"/>
            </w:pPr>
          </w:p>
          <w:p w:rsidR="00536A44" w:rsidRPr="009D5BCF" w:rsidRDefault="00536A44" w:rsidP="00F3744D">
            <w:pPr>
              <w:spacing w:after="0" w:line="240" w:lineRule="auto"/>
              <w:jc w:val="center"/>
            </w:pPr>
            <w:r>
              <w:t>8 Hours</w:t>
            </w:r>
          </w:p>
        </w:tc>
        <w:tc>
          <w:tcPr>
            <w:tcW w:w="2358" w:type="dxa"/>
          </w:tcPr>
          <w:p w:rsidR="00536A44" w:rsidRDefault="00536A44" w:rsidP="00606FE9">
            <w:pPr>
              <w:spacing w:after="0" w:line="240" w:lineRule="auto"/>
            </w:pPr>
          </w:p>
          <w:p w:rsidR="00536A44" w:rsidRPr="009D5BCF" w:rsidRDefault="00536A44" w:rsidP="00606FE9">
            <w:pPr>
              <w:spacing w:after="0" w:line="240" w:lineRule="auto"/>
            </w:pPr>
            <w:r>
              <w:t>Portfolio, Projects, Presentation, Practical Test, Major Examination</w:t>
            </w:r>
          </w:p>
        </w:tc>
      </w:tr>
      <w:tr w:rsidR="00536A44">
        <w:trPr>
          <w:trHeight w:val="269"/>
        </w:trPr>
        <w:tc>
          <w:tcPr>
            <w:tcW w:w="5058" w:type="dxa"/>
          </w:tcPr>
          <w:p w:rsidR="00536A44" w:rsidRDefault="00536A44" w:rsidP="001C7754">
            <w:pPr>
              <w:spacing w:after="0" w:line="240" w:lineRule="auto"/>
              <w:ind w:left="360"/>
              <w:rPr>
                <w:b/>
                <w:bCs/>
              </w:rPr>
            </w:pPr>
            <w:r>
              <w:rPr>
                <w:b/>
                <w:bCs/>
              </w:rPr>
              <w:t>Chapter 6</w:t>
            </w:r>
            <w:r w:rsidRPr="004D607A">
              <w:rPr>
                <w:b/>
                <w:bCs/>
              </w:rPr>
              <w:t>. Developing a Dental Information Management System (DIMS)</w:t>
            </w:r>
          </w:p>
          <w:p w:rsidR="00536A44" w:rsidRPr="004A391E" w:rsidRDefault="00536A44" w:rsidP="00316A32">
            <w:pPr>
              <w:pStyle w:val="ListParagraph"/>
              <w:numPr>
                <w:ilvl w:val="1"/>
                <w:numId w:val="18"/>
              </w:numPr>
              <w:rPr>
                <w:rFonts w:ascii="Calibri" w:hAnsi="Calibri"/>
                <w:sz w:val="22"/>
                <w:szCs w:val="22"/>
              </w:rPr>
            </w:pPr>
            <w:r w:rsidRPr="004A391E">
              <w:rPr>
                <w:rFonts w:ascii="Calibri" w:hAnsi="Calibri"/>
                <w:sz w:val="22"/>
                <w:szCs w:val="22"/>
              </w:rPr>
              <w:t xml:space="preserve">Planning a Database System </w:t>
            </w:r>
          </w:p>
          <w:p w:rsidR="00536A44" w:rsidRPr="004A391E" w:rsidRDefault="00536A44" w:rsidP="00316A32">
            <w:pPr>
              <w:pStyle w:val="ListParagraph"/>
              <w:numPr>
                <w:ilvl w:val="2"/>
                <w:numId w:val="18"/>
              </w:numPr>
              <w:ind w:left="1710" w:hanging="630"/>
              <w:rPr>
                <w:rFonts w:ascii="Calibri" w:hAnsi="Calibri"/>
                <w:sz w:val="22"/>
                <w:szCs w:val="22"/>
              </w:rPr>
            </w:pPr>
            <w:r w:rsidRPr="004A391E">
              <w:rPr>
                <w:rFonts w:ascii="Calibri" w:hAnsi="Calibri"/>
                <w:sz w:val="22"/>
                <w:szCs w:val="22"/>
              </w:rPr>
              <w:t>Designing a Visual Hierarchy Chart</w:t>
            </w:r>
          </w:p>
          <w:p w:rsidR="00536A44" w:rsidRPr="004A391E" w:rsidRDefault="00536A44" w:rsidP="00316A32">
            <w:pPr>
              <w:pStyle w:val="ListParagraph"/>
              <w:numPr>
                <w:ilvl w:val="2"/>
                <w:numId w:val="18"/>
              </w:numPr>
              <w:ind w:left="1710" w:hanging="630"/>
              <w:rPr>
                <w:rFonts w:ascii="Calibri" w:hAnsi="Calibri"/>
                <w:sz w:val="22"/>
                <w:szCs w:val="22"/>
              </w:rPr>
            </w:pPr>
            <w:r w:rsidRPr="004A391E">
              <w:rPr>
                <w:rFonts w:ascii="Calibri" w:hAnsi="Calibri"/>
                <w:sz w:val="22"/>
                <w:szCs w:val="22"/>
              </w:rPr>
              <w:t>Designing a Screen Transition Chart</w:t>
            </w:r>
          </w:p>
          <w:p w:rsidR="00536A44" w:rsidRPr="004A391E" w:rsidRDefault="00536A44" w:rsidP="00316A32">
            <w:pPr>
              <w:pStyle w:val="ListParagraph"/>
              <w:numPr>
                <w:ilvl w:val="2"/>
                <w:numId w:val="18"/>
              </w:numPr>
              <w:ind w:left="1710" w:hanging="630"/>
              <w:rPr>
                <w:rFonts w:ascii="Calibri" w:hAnsi="Calibri"/>
                <w:sz w:val="22"/>
                <w:szCs w:val="22"/>
              </w:rPr>
            </w:pPr>
            <w:r w:rsidRPr="004A391E">
              <w:rPr>
                <w:rFonts w:ascii="Calibri" w:hAnsi="Calibri"/>
                <w:sz w:val="22"/>
                <w:szCs w:val="22"/>
              </w:rPr>
              <w:t>Lay outing the Screen Form Objects</w:t>
            </w:r>
          </w:p>
          <w:p w:rsidR="00536A44" w:rsidRPr="00462176" w:rsidRDefault="00536A44" w:rsidP="00316A32">
            <w:pPr>
              <w:pStyle w:val="ListParagraph"/>
              <w:numPr>
                <w:ilvl w:val="1"/>
                <w:numId w:val="18"/>
              </w:numPr>
              <w:rPr>
                <w:rFonts w:ascii="Calibri" w:hAnsi="Calibri"/>
                <w:sz w:val="22"/>
                <w:szCs w:val="22"/>
              </w:rPr>
            </w:pPr>
            <w:r w:rsidRPr="004A391E">
              <w:rPr>
                <w:rFonts w:ascii="Calibri" w:hAnsi="Calibri"/>
                <w:sz w:val="22"/>
                <w:szCs w:val="22"/>
              </w:rPr>
              <w:t>Execution of the Database System Plan</w:t>
            </w:r>
          </w:p>
        </w:tc>
        <w:tc>
          <w:tcPr>
            <w:tcW w:w="3510" w:type="dxa"/>
          </w:tcPr>
          <w:p w:rsidR="00536A44" w:rsidRDefault="00536A44" w:rsidP="00F3744D">
            <w:pPr>
              <w:spacing w:after="0" w:line="240" w:lineRule="auto"/>
            </w:pPr>
          </w:p>
          <w:p w:rsidR="00536A44" w:rsidRDefault="00536A44" w:rsidP="00316A32">
            <w:pPr>
              <w:numPr>
                <w:ilvl w:val="0"/>
                <w:numId w:val="13"/>
              </w:numPr>
              <w:spacing w:after="0" w:line="240" w:lineRule="auto"/>
              <w:ind w:left="342" w:hanging="270"/>
            </w:pPr>
            <w:r>
              <w:t>To plan, create and execute a dental information management system (DIMS).</w:t>
            </w:r>
          </w:p>
          <w:p w:rsidR="00536A44" w:rsidRPr="004D607A" w:rsidRDefault="00536A44" w:rsidP="00316A32">
            <w:pPr>
              <w:numPr>
                <w:ilvl w:val="0"/>
                <w:numId w:val="13"/>
              </w:numPr>
              <w:spacing w:after="0" w:line="240" w:lineRule="auto"/>
              <w:ind w:left="342" w:hanging="270"/>
            </w:pPr>
            <w:r>
              <w:t>To apply all knowledge and skills learned in Chapters 1 to 5.</w:t>
            </w:r>
          </w:p>
        </w:tc>
        <w:tc>
          <w:tcPr>
            <w:tcW w:w="3240" w:type="dxa"/>
          </w:tcPr>
          <w:p w:rsidR="00536A44" w:rsidRDefault="00536A44" w:rsidP="00F52A82">
            <w:pPr>
              <w:spacing w:after="0" w:line="240" w:lineRule="auto"/>
            </w:pPr>
          </w:p>
          <w:p w:rsidR="00536A44" w:rsidRPr="009D5BCF" w:rsidRDefault="00536A44" w:rsidP="00F52A82">
            <w:pPr>
              <w:spacing w:after="0" w:line="240" w:lineRule="auto"/>
            </w:pPr>
            <w:r>
              <w:t>Engagement and hands-on activities; Group discussion; Setting goals/objectives; Notetaking</w:t>
            </w:r>
          </w:p>
        </w:tc>
        <w:tc>
          <w:tcPr>
            <w:tcW w:w="1890" w:type="dxa"/>
          </w:tcPr>
          <w:p w:rsidR="00536A44" w:rsidRDefault="00536A44" w:rsidP="00F3744D">
            <w:pPr>
              <w:spacing w:after="0" w:line="240" w:lineRule="auto"/>
              <w:jc w:val="center"/>
            </w:pPr>
          </w:p>
          <w:p w:rsidR="00536A44" w:rsidRPr="009D5BCF" w:rsidRDefault="00536A44" w:rsidP="00F3744D">
            <w:pPr>
              <w:spacing w:after="0" w:line="240" w:lineRule="auto"/>
              <w:jc w:val="center"/>
            </w:pPr>
            <w:r>
              <w:t>3 Hours</w:t>
            </w:r>
          </w:p>
        </w:tc>
        <w:tc>
          <w:tcPr>
            <w:tcW w:w="2358" w:type="dxa"/>
          </w:tcPr>
          <w:p w:rsidR="00536A44" w:rsidRDefault="00536A44" w:rsidP="00606FE9">
            <w:pPr>
              <w:spacing w:after="0" w:line="240" w:lineRule="auto"/>
              <w:rPr>
                <w:b/>
                <w:bCs/>
              </w:rPr>
            </w:pPr>
          </w:p>
          <w:p w:rsidR="00536A44" w:rsidRPr="00606FE9" w:rsidRDefault="00536A44" w:rsidP="00606FE9">
            <w:pPr>
              <w:spacing w:after="0" w:line="240" w:lineRule="auto"/>
            </w:pPr>
            <w:r w:rsidRPr="00606FE9">
              <w:t>Applied Problem</w:t>
            </w:r>
            <w:r>
              <w:t>, Demonstration, Group Work, Simulated Professional Practice</w:t>
            </w:r>
          </w:p>
        </w:tc>
      </w:tr>
      <w:tr w:rsidR="00536A44">
        <w:trPr>
          <w:trHeight w:val="269"/>
        </w:trPr>
        <w:tc>
          <w:tcPr>
            <w:tcW w:w="16056" w:type="dxa"/>
            <w:gridSpan w:val="5"/>
          </w:tcPr>
          <w:p w:rsidR="00536A44" w:rsidRDefault="00536A44" w:rsidP="004256B6">
            <w:pPr>
              <w:spacing w:after="0" w:line="240" w:lineRule="auto"/>
              <w:jc w:val="right"/>
              <w:rPr>
                <w:b/>
                <w:bCs/>
              </w:rPr>
            </w:pPr>
            <w:r w:rsidRPr="003A0125">
              <w:t xml:space="preserve">Computer 24 - Page </w:t>
            </w:r>
            <w:r>
              <w:t>6</w:t>
            </w:r>
            <w:r w:rsidRPr="003A0125">
              <w:t xml:space="preserve"> of </w:t>
            </w:r>
            <w:r>
              <w:t>8</w:t>
            </w:r>
          </w:p>
        </w:tc>
      </w:tr>
    </w:tbl>
    <w:p w:rsidR="00536A44" w:rsidRDefault="00536A44"/>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03"/>
        <w:gridCol w:w="655"/>
        <w:gridCol w:w="3282"/>
        <w:gridCol w:w="42"/>
        <w:gridCol w:w="3426"/>
        <w:gridCol w:w="574"/>
        <w:gridCol w:w="1316"/>
        <w:gridCol w:w="2358"/>
      </w:tblGrid>
      <w:tr w:rsidR="00536A44">
        <w:tc>
          <w:tcPr>
            <w:tcW w:w="16056" w:type="dxa"/>
            <w:gridSpan w:val="8"/>
          </w:tcPr>
          <w:p w:rsidR="00536A44" w:rsidRDefault="00536A44" w:rsidP="00F3744D">
            <w:pPr>
              <w:spacing w:after="0" w:line="240" w:lineRule="auto"/>
              <w:jc w:val="center"/>
              <w:rPr>
                <w:b/>
                <w:bCs/>
              </w:rPr>
            </w:pPr>
            <w:r>
              <w:rPr>
                <w:b/>
                <w:bCs/>
              </w:rPr>
              <w:t>Course Plan</w:t>
            </w:r>
          </w:p>
        </w:tc>
      </w:tr>
      <w:tr w:rsidR="00536A44">
        <w:tc>
          <w:tcPr>
            <w:tcW w:w="5058" w:type="dxa"/>
            <w:gridSpan w:val="2"/>
          </w:tcPr>
          <w:p w:rsidR="00536A44" w:rsidRPr="00CF0E29" w:rsidRDefault="00536A44" w:rsidP="00D07C99">
            <w:pPr>
              <w:spacing w:after="0" w:line="240" w:lineRule="auto"/>
              <w:jc w:val="center"/>
              <w:rPr>
                <w:b/>
                <w:bCs/>
              </w:rPr>
            </w:pPr>
            <w:r>
              <w:rPr>
                <w:b/>
                <w:bCs/>
              </w:rPr>
              <w:t xml:space="preserve">Content </w:t>
            </w:r>
          </w:p>
        </w:tc>
        <w:tc>
          <w:tcPr>
            <w:tcW w:w="3282" w:type="dxa"/>
          </w:tcPr>
          <w:p w:rsidR="00536A44" w:rsidRPr="00CF0E29" w:rsidRDefault="00536A44" w:rsidP="00F3744D">
            <w:pPr>
              <w:spacing w:after="0" w:line="240" w:lineRule="auto"/>
              <w:jc w:val="center"/>
              <w:rPr>
                <w:b/>
                <w:bCs/>
              </w:rPr>
            </w:pPr>
            <w:r>
              <w:rPr>
                <w:b/>
                <w:bCs/>
              </w:rPr>
              <w:t>Specific Objectives</w:t>
            </w:r>
          </w:p>
        </w:tc>
        <w:tc>
          <w:tcPr>
            <w:tcW w:w="3468" w:type="dxa"/>
            <w:gridSpan w:val="2"/>
          </w:tcPr>
          <w:p w:rsidR="00536A44" w:rsidRPr="00CF0E29" w:rsidRDefault="00536A44" w:rsidP="00F3744D">
            <w:pPr>
              <w:spacing w:after="0" w:line="240" w:lineRule="auto"/>
              <w:jc w:val="center"/>
              <w:rPr>
                <w:b/>
                <w:bCs/>
              </w:rPr>
            </w:pPr>
            <w:r>
              <w:rPr>
                <w:b/>
                <w:bCs/>
              </w:rPr>
              <w:t>Teaching Methodology/Teaching Materials or Aids</w:t>
            </w:r>
          </w:p>
        </w:tc>
        <w:tc>
          <w:tcPr>
            <w:tcW w:w="1890" w:type="dxa"/>
            <w:gridSpan w:val="2"/>
          </w:tcPr>
          <w:p w:rsidR="00536A44" w:rsidRPr="00CF0E29" w:rsidRDefault="00536A44" w:rsidP="00F3744D">
            <w:pPr>
              <w:spacing w:after="0" w:line="240" w:lineRule="auto"/>
              <w:jc w:val="center"/>
              <w:rPr>
                <w:b/>
                <w:bCs/>
              </w:rPr>
            </w:pPr>
            <w:r>
              <w:rPr>
                <w:b/>
                <w:bCs/>
              </w:rPr>
              <w:t>Time Allotment</w:t>
            </w:r>
          </w:p>
        </w:tc>
        <w:tc>
          <w:tcPr>
            <w:tcW w:w="2358" w:type="dxa"/>
          </w:tcPr>
          <w:p w:rsidR="00536A44" w:rsidRDefault="00536A44" w:rsidP="00F3744D">
            <w:pPr>
              <w:spacing w:after="0" w:line="240" w:lineRule="auto"/>
              <w:jc w:val="center"/>
              <w:rPr>
                <w:b/>
                <w:bCs/>
              </w:rPr>
            </w:pPr>
            <w:r>
              <w:rPr>
                <w:b/>
                <w:bCs/>
              </w:rPr>
              <w:t>Evaluative Measures</w:t>
            </w:r>
          </w:p>
        </w:tc>
      </w:tr>
      <w:tr w:rsidR="00536A44" w:rsidRPr="009D5BCF">
        <w:tc>
          <w:tcPr>
            <w:tcW w:w="5058" w:type="dxa"/>
            <w:gridSpan w:val="2"/>
          </w:tcPr>
          <w:p w:rsidR="00536A44" w:rsidRDefault="00536A44" w:rsidP="00316A32">
            <w:pPr>
              <w:numPr>
                <w:ilvl w:val="2"/>
                <w:numId w:val="18"/>
              </w:numPr>
              <w:spacing w:before="240" w:after="0" w:line="240" w:lineRule="auto"/>
              <w:ind w:left="1710" w:hanging="630"/>
            </w:pPr>
            <w:r>
              <w:t>Creating the Database Objects Based on the Database Plan</w:t>
            </w:r>
          </w:p>
          <w:p w:rsidR="00536A44" w:rsidRDefault="00536A44" w:rsidP="00316A32">
            <w:pPr>
              <w:numPr>
                <w:ilvl w:val="2"/>
                <w:numId w:val="18"/>
              </w:numPr>
              <w:spacing w:after="0" w:line="240" w:lineRule="auto"/>
              <w:ind w:left="1710" w:hanging="630"/>
            </w:pPr>
            <w:r>
              <w:t>Using MS Access for Adding Fields and Primary Key</w:t>
            </w:r>
          </w:p>
          <w:p w:rsidR="00536A44" w:rsidRDefault="00536A44" w:rsidP="00316A32">
            <w:pPr>
              <w:numPr>
                <w:ilvl w:val="2"/>
                <w:numId w:val="18"/>
              </w:numPr>
              <w:spacing w:after="0" w:line="240" w:lineRule="auto"/>
              <w:ind w:left="1710" w:hanging="630"/>
            </w:pPr>
            <w:r>
              <w:t>Adding Records Using the Form Object</w:t>
            </w:r>
          </w:p>
          <w:p w:rsidR="00536A44" w:rsidRDefault="00536A44" w:rsidP="00316A32">
            <w:pPr>
              <w:numPr>
                <w:ilvl w:val="2"/>
                <w:numId w:val="18"/>
              </w:numPr>
              <w:spacing w:after="0" w:line="240" w:lineRule="auto"/>
              <w:ind w:left="1710" w:hanging="630"/>
            </w:pPr>
            <w:r>
              <w:t>Adding Buttons on the Form for Event Action Following the Screen Transition Chart</w:t>
            </w:r>
          </w:p>
          <w:p w:rsidR="00536A44" w:rsidRDefault="00536A44" w:rsidP="00316A32">
            <w:pPr>
              <w:numPr>
                <w:ilvl w:val="2"/>
                <w:numId w:val="18"/>
              </w:numPr>
              <w:spacing w:after="0" w:line="240" w:lineRule="auto"/>
              <w:ind w:left="1710" w:hanging="630"/>
            </w:pPr>
            <w:r>
              <w:t>Running and Testing the Database System</w:t>
            </w:r>
          </w:p>
          <w:p w:rsidR="00536A44" w:rsidRDefault="00536A44" w:rsidP="00F3744D">
            <w:pPr>
              <w:spacing w:after="0" w:line="240" w:lineRule="auto"/>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Default="00536A44" w:rsidP="00D07C99">
            <w:pPr>
              <w:spacing w:after="0" w:line="240" w:lineRule="auto"/>
              <w:ind w:left="360"/>
            </w:pPr>
          </w:p>
          <w:p w:rsidR="00536A44" w:rsidRPr="009D5BCF" w:rsidRDefault="00536A44" w:rsidP="00D07C99">
            <w:pPr>
              <w:spacing w:after="0" w:line="240" w:lineRule="auto"/>
              <w:ind w:left="360"/>
            </w:pPr>
          </w:p>
        </w:tc>
        <w:tc>
          <w:tcPr>
            <w:tcW w:w="3282" w:type="dxa"/>
          </w:tcPr>
          <w:p w:rsidR="00536A44" w:rsidRDefault="00536A44" w:rsidP="00F3744D">
            <w:pPr>
              <w:spacing w:after="0" w:line="240" w:lineRule="auto"/>
              <w:ind w:left="1080"/>
            </w:pPr>
          </w:p>
          <w:p w:rsidR="00536A44" w:rsidRDefault="00536A44" w:rsidP="00316A32">
            <w:pPr>
              <w:numPr>
                <w:ilvl w:val="0"/>
                <w:numId w:val="14"/>
              </w:numPr>
              <w:spacing w:after="0" w:line="240" w:lineRule="auto"/>
              <w:ind w:left="432" w:hanging="270"/>
            </w:pPr>
            <w:r>
              <w:t>To transform the Oral Diagnosis Form being used in School of Dentistry into DIMS.</w:t>
            </w:r>
          </w:p>
          <w:p w:rsidR="00536A44" w:rsidRPr="009D5BCF" w:rsidRDefault="00536A44" w:rsidP="00D07C99">
            <w:pPr>
              <w:spacing w:after="0" w:line="240" w:lineRule="auto"/>
              <w:ind w:left="702"/>
            </w:pPr>
          </w:p>
        </w:tc>
        <w:tc>
          <w:tcPr>
            <w:tcW w:w="3468" w:type="dxa"/>
            <w:gridSpan w:val="2"/>
          </w:tcPr>
          <w:p w:rsidR="00536A44" w:rsidRDefault="00536A44" w:rsidP="00F3744D">
            <w:pPr>
              <w:spacing w:after="0" w:line="240" w:lineRule="auto"/>
              <w:jc w:val="center"/>
            </w:pPr>
          </w:p>
          <w:p w:rsidR="00536A44" w:rsidRDefault="00536A44" w:rsidP="00F52A82">
            <w:pPr>
              <w:spacing w:after="0" w:line="240" w:lineRule="auto"/>
            </w:pPr>
            <w:r>
              <w:t>Graphic organizer; Effort  and recognition; Tracking student progress and scoring scales; Summarizing</w:t>
            </w: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Default="00536A44" w:rsidP="00F3744D">
            <w:pPr>
              <w:spacing w:after="0" w:line="240" w:lineRule="auto"/>
              <w:jc w:val="center"/>
            </w:pPr>
          </w:p>
          <w:p w:rsidR="00536A44" w:rsidRPr="009D5BCF" w:rsidRDefault="00536A44" w:rsidP="00F3744D">
            <w:pPr>
              <w:spacing w:after="0" w:line="240" w:lineRule="auto"/>
              <w:jc w:val="center"/>
            </w:pPr>
          </w:p>
        </w:tc>
        <w:tc>
          <w:tcPr>
            <w:tcW w:w="1890" w:type="dxa"/>
            <w:gridSpan w:val="2"/>
          </w:tcPr>
          <w:p w:rsidR="00536A44" w:rsidRDefault="00536A44" w:rsidP="00F3744D">
            <w:pPr>
              <w:spacing w:after="0" w:line="240" w:lineRule="auto"/>
              <w:jc w:val="center"/>
            </w:pPr>
          </w:p>
          <w:p w:rsidR="00536A44" w:rsidRPr="009D5BCF" w:rsidRDefault="00536A44" w:rsidP="00F3744D">
            <w:pPr>
              <w:spacing w:after="0" w:line="240" w:lineRule="auto"/>
              <w:jc w:val="center"/>
            </w:pPr>
            <w:r>
              <w:t>6 Hours</w:t>
            </w:r>
          </w:p>
        </w:tc>
        <w:tc>
          <w:tcPr>
            <w:tcW w:w="2358" w:type="dxa"/>
          </w:tcPr>
          <w:p w:rsidR="00536A44" w:rsidRDefault="00536A44" w:rsidP="00DA78A8">
            <w:pPr>
              <w:spacing w:after="0" w:line="240" w:lineRule="auto"/>
            </w:pPr>
          </w:p>
          <w:p w:rsidR="00536A44" w:rsidRPr="009D5BCF" w:rsidRDefault="00536A44" w:rsidP="00DA78A8">
            <w:pPr>
              <w:spacing w:after="0" w:line="240" w:lineRule="auto"/>
            </w:pPr>
            <w:r w:rsidRPr="00606FE9">
              <w:t>Applied Problem</w:t>
            </w:r>
            <w:r>
              <w:t>, Demonstration, Group Work, Simulated Professional Practice</w:t>
            </w:r>
          </w:p>
        </w:tc>
      </w:tr>
      <w:tr w:rsidR="00536A44">
        <w:trPr>
          <w:trHeight w:val="269"/>
        </w:trPr>
        <w:tc>
          <w:tcPr>
            <w:tcW w:w="16056" w:type="dxa"/>
            <w:gridSpan w:val="8"/>
          </w:tcPr>
          <w:p w:rsidR="00536A44" w:rsidRDefault="00536A44" w:rsidP="004256B6">
            <w:pPr>
              <w:spacing w:after="0" w:line="240" w:lineRule="auto"/>
              <w:jc w:val="right"/>
              <w:rPr>
                <w:b/>
                <w:bCs/>
              </w:rPr>
            </w:pPr>
            <w:r w:rsidRPr="003A0125">
              <w:t xml:space="preserve">Computer 24 - Page </w:t>
            </w:r>
            <w:r>
              <w:t>7</w:t>
            </w:r>
            <w:r w:rsidRPr="003A0125">
              <w:t xml:space="preserve"> of </w:t>
            </w:r>
            <w:r>
              <w:t>8</w:t>
            </w:r>
          </w:p>
        </w:tc>
      </w:tr>
      <w:tr w:rsidR="00536A44">
        <w:trPr>
          <w:trHeight w:val="5210"/>
        </w:trPr>
        <w:tc>
          <w:tcPr>
            <w:tcW w:w="16056" w:type="dxa"/>
            <w:gridSpan w:val="8"/>
          </w:tcPr>
          <w:p w:rsidR="00536A44" w:rsidRDefault="00536A44" w:rsidP="007D490B">
            <w:pPr>
              <w:spacing w:after="0" w:line="240" w:lineRule="auto"/>
              <w:rPr>
                <w:b/>
                <w:bCs/>
              </w:rPr>
            </w:pPr>
          </w:p>
          <w:p w:rsidR="00536A44" w:rsidRDefault="00536A44" w:rsidP="007D490B">
            <w:pPr>
              <w:spacing w:after="0" w:line="240" w:lineRule="auto"/>
              <w:rPr>
                <w:b/>
                <w:bCs/>
              </w:rPr>
            </w:pPr>
            <w:r>
              <w:rPr>
                <w:b/>
                <w:bCs/>
              </w:rPr>
              <w:t>Bibliography/</w:t>
            </w:r>
            <w:r w:rsidRPr="007D490B">
              <w:rPr>
                <w:b/>
                <w:bCs/>
              </w:rPr>
              <w:t>References:</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Bott, Ed and Leonbard, Woody, Using Microsoft Office 2000, c1999</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Hawkins, Paul and McCarthy, Brendan, The 2000 Stable: An Introduction to Microsoft Office 2000, Pearson Education Australia, c2000</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Information Technology Promotion Agency, IT Passport Exam Preparation Book, IPA, Japan, January 2010</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Hogan, Rex, A Practical Guide to Database Design, Prentice Hall, Inc., c2010</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Norton, Peter, A Tutorial to Accompany Peter Norton’s Introduction to Computer, 3rd Ed., Glencoe/Mcgraw-Hill, c2000</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Parsons, J., Oja, D., New Perspective on Miscrosoft Office 2000 Professional, Thomson Learning, c2000</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Perry, G., SAMS Teach Yourself Microsoft Office 2000, Sams Publishing, c1999</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Preston, John, Preston Sally and Ferrett Robert, Learn Access 2000, Prentice Hall, c2000</w:t>
            </w:r>
          </w:p>
          <w:p w:rsidR="00536A44" w:rsidRPr="007E556A" w:rsidRDefault="00536A44" w:rsidP="00316A32">
            <w:pPr>
              <w:pStyle w:val="ListParagraph"/>
              <w:numPr>
                <w:ilvl w:val="0"/>
                <w:numId w:val="14"/>
              </w:numPr>
              <w:rPr>
                <w:rFonts w:ascii="Calibri" w:hAnsi="Calibri"/>
                <w:sz w:val="22"/>
                <w:szCs w:val="22"/>
              </w:rPr>
            </w:pPr>
            <w:r w:rsidRPr="007E556A">
              <w:rPr>
                <w:rFonts w:ascii="Calibri" w:hAnsi="Calibri"/>
                <w:sz w:val="22"/>
                <w:szCs w:val="22"/>
              </w:rPr>
              <w:t>Shelley, Gary B Microsoft Access 2000: Complete concepts and techniques Course Technology, c2000</w:t>
            </w:r>
          </w:p>
          <w:p w:rsidR="00536A44" w:rsidRDefault="00536A44" w:rsidP="00C13CAD">
            <w:pPr>
              <w:spacing w:after="0" w:line="240" w:lineRule="auto"/>
            </w:pPr>
          </w:p>
          <w:p w:rsidR="00536A44" w:rsidRPr="007E556A" w:rsidRDefault="00536A44" w:rsidP="00EA05FC">
            <w:pPr>
              <w:pStyle w:val="BodyText2"/>
              <w:rPr>
                <w:rFonts w:ascii="Calibri" w:hAnsi="Calibri"/>
                <w:sz w:val="22"/>
                <w:szCs w:val="22"/>
              </w:rPr>
            </w:pPr>
            <w:r w:rsidRPr="007E556A">
              <w:rPr>
                <w:rFonts w:ascii="Calibri" w:hAnsi="Calibri"/>
                <w:sz w:val="22"/>
                <w:szCs w:val="22"/>
              </w:rPr>
              <w:t>Other reading materials available on the World Wide Web:</w:t>
            </w:r>
          </w:p>
          <w:p w:rsidR="00536A44" w:rsidRPr="007E556A" w:rsidRDefault="00536A44" w:rsidP="00316A32">
            <w:pPr>
              <w:pStyle w:val="ListParagraph"/>
              <w:numPr>
                <w:ilvl w:val="0"/>
                <w:numId w:val="19"/>
              </w:numPr>
              <w:rPr>
                <w:rFonts w:ascii="Calibri" w:hAnsi="Calibri"/>
                <w:sz w:val="22"/>
                <w:szCs w:val="22"/>
              </w:rPr>
            </w:pPr>
            <w:r w:rsidRPr="007E556A">
              <w:rPr>
                <w:rFonts w:ascii="Calibri" w:hAnsi="Calibri"/>
                <w:sz w:val="22"/>
                <w:szCs w:val="22"/>
              </w:rPr>
              <w:t>http://</w:t>
            </w:r>
            <w:hyperlink r:id="rId5" w:history="1">
              <w:r w:rsidRPr="007E556A">
                <w:rPr>
                  <w:rFonts w:ascii="Calibri" w:hAnsi="Calibri"/>
                  <w:sz w:val="22"/>
                  <w:szCs w:val="22"/>
                </w:rPr>
                <w:t>www.microsoft.com/office/access</w:t>
              </w:r>
            </w:hyperlink>
          </w:p>
          <w:p w:rsidR="00536A44" w:rsidRPr="007E556A" w:rsidRDefault="00536A44" w:rsidP="00316A32">
            <w:pPr>
              <w:pStyle w:val="ListParagraph"/>
              <w:numPr>
                <w:ilvl w:val="0"/>
                <w:numId w:val="19"/>
              </w:numPr>
              <w:rPr>
                <w:rFonts w:ascii="Calibri" w:hAnsi="Calibri"/>
                <w:sz w:val="22"/>
                <w:szCs w:val="22"/>
              </w:rPr>
            </w:pPr>
            <w:r w:rsidRPr="007E556A">
              <w:rPr>
                <w:rFonts w:ascii="Calibri" w:hAnsi="Calibri"/>
                <w:sz w:val="22"/>
                <w:szCs w:val="22"/>
              </w:rPr>
              <w:t>http://</w:t>
            </w:r>
            <w:hyperlink r:id="rId6" w:history="1">
              <w:r w:rsidRPr="007E556A">
                <w:rPr>
                  <w:rFonts w:ascii="Calibri" w:hAnsi="Calibri"/>
                  <w:sz w:val="22"/>
                  <w:szCs w:val="22"/>
                </w:rPr>
                <w:t>www.bcschools.net/staff/AccessHelp.htm</w:t>
              </w:r>
            </w:hyperlink>
          </w:p>
          <w:p w:rsidR="00536A44" w:rsidRPr="007E556A" w:rsidRDefault="00536A44" w:rsidP="00316A32">
            <w:pPr>
              <w:pStyle w:val="ListParagraph"/>
              <w:numPr>
                <w:ilvl w:val="0"/>
                <w:numId w:val="19"/>
              </w:numPr>
              <w:rPr>
                <w:rFonts w:ascii="Calibri" w:hAnsi="Calibri"/>
                <w:sz w:val="22"/>
                <w:szCs w:val="22"/>
              </w:rPr>
            </w:pPr>
            <w:r w:rsidRPr="007E556A">
              <w:rPr>
                <w:rFonts w:ascii="Calibri" w:hAnsi="Calibri"/>
                <w:sz w:val="22"/>
                <w:szCs w:val="22"/>
              </w:rPr>
              <w:t>http://</w:t>
            </w:r>
            <w:hyperlink r:id="rId7" w:history="1">
              <w:r w:rsidRPr="007E556A">
                <w:rPr>
                  <w:rFonts w:ascii="Calibri" w:hAnsi="Calibri"/>
                  <w:sz w:val="22"/>
                  <w:szCs w:val="22"/>
                </w:rPr>
                <w:t>www.mvps.org/access</w:t>
              </w:r>
            </w:hyperlink>
          </w:p>
          <w:p w:rsidR="00536A44" w:rsidRPr="007E556A" w:rsidRDefault="00536A44" w:rsidP="00316A32">
            <w:pPr>
              <w:pStyle w:val="ListParagraph"/>
              <w:numPr>
                <w:ilvl w:val="0"/>
                <w:numId w:val="19"/>
              </w:numPr>
              <w:rPr>
                <w:rFonts w:ascii="Calibri" w:hAnsi="Calibri"/>
                <w:sz w:val="22"/>
                <w:szCs w:val="22"/>
              </w:rPr>
            </w:pPr>
            <w:r w:rsidRPr="007E556A">
              <w:rPr>
                <w:rFonts w:ascii="Calibri" w:hAnsi="Calibri"/>
                <w:sz w:val="22"/>
                <w:szCs w:val="22"/>
              </w:rPr>
              <w:t>http://</w:t>
            </w:r>
            <w:hyperlink r:id="rId8" w:history="1">
              <w:r w:rsidRPr="007E556A">
                <w:rPr>
                  <w:rFonts w:ascii="Calibri" w:hAnsi="Calibri"/>
                  <w:sz w:val="22"/>
                  <w:szCs w:val="22"/>
                </w:rPr>
                <w:t>www.fgcu.edu/support/office2000/access</w:t>
              </w:r>
            </w:hyperlink>
          </w:p>
          <w:p w:rsidR="00536A44" w:rsidRPr="00462176" w:rsidRDefault="00536A44" w:rsidP="00316A32">
            <w:pPr>
              <w:pStyle w:val="ListParagraph"/>
              <w:numPr>
                <w:ilvl w:val="0"/>
                <w:numId w:val="19"/>
              </w:numPr>
              <w:rPr>
                <w:rFonts w:ascii="Calibri" w:hAnsi="Calibri"/>
                <w:sz w:val="22"/>
                <w:szCs w:val="22"/>
              </w:rPr>
            </w:pPr>
            <w:r w:rsidRPr="007E556A">
              <w:rPr>
                <w:rFonts w:ascii="Calibri" w:hAnsi="Calibri"/>
                <w:sz w:val="22"/>
                <w:szCs w:val="22"/>
              </w:rPr>
              <w:t>http://</w:t>
            </w:r>
            <w:hyperlink r:id="rId9" w:history="1">
              <w:r w:rsidRPr="007E556A">
                <w:rPr>
                  <w:rFonts w:ascii="Calibri" w:hAnsi="Calibri"/>
                  <w:sz w:val="22"/>
                  <w:szCs w:val="22"/>
                </w:rPr>
                <w:t>www.rdg.ac.uk/ITS/Topic/Database/DaPAcc9701</w:t>
              </w:r>
            </w:hyperlink>
          </w:p>
        </w:tc>
      </w:tr>
      <w:tr w:rsidR="00536A44">
        <w:trPr>
          <w:trHeight w:val="3023"/>
        </w:trPr>
        <w:tc>
          <w:tcPr>
            <w:tcW w:w="4403" w:type="dxa"/>
          </w:tcPr>
          <w:p w:rsidR="00536A44" w:rsidRDefault="00536A44">
            <w:r>
              <w:t>Prepared by:</w:t>
            </w:r>
          </w:p>
          <w:p w:rsidR="00536A44" w:rsidRDefault="00536A44" w:rsidP="00C13CAD">
            <w:pPr>
              <w:spacing w:after="0" w:line="240" w:lineRule="auto"/>
              <w:jc w:val="center"/>
            </w:pPr>
          </w:p>
          <w:p w:rsidR="00536A44" w:rsidRDefault="00536A44" w:rsidP="00C13CAD">
            <w:pPr>
              <w:spacing w:after="0" w:line="240" w:lineRule="auto"/>
              <w:jc w:val="center"/>
            </w:pPr>
          </w:p>
          <w:p w:rsidR="00536A44" w:rsidRDefault="00536A44" w:rsidP="00C13CAD">
            <w:pPr>
              <w:spacing w:after="0" w:line="240" w:lineRule="auto"/>
              <w:jc w:val="center"/>
            </w:pPr>
          </w:p>
          <w:p w:rsidR="00536A44" w:rsidRDefault="00536A44" w:rsidP="00C13CAD">
            <w:pPr>
              <w:spacing w:after="0" w:line="240" w:lineRule="auto"/>
              <w:jc w:val="center"/>
              <w:rPr>
                <w:b/>
                <w:bCs/>
              </w:rPr>
            </w:pPr>
            <w:r w:rsidRPr="007D490B">
              <w:rPr>
                <w:b/>
                <w:bCs/>
              </w:rPr>
              <w:t xml:space="preserve">ARLENE N. BARATANG, </w:t>
            </w:r>
            <w:r>
              <w:rPr>
                <w:b/>
                <w:bCs/>
              </w:rPr>
              <w:t>PhD</w:t>
            </w:r>
          </w:p>
          <w:p w:rsidR="00536A44" w:rsidRDefault="00536A44" w:rsidP="00C13CAD">
            <w:pPr>
              <w:spacing w:after="0" w:line="240" w:lineRule="auto"/>
              <w:jc w:val="center"/>
              <w:rPr>
                <w:b/>
                <w:bCs/>
              </w:rPr>
            </w:pPr>
          </w:p>
          <w:p w:rsidR="00536A44" w:rsidRDefault="00536A44" w:rsidP="00C13CAD">
            <w:pPr>
              <w:spacing w:after="0" w:line="240" w:lineRule="auto"/>
              <w:jc w:val="center"/>
              <w:rPr>
                <w:b/>
                <w:bCs/>
              </w:rPr>
            </w:pPr>
          </w:p>
          <w:p w:rsidR="00536A44" w:rsidRDefault="00536A44" w:rsidP="00C13CAD">
            <w:pPr>
              <w:spacing w:after="0" w:line="240" w:lineRule="auto"/>
              <w:jc w:val="center"/>
              <w:rPr>
                <w:b/>
                <w:bCs/>
              </w:rPr>
            </w:pPr>
          </w:p>
          <w:p w:rsidR="00536A44" w:rsidRDefault="00536A44" w:rsidP="00C13CAD">
            <w:pPr>
              <w:spacing w:after="0" w:line="240" w:lineRule="auto"/>
              <w:jc w:val="center"/>
              <w:rPr>
                <w:b/>
                <w:bCs/>
              </w:rPr>
            </w:pPr>
          </w:p>
          <w:p w:rsidR="00536A44" w:rsidRPr="007D490B" w:rsidRDefault="00536A44" w:rsidP="00C13CAD">
            <w:pPr>
              <w:spacing w:after="0" w:line="240" w:lineRule="auto"/>
              <w:jc w:val="center"/>
              <w:rPr>
                <w:b/>
                <w:bCs/>
              </w:rPr>
            </w:pPr>
            <w:r>
              <w:rPr>
                <w:b/>
                <w:bCs/>
              </w:rPr>
              <w:t>ENGR. JOSE A. DE CHAVEZ</w:t>
            </w:r>
          </w:p>
          <w:p w:rsidR="00536A44" w:rsidRDefault="00536A44" w:rsidP="00C13CAD">
            <w:pPr>
              <w:spacing w:after="0" w:line="240" w:lineRule="auto"/>
              <w:jc w:val="center"/>
            </w:pPr>
          </w:p>
          <w:p w:rsidR="00536A44" w:rsidRPr="007D490B" w:rsidRDefault="00536A44" w:rsidP="007D490B">
            <w:pPr>
              <w:jc w:val="center"/>
            </w:pPr>
          </w:p>
        </w:tc>
        <w:tc>
          <w:tcPr>
            <w:tcW w:w="3979" w:type="dxa"/>
            <w:gridSpan w:val="3"/>
          </w:tcPr>
          <w:p w:rsidR="00536A44" w:rsidRDefault="00536A44">
            <w:r>
              <w:t>Date:</w:t>
            </w:r>
          </w:p>
        </w:tc>
        <w:tc>
          <w:tcPr>
            <w:tcW w:w="4000" w:type="dxa"/>
            <w:gridSpan w:val="2"/>
          </w:tcPr>
          <w:p w:rsidR="00536A44" w:rsidRDefault="00536A44">
            <w:r>
              <w:t>Approved by:</w:t>
            </w:r>
          </w:p>
          <w:p w:rsidR="00536A44" w:rsidRDefault="00536A44"/>
          <w:p w:rsidR="00536A44" w:rsidRDefault="00536A44">
            <w:r>
              <w:t xml:space="preserve">                            </w:t>
            </w:r>
          </w:p>
          <w:p w:rsidR="00536A44" w:rsidRDefault="00536A44"/>
          <w:p w:rsidR="00536A44" w:rsidRDefault="00536A44"/>
          <w:p w:rsidR="00536A44" w:rsidRPr="007D490B" w:rsidRDefault="00536A44" w:rsidP="00D5165D">
            <w:pPr>
              <w:spacing w:after="0" w:line="240" w:lineRule="auto"/>
              <w:jc w:val="center"/>
              <w:rPr>
                <w:b/>
                <w:bCs/>
              </w:rPr>
            </w:pPr>
            <w:r w:rsidRPr="007D490B">
              <w:rPr>
                <w:b/>
                <w:bCs/>
              </w:rPr>
              <w:t>ELIZA B. AYO</w:t>
            </w:r>
          </w:p>
          <w:p w:rsidR="00536A44" w:rsidRPr="007D490B" w:rsidRDefault="00536A44" w:rsidP="00D5165D">
            <w:pPr>
              <w:spacing w:after="0" w:line="240" w:lineRule="auto"/>
              <w:jc w:val="center"/>
              <w:rPr>
                <w:b/>
                <w:bCs/>
              </w:rPr>
            </w:pPr>
            <w:r w:rsidRPr="007D490B">
              <w:rPr>
                <w:b/>
                <w:bCs/>
              </w:rPr>
              <w:t>Head, Computer Education Department</w:t>
            </w:r>
          </w:p>
          <w:p w:rsidR="00536A44" w:rsidRDefault="00536A44" w:rsidP="00D5165D">
            <w:pPr>
              <w:spacing w:after="0" w:line="240" w:lineRule="auto"/>
            </w:pPr>
          </w:p>
          <w:p w:rsidR="00536A44" w:rsidRDefault="00536A44" w:rsidP="007D490B">
            <w:pPr>
              <w:spacing w:after="0" w:line="240" w:lineRule="auto"/>
            </w:pPr>
          </w:p>
        </w:tc>
        <w:tc>
          <w:tcPr>
            <w:tcW w:w="3674" w:type="dxa"/>
            <w:gridSpan w:val="2"/>
          </w:tcPr>
          <w:p w:rsidR="00536A44" w:rsidRDefault="00536A44">
            <w:r>
              <w:t>Date:</w:t>
            </w:r>
          </w:p>
        </w:tc>
      </w:tr>
      <w:tr w:rsidR="00536A44">
        <w:tc>
          <w:tcPr>
            <w:tcW w:w="16056" w:type="dxa"/>
            <w:gridSpan w:val="8"/>
          </w:tcPr>
          <w:p w:rsidR="00536A44" w:rsidRPr="007644C6" w:rsidRDefault="00536A44" w:rsidP="004256B6">
            <w:pPr>
              <w:spacing w:after="0" w:line="240" w:lineRule="auto"/>
              <w:jc w:val="right"/>
              <w:rPr>
                <w:b/>
                <w:bCs/>
                <w:sz w:val="16"/>
                <w:szCs w:val="16"/>
              </w:rPr>
            </w:pPr>
            <w:r w:rsidRPr="003A0125">
              <w:t xml:space="preserve">Computer 24 - Page </w:t>
            </w:r>
            <w:r>
              <w:t>8</w:t>
            </w:r>
            <w:r w:rsidRPr="003A0125">
              <w:t xml:space="preserve"> of </w:t>
            </w:r>
            <w:r>
              <w:t>8</w:t>
            </w:r>
          </w:p>
        </w:tc>
      </w:tr>
    </w:tbl>
    <w:p w:rsidR="00536A44" w:rsidRDefault="00536A44" w:rsidP="00462176"/>
    <w:sectPr w:rsidR="00536A44" w:rsidSect="00641918">
      <w:pgSz w:w="18720" w:h="12240" w:orient="landscape" w:code="258"/>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09000F"/>
    <w:name w:val="WW8Num4"/>
    <w:lvl w:ilvl="0">
      <w:start w:val="1"/>
      <w:numFmt w:val="decimal"/>
      <w:lvlText w:val="%1."/>
      <w:lvlJc w:val="left"/>
      <w:pPr>
        <w:tabs>
          <w:tab w:val="num" w:pos="1905"/>
        </w:tabs>
        <w:ind w:left="1905" w:hanging="360"/>
      </w:pPr>
    </w:lvl>
  </w:abstractNum>
  <w:abstractNum w:abstractNumId="1">
    <w:nsid w:val="01914AD3"/>
    <w:multiLevelType w:val="hybridMultilevel"/>
    <w:tmpl w:val="18A4B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68E2BE4"/>
    <w:multiLevelType w:val="hybridMultilevel"/>
    <w:tmpl w:val="2B2C9F1C"/>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B7443A"/>
    <w:multiLevelType w:val="hybridMultilevel"/>
    <w:tmpl w:val="6B227B3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2FD2BFD"/>
    <w:multiLevelType w:val="multilevel"/>
    <w:tmpl w:val="A9F254E4"/>
    <w:name w:val="WW8Num423"/>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5">
    <w:nsid w:val="25DB6B8C"/>
    <w:multiLevelType w:val="multilevel"/>
    <w:tmpl w:val="B36000C0"/>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374B7161"/>
    <w:multiLevelType w:val="hybridMultilevel"/>
    <w:tmpl w:val="C1428156"/>
    <w:lvl w:ilvl="0" w:tplc="04090001">
      <w:start w:val="1"/>
      <w:numFmt w:val="bullet"/>
      <w:lvlText w:val=""/>
      <w:lvlJc w:val="left"/>
      <w:pPr>
        <w:ind w:left="720" w:hanging="360"/>
      </w:pPr>
      <w:rPr>
        <w:rFonts w:ascii="Symbol" w:hAnsi="Symbol" w:cs="Symbol" w:hint="default"/>
        <w:b w:val="0"/>
        <w:bCs w:val="0"/>
        <w:i w:val="0"/>
        <w:iCs w:val="0"/>
      </w:rPr>
    </w:lvl>
    <w:lvl w:ilvl="1" w:tplc="CA3C05BC">
      <w:start w:val="1"/>
      <w:numFmt w:val="lowerLetter"/>
      <w:lvlText w:val="%2."/>
      <w:lvlJc w:val="left"/>
      <w:pPr>
        <w:ind w:left="1440" w:hanging="360"/>
      </w:pPr>
      <w:rPr>
        <w:rFonts w:hint="default"/>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4C460B"/>
    <w:multiLevelType w:val="hybridMultilevel"/>
    <w:tmpl w:val="C6C4E136"/>
    <w:lvl w:ilvl="0" w:tplc="04090001">
      <w:start w:val="1"/>
      <w:numFmt w:val="bullet"/>
      <w:lvlText w:val=""/>
      <w:lvlJc w:val="left"/>
      <w:pPr>
        <w:ind w:left="720" w:hanging="360"/>
      </w:pPr>
      <w:rPr>
        <w:rFonts w:ascii="Symbol" w:hAnsi="Symbol" w:cs="Symbol"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AB9010D"/>
    <w:multiLevelType w:val="hybridMultilevel"/>
    <w:tmpl w:val="EADEE8A2"/>
    <w:lvl w:ilvl="0" w:tplc="04090001">
      <w:start w:val="1"/>
      <w:numFmt w:val="bullet"/>
      <w:lvlText w:val=""/>
      <w:lvlJc w:val="left"/>
      <w:pPr>
        <w:ind w:left="720" w:hanging="360"/>
      </w:pPr>
      <w:rPr>
        <w:rFonts w:ascii="Symbol" w:hAnsi="Symbol" w:cs="Symbol"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E73BC1"/>
    <w:multiLevelType w:val="multilevel"/>
    <w:tmpl w:val="41FCEDD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1E40DF3"/>
    <w:multiLevelType w:val="multilevel"/>
    <w:tmpl w:val="C902D064"/>
    <w:lvl w:ilvl="0">
      <w:start w:val="2"/>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b w:val="0"/>
        <w:bCs w:val="0"/>
      </w:rPr>
    </w:lvl>
    <w:lvl w:ilvl="6">
      <w:start w:val="1"/>
      <w:numFmt w:val="decimal"/>
      <w:lvlText w:val="%1.%2.%3.%4.%5.%6.%7"/>
      <w:lvlJc w:val="left"/>
      <w:pPr>
        <w:ind w:left="5760" w:hanging="1440"/>
      </w:pPr>
      <w:rPr>
        <w:rFonts w:hint="default"/>
        <w:b w:val="0"/>
        <w:bCs w:val="0"/>
      </w:rPr>
    </w:lvl>
    <w:lvl w:ilvl="7">
      <w:start w:val="1"/>
      <w:numFmt w:val="decimal"/>
      <w:lvlText w:val="%1.%2.%3.%4.%5.%6.%7.%8"/>
      <w:lvlJc w:val="left"/>
      <w:pPr>
        <w:ind w:left="6480" w:hanging="1440"/>
      </w:pPr>
      <w:rPr>
        <w:rFonts w:hint="default"/>
        <w:b w:val="0"/>
        <w:bCs w:val="0"/>
      </w:rPr>
    </w:lvl>
    <w:lvl w:ilvl="8">
      <w:start w:val="1"/>
      <w:numFmt w:val="decimal"/>
      <w:lvlText w:val="%1.%2.%3.%4.%5.%6.%7.%8.%9"/>
      <w:lvlJc w:val="left"/>
      <w:pPr>
        <w:ind w:left="7560" w:hanging="1800"/>
      </w:pPr>
      <w:rPr>
        <w:rFonts w:hint="default"/>
        <w:b w:val="0"/>
        <w:bCs w:val="0"/>
      </w:rPr>
    </w:lvl>
  </w:abstractNum>
  <w:abstractNum w:abstractNumId="11">
    <w:nsid w:val="42C71897"/>
    <w:multiLevelType w:val="hybridMultilevel"/>
    <w:tmpl w:val="1B3C42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4966752"/>
    <w:multiLevelType w:val="hybridMultilevel"/>
    <w:tmpl w:val="2370C9DA"/>
    <w:name w:val="WW8Num423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81A5E0D"/>
    <w:multiLevelType w:val="hybridMultilevel"/>
    <w:tmpl w:val="EBACBB1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D515BA2"/>
    <w:multiLevelType w:val="hybridMultilevel"/>
    <w:tmpl w:val="66DED5AA"/>
    <w:name w:val="WW8Num42"/>
    <w:lvl w:ilvl="0" w:tplc="3404E16C">
      <w:start w:val="1"/>
      <w:numFmt w:val="decimal"/>
      <w:lvlText w:val="%1."/>
      <w:lvlJc w:val="left"/>
      <w:pPr>
        <w:tabs>
          <w:tab w:val="num" w:pos="1080"/>
        </w:tabs>
        <w:ind w:left="1080" w:hanging="360"/>
      </w:pPr>
      <w:rPr>
        <w:rFonts w:ascii="Calibri" w:hAnsi="Calibri" w:cs="Calibri" w:hint="default"/>
        <w:b w:val="0"/>
        <w:bCs w:val="0"/>
        <w:i w:val="0"/>
        <w:iCs w:val="0"/>
        <w:sz w:val="22"/>
        <w:szCs w:val="22"/>
      </w:rPr>
    </w:lvl>
    <w:lvl w:ilvl="1" w:tplc="883E165E">
      <w:start w:val="1"/>
      <w:numFmt w:val="lowerLetter"/>
      <w:lvlText w:val="%2."/>
      <w:lvlJc w:val="left"/>
      <w:pPr>
        <w:tabs>
          <w:tab w:val="num" w:pos="1800"/>
        </w:tabs>
        <w:ind w:left="1800" w:hanging="360"/>
      </w:pPr>
    </w:lvl>
    <w:lvl w:ilvl="2" w:tplc="5788616A">
      <w:start w:val="1"/>
      <w:numFmt w:val="lowerRoman"/>
      <w:lvlText w:val="%3."/>
      <w:lvlJc w:val="right"/>
      <w:pPr>
        <w:tabs>
          <w:tab w:val="num" w:pos="2520"/>
        </w:tabs>
        <w:ind w:left="2520" w:hanging="180"/>
      </w:pPr>
    </w:lvl>
    <w:lvl w:ilvl="3" w:tplc="A19A02B0">
      <w:start w:val="1"/>
      <w:numFmt w:val="decimal"/>
      <w:lvlText w:val="%4."/>
      <w:lvlJc w:val="left"/>
      <w:pPr>
        <w:tabs>
          <w:tab w:val="num" w:pos="3240"/>
        </w:tabs>
        <w:ind w:left="3240" w:hanging="360"/>
      </w:pPr>
    </w:lvl>
    <w:lvl w:ilvl="4" w:tplc="944A76F4">
      <w:start w:val="1"/>
      <w:numFmt w:val="lowerLetter"/>
      <w:lvlText w:val="%5."/>
      <w:lvlJc w:val="left"/>
      <w:pPr>
        <w:tabs>
          <w:tab w:val="num" w:pos="3960"/>
        </w:tabs>
        <w:ind w:left="3960" w:hanging="360"/>
      </w:pPr>
    </w:lvl>
    <w:lvl w:ilvl="5" w:tplc="FCE0B226">
      <w:start w:val="1"/>
      <w:numFmt w:val="lowerRoman"/>
      <w:lvlText w:val="%6."/>
      <w:lvlJc w:val="right"/>
      <w:pPr>
        <w:tabs>
          <w:tab w:val="num" w:pos="4680"/>
        </w:tabs>
        <w:ind w:left="4680" w:hanging="180"/>
      </w:pPr>
    </w:lvl>
    <w:lvl w:ilvl="6" w:tplc="F418CC66">
      <w:start w:val="1"/>
      <w:numFmt w:val="decimal"/>
      <w:lvlText w:val="%7."/>
      <w:lvlJc w:val="left"/>
      <w:pPr>
        <w:tabs>
          <w:tab w:val="num" w:pos="5400"/>
        </w:tabs>
        <w:ind w:left="5400" w:hanging="360"/>
      </w:pPr>
    </w:lvl>
    <w:lvl w:ilvl="7" w:tplc="245E7E20">
      <w:start w:val="1"/>
      <w:numFmt w:val="lowerLetter"/>
      <w:lvlText w:val="%8."/>
      <w:lvlJc w:val="left"/>
      <w:pPr>
        <w:tabs>
          <w:tab w:val="num" w:pos="6120"/>
        </w:tabs>
        <w:ind w:left="6120" w:hanging="360"/>
      </w:pPr>
    </w:lvl>
    <w:lvl w:ilvl="8" w:tplc="2A4E66E4">
      <w:start w:val="1"/>
      <w:numFmt w:val="lowerRoman"/>
      <w:lvlText w:val="%9."/>
      <w:lvlJc w:val="right"/>
      <w:pPr>
        <w:tabs>
          <w:tab w:val="num" w:pos="6840"/>
        </w:tabs>
        <w:ind w:left="6840" w:hanging="180"/>
      </w:pPr>
    </w:lvl>
  </w:abstractNum>
  <w:abstractNum w:abstractNumId="15">
    <w:nsid w:val="50C73AEC"/>
    <w:multiLevelType w:val="hybridMultilevel"/>
    <w:tmpl w:val="56DED9A4"/>
    <w:lvl w:ilvl="0" w:tplc="95A6645C">
      <w:start w:val="1"/>
      <w:numFmt w:val="decimal"/>
      <w:lvlText w:val="%1."/>
      <w:lvlJc w:val="left"/>
      <w:pPr>
        <w:tabs>
          <w:tab w:val="num" w:pos="1080"/>
        </w:tabs>
        <w:ind w:left="1080" w:hanging="360"/>
      </w:pPr>
      <w:rPr>
        <w:rFonts w:hint="default"/>
        <w:b w:val="0"/>
        <w:bCs w:val="0"/>
        <w:i w:val="0"/>
        <w:iCs w:val="0"/>
      </w:rPr>
    </w:lvl>
    <w:lvl w:ilvl="1" w:tplc="883E165E">
      <w:start w:val="1"/>
      <w:numFmt w:val="lowerLetter"/>
      <w:lvlText w:val="%2."/>
      <w:lvlJc w:val="left"/>
      <w:pPr>
        <w:tabs>
          <w:tab w:val="num" w:pos="1800"/>
        </w:tabs>
        <w:ind w:left="1800" w:hanging="360"/>
      </w:pPr>
    </w:lvl>
    <w:lvl w:ilvl="2" w:tplc="5788616A">
      <w:start w:val="1"/>
      <w:numFmt w:val="lowerRoman"/>
      <w:lvlText w:val="%3."/>
      <w:lvlJc w:val="right"/>
      <w:pPr>
        <w:tabs>
          <w:tab w:val="num" w:pos="2520"/>
        </w:tabs>
        <w:ind w:left="2520" w:hanging="180"/>
      </w:pPr>
    </w:lvl>
    <w:lvl w:ilvl="3" w:tplc="A19A02B0">
      <w:start w:val="1"/>
      <w:numFmt w:val="decimal"/>
      <w:lvlText w:val="%4."/>
      <w:lvlJc w:val="left"/>
      <w:pPr>
        <w:tabs>
          <w:tab w:val="num" w:pos="3240"/>
        </w:tabs>
        <w:ind w:left="3240" w:hanging="360"/>
      </w:pPr>
    </w:lvl>
    <w:lvl w:ilvl="4" w:tplc="944A76F4">
      <w:start w:val="1"/>
      <w:numFmt w:val="lowerLetter"/>
      <w:lvlText w:val="%5."/>
      <w:lvlJc w:val="left"/>
      <w:pPr>
        <w:tabs>
          <w:tab w:val="num" w:pos="3960"/>
        </w:tabs>
        <w:ind w:left="3960" w:hanging="360"/>
      </w:pPr>
    </w:lvl>
    <w:lvl w:ilvl="5" w:tplc="FCE0B226">
      <w:start w:val="1"/>
      <w:numFmt w:val="lowerRoman"/>
      <w:lvlText w:val="%6."/>
      <w:lvlJc w:val="right"/>
      <w:pPr>
        <w:tabs>
          <w:tab w:val="num" w:pos="4680"/>
        </w:tabs>
        <w:ind w:left="4680" w:hanging="180"/>
      </w:pPr>
    </w:lvl>
    <w:lvl w:ilvl="6" w:tplc="F418CC66">
      <w:start w:val="1"/>
      <w:numFmt w:val="decimal"/>
      <w:lvlText w:val="%7."/>
      <w:lvlJc w:val="left"/>
      <w:pPr>
        <w:tabs>
          <w:tab w:val="num" w:pos="5400"/>
        </w:tabs>
        <w:ind w:left="5400" w:hanging="360"/>
      </w:pPr>
    </w:lvl>
    <w:lvl w:ilvl="7" w:tplc="245E7E20">
      <w:start w:val="1"/>
      <w:numFmt w:val="lowerLetter"/>
      <w:lvlText w:val="%8."/>
      <w:lvlJc w:val="left"/>
      <w:pPr>
        <w:tabs>
          <w:tab w:val="num" w:pos="6120"/>
        </w:tabs>
        <w:ind w:left="6120" w:hanging="360"/>
      </w:pPr>
    </w:lvl>
    <w:lvl w:ilvl="8" w:tplc="2A4E66E4">
      <w:start w:val="1"/>
      <w:numFmt w:val="lowerRoman"/>
      <w:lvlText w:val="%9."/>
      <w:lvlJc w:val="right"/>
      <w:pPr>
        <w:tabs>
          <w:tab w:val="num" w:pos="6840"/>
        </w:tabs>
        <w:ind w:left="6840" w:hanging="180"/>
      </w:pPr>
    </w:lvl>
  </w:abstractNum>
  <w:abstractNum w:abstractNumId="16">
    <w:nsid w:val="531F0094"/>
    <w:multiLevelType w:val="hybridMultilevel"/>
    <w:tmpl w:val="4B243016"/>
    <w:lvl w:ilvl="0" w:tplc="04090001">
      <w:start w:val="1"/>
      <w:numFmt w:val="bullet"/>
      <w:lvlText w:val=""/>
      <w:lvlJc w:val="left"/>
      <w:pPr>
        <w:ind w:left="720" w:hanging="360"/>
      </w:pPr>
      <w:rPr>
        <w:rFonts w:ascii="Symbol" w:hAnsi="Symbol" w:cs="Symbol" w:hint="default"/>
        <w:b w:val="0"/>
        <w:bCs w:val="0"/>
        <w:i w:val="0"/>
        <w:iCs w:val="0"/>
      </w:rPr>
    </w:lvl>
    <w:lvl w:ilvl="1" w:tplc="CA3C05BC">
      <w:start w:val="1"/>
      <w:numFmt w:val="lowerLetter"/>
      <w:lvlText w:val="%2."/>
      <w:lvlJc w:val="left"/>
      <w:pPr>
        <w:ind w:left="1440" w:hanging="360"/>
      </w:pPr>
      <w:rPr>
        <w:rFonts w:hint="default"/>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7552661"/>
    <w:multiLevelType w:val="multilevel"/>
    <w:tmpl w:val="0E96CD3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615F440C"/>
    <w:multiLevelType w:val="multilevel"/>
    <w:tmpl w:val="02BA05F4"/>
    <w:name w:val="WW8Num423"/>
    <w:lvl w:ilvl="0">
      <w:start w:val="1"/>
      <w:numFmt w:val="decimal"/>
      <w:lvlText w:val="%1."/>
      <w:lvlJc w:val="left"/>
      <w:pPr>
        <w:tabs>
          <w:tab w:val="num" w:pos="1080"/>
        </w:tabs>
        <w:ind w:left="1080" w:hanging="360"/>
      </w:pPr>
      <w:rPr>
        <w:rFonts w:ascii="Calibri" w:hAnsi="Calibri" w:cs="Calibri" w:hint="default"/>
        <w:b w:val="0"/>
        <w:bCs w:val="0"/>
        <w:i w:val="0"/>
        <w:iCs w:val="0"/>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nsid w:val="67B4391C"/>
    <w:multiLevelType w:val="multilevel"/>
    <w:tmpl w:val="5B96187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7EE14CA3"/>
    <w:multiLevelType w:val="hybridMultilevel"/>
    <w:tmpl w:val="810E6BF0"/>
    <w:name w:val="WW8Num422"/>
    <w:lvl w:ilvl="0" w:tplc="1D0A54E4">
      <w:start w:val="1"/>
      <w:numFmt w:val="decimal"/>
      <w:lvlText w:val="%1."/>
      <w:lvlJc w:val="left"/>
      <w:pPr>
        <w:tabs>
          <w:tab w:val="num" w:pos="2520"/>
        </w:tabs>
        <w:ind w:left="2520" w:hanging="360"/>
      </w:pPr>
    </w:lvl>
    <w:lvl w:ilvl="1" w:tplc="147E7846">
      <w:start w:val="1"/>
      <w:numFmt w:val="lowerLetter"/>
      <w:lvlText w:val="%2."/>
      <w:lvlJc w:val="left"/>
      <w:pPr>
        <w:tabs>
          <w:tab w:val="num" w:pos="3240"/>
        </w:tabs>
        <w:ind w:left="3240" w:hanging="360"/>
      </w:pPr>
    </w:lvl>
    <w:lvl w:ilvl="2" w:tplc="7114A430">
      <w:start w:val="1"/>
      <w:numFmt w:val="lowerRoman"/>
      <w:lvlText w:val="%3."/>
      <w:lvlJc w:val="right"/>
      <w:pPr>
        <w:tabs>
          <w:tab w:val="num" w:pos="3960"/>
        </w:tabs>
        <w:ind w:left="3960" w:hanging="180"/>
      </w:pPr>
    </w:lvl>
    <w:lvl w:ilvl="3" w:tplc="673AB24A">
      <w:start w:val="1"/>
      <w:numFmt w:val="decimal"/>
      <w:lvlText w:val="%4."/>
      <w:lvlJc w:val="left"/>
      <w:pPr>
        <w:tabs>
          <w:tab w:val="num" w:pos="4680"/>
        </w:tabs>
        <w:ind w:left="4680" w:hanging="360"/>
      </w:pPr>
    </w:lvl>
    <w:lvl w:ilvl="4" w:tplc="538453EC">
      <w:start w:val="1"/>
      <w:numFmt w:val="lowerLetter"/>
      <w:lvlText w:val="%5."/>
      <w:lvlJc w:val="left"/>
      <w:pPr>
        <w:tabs>
          <w:tab w:val="num" w:pos="5400"/>
        </w:tabs>
        <w:ind w:left="5400" w:hanging="360"/>
      </w:pPr>
    </w:lvl>
    <w:lvl w:ilvl="5" w:tplc="E0CED5CE">
      <w:start w:val="1"/>
      <w:numFmt w:val="lowerRoman"/>
      <w:lvlText w:val="%6."/>
      <w:lvlJc w:val="right"/>
      <w:pPr>
        <w:tabs>
          <w:tab w:val="num" w:pos="6120"/>
        </w:tabs>
        <w:ind w:left="6120" w:hanging="180"/>
      </w:pPr>
    </w:lvl>
    <w:lvl w:ilvl="6" w:tplc="E6D285DE">
      <w:start w:val="1"/>
      <w:numFmt w:val="decimal"/>
      <w:lvlText w:val="%7."/>
      <w:lvlJc w:val="left"/>
      <w:pPr>
        <w:tabs>
          <w:tab w:val="num" w:pos="6840"/>
        </w:tabs>
        <w:ind w:left="6840" w:hanging="360"/>
      </w:pPr>
    </w:lvl>
    <w:lvl w:ilvl="7" w:tplc="1C9A8DB4">
      <w:start w:val="1"/>
      <w:numFmt w:val="lowerLetter"/>
      <w:lvlText w:val="%8."/>
      <w:lvlJc w:val="left"/>
      <w:pPr>
        <w:tabs>
          <w:tab w:val="num" w:pos="7560"/>
        </w:tabs>
        <w:ind w:left="7560" w:hanging="360"/>
      </w:pPr>
    </w:lvl>
    <w:lvl w:ilvl="8" w:tplc="A26A6EF6">
      <w:start w:val="1"/>
      <w:numFmt w:val="lowerRoman"/>
      <w:lvlText w:val="%9."/>
      <w:lvlJc w:val="right"/>
      <w:pPr>
        <w:tabs>
          <w:tab w:val="num" w:pos="8280"/>
        </w:tabs>
        <w:ind w:left="8280" w:hanging="180"/>
      </w:pPr>
    </w:lvl>
  </w:abstractNum>
  <w:num w:numId="1">
    <w:abstractNumId w:val="14"/>
  </w:num>
  <w:num w:numId="2">
    <w:abstractNumId w:val="5"/>
  </w:num>
  <w:num w:numId="3">
    <w:abstractNumId w:val="17"/>
  </w:num>
  <w:num w:numId="4">
    <w:abstractNumId w:val="15"/>
  </w:num>
  <w:num w:numId="5">
    <w:abstractNumId w:val="18"/>
  </w:num>
  <w:num w:numId="6">
    <w:abstractNumId w:val="16"/>
  </w:num>
  <w:num w:numId="7">
    <w:abstractNumId w:val="6"/>
  </w:num>
  <w:num w:numId="8">
    <w:abstractNumId w:val="2"/>
  </w:num>
  <w:num w:numId="9">
    <w:abstractNumId w:val="11"/>
  </w:num>
  <w:num w:numId="10">
    <w:abstractNumId w:val="7"/>
  </w:num>
  <w:num w:numId="11">
    <w:abstractNumId w:val="13"/>
  </w:num>
  <w:num w:numId="12">
    <w:abstractNumId w:val="8"/>
  </w:num>
  <w:num w:numId="13">
    <w:abstractNumId w:val="3"/>
  </w:num>
  <w:num w:numId="14">
    <w:abstractNumId w:val="1"/>
  </w:num>
  <w:num w:numId="15">
    <w:abstractNumId w:val="9"/>
  </w:num>
  <w:num w:numId="16">
    <w:abstractNumId w:val="10"/>
  </w:num>
  <w:num w:numId="17">
    <w:abstractNumId w:val="4"/>
  </w:num>
  <w:num w:numId="18">
    <w:abstractNumId w:val="1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EF8"/>
    <w:rsid w:val="00016856"/>
    <w:rsid w:val="00017DA5"/>
    <w:rsid w:val="00032143"/>
    <w:rsid w:val="00033904"/>
    <w:rsid w:val="00037055"/>
    <w:rsid w:val="00040326"/>
    <w:rsid w:val="000403EE"/>
    <w:rsid w:val="00050395"/>
    <w:rsid w:val="00050DC8"/>
    <w:rsid w:val="000549AE"/>
    <w:rsid w:val="00056125"/>
    <w:rsid w:val="00062D03"/>
    <w:rsid w:val="000754DE"/>
    <w:rsid w:val="000B7121"/>
    <w:rsid w:val="000D1387"/>
    <w:rsid w:val="000F5A83"/>
    <w:rsid w:val="000F731C"/>
    <w:rsid w:val="00110217"/>
    <w:rsid w:val="00121095"/>
    <w:rsid w:val="0012160B"/>
    <w:rsid w:val="00132D04"/>
    <w:rsid w:val="00134D0D"/>
    <w:rsid w:val="0014398D"/>
    <w:rsid w:val="00147F5E"/>
    <w:rsid w:val="00150EF9"/>
    <w:rsid w:val="00151CC3"/>
    <w:rsid w:val="001803EA"/>
    <w:rsid w:val="00192CAB"/>
    <w:rsid w:val="001962A9"/>
    <w:rsid w:val="001B07BF"/>
    <w:rsid w:val="001B1406"/>
    <w:rsid w:val="001B2294"/>
    <w:rsid w:val="001B6E18"/>
    <w:rsid w:val="001C189B"/>
    <w:rsid w:val="001C7754"/>
    <w:rsid w:val="001D1868"/>
    <w:rsid w:val="001D4176"/>
    <w:rsid w:val="001D531B"/>
    <w:rsid w:val="001D6434"/>
    <w:rsid w:val="001E4F41"/>
    <w:rsid w:val="001F118D"/>
    <w:rsid w:val="00200A42"/>
    <w:rsid w:val="00203A80"/>
    <w:rsid w:val="00210276"/>
    <w:rsid w:val="002125DC"/>
    <w:rsid w:val="00227B3F"/>
    <w:rsid w:val="002421C2"/>
    <w:rsid w:val="0024506A"/>
    <w:rsid w:val="00246C6D"/>
    <w:rsid w:val="00266FE2"/>
    <w:rsid w:val="00276075"/>
    <w:rsid w:val="00293551"/>
    <w:rsid w:val="002950CF"/>
    <w:rsid w:val="002B6F9F"/>
    <w:rsid w:val="002C51AD"/>
    <w:rsid w:val="002C5471"/>
    <w:rsid w:val="002C5623"/>
    <w:rsid w:val="002D4439"/>
    <w:rsid w:val="002D4454"/>
    <w:rsid w:val="002F0205"/>
    <w:rsid w:val="002F1FA8"/>
    <w:rsid w:val="002F316C"/>
    <w:rsid w:val="002F6F35"/>
    <w:rsid w:val="00301F03"/>
    <w:rsid w:val="00310D51"/>
    <w:rsid w:val="003132FD"/>
    <w:rsid w:val="00314A58"/>
    <w:rsid w:val="00316A32"/>
    <w:rsid w:val="003205EA"/>
    <w:rsid w:val="00326491"/>
    <w:rsid w:val="00334F65"/>
    <w:rsid w:val="00342D54"/>
    <w:rsid w:val="00350AC5"/>
    <w:rsid w:val="00352357"/>
    <w:rsid w:val="00366200"/>
    <w:rsid w:val="003709CC"/>
    <w:rsid w:val="003A0125"/>
    <w:rsid w:val="003A3552"/>
    <w:rsid w:val="003A76E6"/>
    <w:rsid w:val="003B457E"/>
    <w:rsid w:val="003C3FE2"/>
    <w:rsid w:val="003D4118"/>
    <w:rsid w:val="003E2244"/>
    <w:rsid w:val="003E4EC5"/>
    <w:rsid w:val="003E6771"/>
    <w:rsid w:val="003E75D2"/>
    <w:rsid w:val="0042533F"/>
    <w:rsid w:val="004256B6"/>
    <w:rsid w:val="0044407B"/>
    <w:rsid w:val="00444B49"/>
    <w:rsid w:val="0044798D"/>
    <w:rsid w:val="0045258B"/>
    <w:rsid w:val="00462176"/>
    <w:rsid w:val="004804C0"/>
    <w:rsid w:val="00480F54"/>
    <w:rsid w:val="00497DE2"/>
    <w:rsid w:val="004A391E"/>
    <w:rsid w:val="004A59DB"/>
    <w:rsid w:val="004A695E"/>
    <w:rsid w:val="004B402A"/>
    <w:rsid w:val="004C5658"/>
    <w:rsid w:val="004D3252"/>
    <w:rsid w:val="004D3C1F"/>
    <w:rsid w:val="004D607A"/>
    <w:rsid w:val="00500FFF"/>
    <w:rsid w:val="005053A1"/>
    <w:rsid w:val="00510939"/>
    <w:rsid w:val="00515CFD"/>
    <w:rsid w:val="00517F97"/>
    <w:rsid w:val="00536A44"/>
    <w:rsid w:val="0055701C"/>
    <w:rsid w:val="0055751E"/>
    <w:rsid w:val="00564FFC"/>
    <w:rsid w:val="00567F87"/>
    <w:rsid w:val="005734DE"/>
    <w:rsid w:val="005A2FEC"/>
    <w:rsid w:val="005B1CC1"/>
    <w:rsid w:val="005D0425"/>
    <w:rsid w:val="005D2DF6"/>
    <w:rsid w:val="005D4DBE"/>
    <w:rsid w:val="005E1EA8"/>
    <w:rsid w:val="005E57E0"/>
    <w:rsid w:val="005F58E4"/>
    <w:rsid w:val="0060515A"/>
    <w:rsid w:val="00606FE9"/>
    <w:rsid w:val="00616AE3"/>
    <w:rsid w:val="006245C0"/>
    <w:rsid w:val="0062796A"/>
    <w:rsid w:val="006320D2"/>
    <w:rsid w:val="00641918"/>
    <w:rsid w:val="00644BFB"/>
    <w:rsid w:val="006518E1"/>
    <w:rsid w:val="0066521A"/>
    <w:rsid w:val="00666190"/>
    <w:rsid w:val="00666E9C"/>
    <w:rsid w:val="00670206"/>
    <w:rsid w:val="00680D88"/>
    <w:rsid w:val="0068315A"/>
    <w:rsid w:val="00686308"/>
    <w:rsid w:val="006A3318"/>
    <w:rsid w:val="006B17B8"/>
    <w:rsid w:val="006B24DA"/>
    <w:rsid w:val="006C0DE1"/>
    <w:rsid w:val="006C57B5"/>
    <w:rsid w:val="006F5638"/>
    <w:rsid w:val="00707372"/>
    <w:rsid w:val="00714BF3"/>
    <w:rsid w:val="0072245D"/>
    <w:rsid w:val="00731E30"/>
    <w:rsid w:val="007355B8"/>
    <w:rsid w:val="00737AC0"/>
    <w:rsid w:val="007403B7"/>
    <w:rsid w:val="0074663B"/>
    <w:rsid w:val="00750701"/>
    <w:rsid w:val="007519C2"/>
    <w:rsid w:val="00752E38"/>
    <w:rsid w:val="0075415F"/>
    <w:rsid w:val="00755897"/>
    <w:rsid w:val="007644C6"/>
    <w:rsid w:val="0077494C"/>
    <w:rsid w:val="007839CE"/>
    <w:rsid w:val="00787CAC"/>
    <w:rsid w:val="007906EE"/>
    <w:rsid w:val="00796A61"/>
    <w:rsid w:val="007A4503"/>
    <w:rsid w:val="007B1ADD"/>
    <w:rsid w:val="007B6AD5"/>
    <w:rsid w:val="007C2AC2"/>
    <w:rsid w:val="007C3ED5"/>
    <w:rsid w:val="007D490B"/>
    <w:rsid w:val="007E556A"/>
    <w:rsid w:val="007E7576"/>
    <w:rsid w:val="007F0262"/>
    <w:rsid w:val="007F0863"/>
    <w:rsid w:val="00810B86"/>
    <w:rsid w:val="008120FB"/>
    <w:rsid w:val="008364B5"/>
    <w:rsid w:val="0084048C"/>
    <w:rsid w:val="008519A6"/>
    <w:rsid w:val="008554B0"/>
    <w:rsid w:val="00895C04"/>
    <w:rsid w:val="008A40C2"/>
    <w:rsid w:val="008A485F"/>
    <w:rsid w:val="008C1323"/>
    <w:rsid w:val="008C508D"/>
    <w:rsid w:val="008D020D"/>
    <w:rsid w:val="008D3DA7"/>
    <w:rsid w:val="008D4989"/>
    <w:rsid w:val="008F119E"/>
    <w:rsid w:val="0090568C"/>
    <w:rsid w:val="0090734C"/>
    <w:rsid w:val="009346CD"/>
    <w:rsid w:val="0094796C"/>
    <w:rsid w:val="00961F62"/>
    <w:rsid w:val="00962986"/>
    <w:rsid w:val="00963D52"/>
    <w:rsid w:val="00966C00"/>
    <w:rsid w:val="0097258D"/>
    <w:rsid w:val="00982CAF"/>
    <w:rsid w:val="00983FB3"/>
    <w:rsid w:val="009A0187"/>
    <w:rsid w:val="009B6F90"/>
    <w:rsid w:val="009C02F5"/>
    <w:rsid w:val="009C1A75"/>
    <w:rsid w:val="009D0FED"/>
    <w:rsid w:val="009D5BCF"/>
    <w:rsid w:val="009D6654"/>
    <w:rsid w:val="009E5A86"/>
    <w:rsid w:val="009F15EA"/>
    <w:rsid w:val="00A037FA"/>
    <w:rsid w:val="00A05BEA"/>
    <w:rsid w:val="00A10661"/>
    <w:rsid w:val="00A15995"/>
    <w:rsid w:val="00A22536"/>
    <w:rsid w:val="00A23508"/>
    <w:rsid w:val="00A333BD"/>
    <w:rsid w:val="00A579F5"/>
    <w:rsid w:val="00A66132"/>
    <w:rsid w:val="00A80526"/>
    <w:rsid w:val="00A81E7A"/>
    <w:rsid w:val="00A908C0"/>
    <w:rsid w:val="00AA29F5"/>
    <w:rsid w:val="00AA34A7"/>
    <w:rsid w:val="00AB333B"/>
    <w:rsid w:val="00AC7155"/>
    <w:rsid w:val="00AD4679"/>
    <w:rsid w:val="00AE372F"/>
    <w:rsid w:val="00AF3CD0"/>
    <w:rsid w:val="00B0141D"/>
    <w:rsid w:val="00B13BCC"/>
    <w:rsid w:val="00B209D0"/>
    <w:rsid w:val="00B23933"/>
    <w:rsid w:val="00B25FA4"/>
    <w:rsid w:val="00B3613E"/>
    <w:rsid w:val="00B428CE"/>
    <w:rsid w:val="00B5364B"/>
    <w:rsid w:val="00B629C0"/>
    <w:rsid w:val="00B665EF"/>
    <w:rsid w:val="00B66863"/>
    <w:rsid w:val="00B736A9"/>
    <w:rsid w:val="00B878BA"/>
    <w:rsid w:val="00B9182C"/>
    <w:rsid w:val="00B93693"/>
    <w:rsid w:val="00BB68E9"/>
    <w:rsid w:val="00BC71D3"/>
    <w:rsid w:val="00BD160E"/>
    <w:rsid w:val="00BD328A"/>
    <w:rsid w:val="00BD52B6"/>
    <w:rsid w:val="00BE1960"/>
    <w:rsid w:val="00BE25B8"/>
    <w:rsid w:val="00BE539C"/>
    <w:rsid w:val="00BE66B0"/>
    <w:rsid w:val="00BE7010"/>
    <w:rsid w:val="00BF026E"/>
    <w:rsid w:val="00BF3E6B"/>
    <w:rsid w:val="00BF633A"/>
    <w:rsid w:val="00C02426"/>
    <w:rsid w:val="00C04EA8"/>
    <w:rsid w:val="00C13CAD"/>
    <w:rsid w:val="00C1576F"/>
    <w:rsid w:val="00C379B0"/>
    <w:rsid w:val="00C41283"/>
    <w:rsid w:val="00C437ED"/>
    <w:rsid w:val="00C43E55"/>
    <w:rsid w:val="00C50B3D"/>
    <w:rsid w:val="00C53A9D"/>
    <w:rsid w:val="00C5419F"/>
    <w:rsid w:val="00C54600"/>
    <w:rsid w:val="00C55778"/>
    <w:rsid w:val="00C92E14"/>
    <w:rsid w:val="00CA3217"/>
    <w:rsid w:val="00CB1B4C"/>
    <w:rsid w:val="00CC3AF3"/>
    <w:rsid w:val="00CD4561"/>
    <w:rsid w:val="00CE0C30"/>
    <w:rsid w:val="00CF0E29"/>
    <w:rsid w:val="00CF339B"/>
    <w:rsid w:val="00D0058C"/>
    <w:rsid w:val="00D071CC"/>
    <w:rsid w:val="00D07C99"/>
    <w:rsid w:val="00D10769"/>
    <w:rsid w:val="00D12F69"/>
    <w:rsid w:val="00D13819"/>
    <w:rsid w:val="00D270AB"/>
    <w:rsid w:val="00D31FFD"/>
    <w:rsid w:val="00D36479"/>
    <w:rsid w:val="00D46324"/>
    <w:rsid w:val="00D5165D"/>
    <w:rsid w:val="00D524E1"/>
    <w:rsid w:val="00D60CB3"/>
    <w:rsid w:val="00D65FB0"/>
    <w:rsid w:val="00D667B6"/>
    <w:rsid w:val="00D75CE9"/>
    <w:rsid w:val="00D76ED1"/>
    <w:rsid w:val="00D7761C"/>
    <w:rsid w:val="00D87C3D"/>
    <w:rsid w:val="00D90FE1"/>
    <w:rsid w:val="00D92A94"/>
    <w:rsid w:val="00DA1729"/>
    <w:rsid w:val="00DA78A8"/>
    <w:rsid w:val="00DB15D2"/>
    <w:rsid w:val="00DC2D66"/>
    <w:rsid w:val="00DC34D8"/>
    <w:rsid w:val="00DD19C3"/>
    <w:rsid w:val="00DD58AA"/>
    <w:rsid w:val="00DE7762"/>
    <w:rsid w:val="00E108BD"/>
    <w:rsid w:val="00E13B9D"/>
    <w:rsid w:val="00E2174E"/>
    <w:rsid w:val="00E26605"/>
    <w:rsid w:val="00E40605"/>
    <w:rsid w:val="00E41112"/>
    <w:rsid w:val="00E4118C"/>
    <w:rsid w:val="00E41E3C"/>
    <w:rsid w:val="00E43D3E"/>
    <w:rsid w:val="00E454F7"/>
    <w:rsid w:val="00E5024C"/>
    <w:rsid w:val="00E5332D"/>
    <w:rsid w:val="00E56A99"/>
    <w:rsid w:val="00E63F46"/>
    <w:rsid w:val="00E660D9"/>
    <w:rsid w:val="00E81744"/>
    <w:rsid w:val="00E83477"/>
    <w:rsid w:val="00E8705F"/>
    <w:rsid w:val="00E93280"/>
    <w:rsid w:val="00EA05FC"/>
    <w:rsid w:val="00EB359B"/>
    <w:rsid w:val="00EC5724"/>
    <w:rsid w:val="00ED6549"/>
    <w:rsid w:val="00EE42B9"/>
    <w:rsid w:val="00EE77CD"/>
    <w:rsid w:val="00EF3CEE"/>
    <w:rsid w:val="00F01C76"/>
    <w:rsid w:val="00F11C26"/>
    <w:rsid w:val="00F11EF8"/>
    <w:rsid w:val="00F17234"/>
    <w:rsid w:val="00F24FF9"/>
    <w:rsid w:val="00F3476D"/>
    <w:rsid w:val="00F35386"/>
    <w:rsid w:val="00F368B8"/>
    <w:rsid w:val="00F3744D"/>
    <w:rsid w:val="00F45EC9"/>
    <w:rsid w:val="00F52A82"/>
    <w:rsid w:val="00F54FE2"/>
    <w:rsid w:val="00F55B76"/>
    <w:rsid w:val="00F5637F"/>
    <w:rsid w:val="00F563C1"/>
    <w:rsid w:val="00F715DA"/>
    <w:rsid w:val="00F75421"/>
    <w:rsid w:val="00FA1736"/>
    <w:rsid w:val="00FA20B8"/>
    <w:rsid w:val="00FB3EBB"/>
    <w:rsid w:val="00FC577E"/>
    <w:rsid w:val="00FC6A77"/>
    <w:rsid w:val="00FC6AD2"/>
    <w:rsid w:val="00FC7D01"/>
    <w:rsid w:val="00FD6B0F"/>
    <w:rsid w:val="00FD6FB9"/>
    <w:rsid w:val="00FE49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3F"/>
    <w:pPr>
      <w:spacing w:after="200" w:line="276" w:lineRule="auto"/>
    </w:pPr>
    <w:rPr>
      <w:rFonts w:cs="Calibri"/>
    </w:rPr>
  </w:style>
  <w:style w:type="paragraph" w:styleId="Heading9">
    <w:name w:val="heading 9"/>
    <w:basedOn w:val="Normal"/>
    <w:next w:val="Normal"/>
    <w:link w:val="Heading9Char"/>
    <w:uiPriority w:val="99"/>
    <w:qFormat/>
    <w:rsid w:val="0060515A"/>
    <w:pPr>
      <w:keepNext/>
      <w:tabs>
        <w:tab w:val="num" w:pos="0"/>
      </w:tabs>
      <w:suppressAutoHyphens/>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60515A"/>
    <w:rPr>
      <w:rFonts w:ascii="Times New Roman" w:hAnsi="Times New Roman" w:cs="Times New Roman"/>
      <w:b/>
      <w:bCs/>
      <w:sz w:val="24"/>
      <w:szCs w:val="24"/>
    </w:rPr>
  </w:style>
  <w:style w:type="table" w:styleId="TableGrid">
    <w:name w:val="Table Grid"/>
    <w:basedOn w:val="TableNormal"/>
    <w:uiPriority w:val="99"/>
    <w:rsid w:val="00F11EF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0515A"/>
    <w:pPr>
      <w:suppressAutoHyphens/>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rsid w:val="00EA05FC"/>
    <w:rPr>
      <w:color w:val="0000FF"/>
      <w:u w:val="single"/>
    </w:rPr>
  </w:style>
  <w:style w:type="paragraph" w:styleId="BodyText2">
    <w:name w:val="Body Text 2"/>
    <w:basedOn w:val="Normal"/>
    <w:link w:val="BodyText2Char"/>
    <w:uiPriority w:val="99"/>
    <w:rsid w:val="00EA05FC"/>
    <w:pPr>
      <w:suppressAutoHyphens/>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uiPriority w:val="99"/>
    <w:locked/>
    <w:rsid w:val="00EA05FC"/>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cu.edu/support/office2000/access" TargetMode="External"/><Relationship Id="rId3" Type="http://schemas.openxmlformats.org/officeDocument/2006/relationships/settings" Target="settings.xml"/><Relationship Id="rId7" Type="http://schemas.openxmlformats.org/officeDocument/2006/relationships/hyperlink" Target="http://www.mvps.org/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schools.net/staff/AccessHelp.htm" TargetMode="External"/><Relationship Id="rId11" Type="http://schemas.openxmlformats.org/officeDocument/2006/relationships/theme" Target="theme/theme1.xml"/><Relationship Id="rId5" Type="http://schemas.openxmlformats.org/officeDocument/2006/relationships/hyperlink" Target="http://www.microsoft.com/office/acce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dg.ac.uk/ITS/Topic/Database/DaPAcc9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1918</Words>
  <Characters>10933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Escolar University</dc:title>
  <dc:subject/>
  <dc:creator>baratang</dc:creator>
  <cp:keywords/>
  <dc:description/>
  <cp:lastModifiedBy>Student</cp:lastModifiedBy>
  <cp:revision>2</cp:revision>
  <cp:lastPrinted>2014-03-03T01:40:00Z</cp:lastPrinted>
  <dcterms:created xsi:type="dcterms:W3CDTF">2015-11-07T04:29:00Z</dcterms:created>
  <dcterms:modified xsi:type="dcterms:W3CDTF">2015-11-07T04:29:00Z</dcterms:modified>
</cp:coreProperties>
</file>