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7E5C2B7" w14:textId="75865925" w:rsidR="009132B6" w:rsidRDefault="00535424" w:rsidP="007E0693">
      <w:pPr>
        <w:jc w:val="center"/>
        <w:rPr>
          <w:sz w:val="36"/>
          <w:szCs w:val="36"/>
        </w:rPr>
      </w:pPr>
      <w:r>
        <w:rPr>
          <w:sz w:val="36"/>
          <w:szCs w:val="36"/>
        </w:rPr>
        <w:t>Quarter 3</w:t>
      </w:r>
      <w:r w:rsidR="007E0693" w:rsidRPr="007E0693">
        <w:rPr>
          <w:sz w:val="36"/>
          <w:szCs w:val="36"/>
        </w:rPr>
        <w:t xml:space="preserve"> </w:t>
      </w:r>
      <w:r w:rsidR="00663BBD">
        <w:rPr>
          <w:sz w:val="36"/>
          <w:szCs w:val="36"/>
        </w:rPr>
        <w:t>Homework</w:t>
      </w:r>
      <w:r w:rsidR="00F84FB1">
        <w:rPr>
          <w:sz w:val="36"/>
          <w:szCs w:val="36"/>
        </w:rPr>
        <w:t xml:space="preserve"> </w:t>
      </w:r>
      <w:r w:rsidR="009B5E3B">
        <w:rPr>
          <w:sz w:val="36"/>
          <w:szCs w:val="36"/>
        </w:rPr>
        <w:t>5</w:t>
      </w:r>
    </w:p>
    <w:p w14:paraId="7769FCC1" w14:textId="77777777" w:rsidR="00E677CD" w:rsidRDefault="00E677CD" w:rsidP="00E677CD">
      <w:pPr>
        <w:pStyle w:val="ListParagraph"/>
        <w:numPr>
          <w:ilvl w:val="0"/>
          <w:numId w:val="1"/>
        </w:numPr>
        <w:rPr>
          <w:sz w:val="24"/>
          <w:szCs w:val="24"/>
        </w:rPr>
      </w:pPr>
      <w:bookmarkStart w:id="0" w:name="_GoBack"/>
      <w:bookmarkEnd w:id="0"/>
      <w:r>
        <w:rPr>
          <w:sz w:val="24"/>
          <w:szCs w:val="24"/>
        </w:rPr>
        <w:t>For the circuits below determine V</w:t>
      </w:r>
      <w:r w:rsidRPr="00AE5B0D">
        <w:rPr>
          <w:sz w:val="12"/>
          <w:szCs w:val="12"/>
        </w:rPr>
        <w:t>DS</w:t>
      </w:r>
      <w:r>
        <w:rPr>
          <w:sz w:val="24"/>
          <w:szCs w:val="24"/>
        </w:rPr>
        <w:t xml:space="preserve"> and V</w:t>
      </w:r>
      <w:r w:rsidRPr="00AE5B0D">
        <w:rPr>
          <w:sz w:val="12"/>
          <w:szCs w:val="12"/>
        </w:rPr>
        <w:t>GS</w:t>
      </w:r>
      <w:r>
        <w:rPr>
          <w:sz w:val="24"/>
          <w:szCs w:val="24"/>
        </w:rPr>
        <w:t>.</w:t>
      </w:r>
    </w:p>
    <w:p w14:paraId="3812691B" w14:textId="77777777" w:rsidR="00E677CD" w:rsidRDefault="00E677CD" w:rsidP="00E677CD">
      <w:pPr>
        <w:ind w:left="720"/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 wp14:anchorId="08B08E0A" wp14:editId="7845DD30">
            <wp:extent cx="2181225" cy="3724275"/>
            <wp:effectExtent l="19050" t="0" r="952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81225" cy="3724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C14FD">
        <w:rPr>
          <w:noProof/>
          <w:sz w:val="24"/>
          <w:szCs w:val="24"/>
        </w:rPr>
        <w:drawing>
          <wp:inline distT="0" distB="0" distL="0" distR="0" wp14:anchorId="2B436630" wp14:editId="53B3FAB4">
            <wp:extent cx="2200275" cy="3724275"/>
            <wp:effectExtent l="19050" t="0" r="9525" b="0"/>
            <wp:docPr id="5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0275" cy="3724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3557075A" w14:textId="77777777" w:rsidR="00E677CD" w:rsidRDefault="00E677CD" w:rsidP="00E677CD">
      <w:pPr>
        <w:rPr>
          <w:sz w:val="24"/>
          <w:szCs w:val="24"/>
        </w:rPr>
      </w:pPr>
      <w:r>
        <w:rPr>
          <w:sz w:val="24"/>
          <w:szCs w:val="24"/>
        </w:rPr>
        <w:t>Assume I</w:t>
      </w:r>
      <w:r w:rsidRPr="009C6CB8">
        <w:rPr>
          <w:sz w:val="12"/>
          <w:szCs w:val="12"/>
        </w:rPr>
        <w:t>D</w:t>
      </w:r>
      <w:r>
        <w:rPr>
          <w:sz w:val="24"/>
          <w:szCs w:val="24"/>
        </w:rPr>
        <w:t xml:space="preserve"> = 3mA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Assume I</w:t>
      </w:r>
      <w:r w:rsidRPr="009C6CB8">
        <w:rPr>
          <w:sz w:val="12"/>
          <w:szCs w:val="12"/>
        </w:rPr>
        <w:t>D</w:t>
      </w:r>
      <w:r>
        <w:rPr>
          <w:sz w:val="24"/>
          <w:szCs w:val="24"/>
        </w:rPr>
        <w:t xml:space="preserve"> = </w:t>
      </w:r>
      <w:r w:rsidR="006A2AE3">
        <w:rPr>
          <w:sz w:val="24"/>
          <w:szCs w:val="24"/>
        </w:rPr>
        <w:t>-</w:t>
      </w:r>
      <w:r>
        <w:rPr>
          <w:sz w:val="24"/>
          <w:szCs w:val="24"/>
        </w:rPr>
        <w:t>5mA</w:t>
      </w:r>
    </w:p>
    <w:p w14:paraId="66C1D9AA" w14:textId="77777777" w:rsidR="007E0693" w:rsidRDefault="007E0693" w:rsidP="007E0693">
      <w:pPr>
        <w:rPr>
          <w:sz w:val="24"/>
          <w:szCs w:val="24"/>
        </w:rPr>
      </w:pPr>
    </w:p>
    <w:p w14:paraId="35C84406" w14:textId="77777777" w:rsidR="00E677CD" w:rsidRDefault="00E677CD" w:rsidP="007E0693">
      <w:pPr>
        <w:rPr>
          <w:sz w:val="24"/>
          <w:szCs w:val="24"/>
        </w:rPr>
      </w:pPr>
    </w:p>
    <w:p w14:paraId="5EE657EB" w14:textId="77777777" w:rsidR="00E677CD" w:rsidRDefault="00E677CD" w:rsidP="007E0693">
      <w:pPr>
        <w:rPr>
          <w:sz w:val="24"/>
          <w:szCs w:val="24"/>
        </w:rPr>
      </w:pPr>
    </w:p>
    <w:p w14:paraId="45C7C5FC" w14:textId="77777777" w:rsidR="00E677CD" w:rsidRDefault="00E677CD" w:rsidP="007E0693">
      <w:pPr>
        <w:rPr>
          <w:sz w:val="24"/>
          <w:szCs w:val="24"/>
        </w:rPr>
      </w:pPr>
    </w:p>
    <w:p w14:paraId="1C0338CE" w14:textId="77777777" w:rsidR="00E677CD" w:rsidRDefault="00E677CD" w:rsidP="007E0693">
      <w:pPr>
        <w:rPr>
          <w:sz w:val="24"/>
          <w:szCs w:val="24"/>
        </w:rPr>
      </w:pPr>
    </w:p>
    <w:p w14:paraId="42A6EBA9" w14:textId="77777777" w:rsidR="00E677CD" w:rsidRDefault="00E677CD" w:rsidP="007E0693">
      <w:pPr>
        <w:rPr>
          <w:sz w:val="24"/>
          <w:szCs w:val="24"/>
        </w:rPr>
      </w:pPr>
    </w:p>
    <w:p w14:paraId="18AB8E69" w14:textId="77777777" w:rsidR="00E677CD" w:rsidRDefault="00E677CD" w:rsidP="007E0693">
      <w:pPr>
        <w:rPr>
          <w:sz w:val="24"/>
          <w:szCs w:val="24"/>
        </w:rPr>
      </w:pPr>
    </w:p>
    <w:p w14:paraId="088307B9" w14:textId="77777777" w:rsidR="00E677CD" w:rsidRDefault="00E677CD" w:rsidP="007E0693">
      <w:pPr>
        <w:rPr>
          <w:sz w:val="24"/>
          <w:szCs w:val="24"/>
        </w:rPr>
      </w:pPr>
    </w:p>
    <w:p w14:paraId="25CBF2D0" w14:textId="77777777" w:rsidR="00E677CD" w:rsidRDefault="00E677CD" w:rsidP="007E0693">
      <w:pPr>
        <w:rPr>
          <w:sz w:val="24"/>
          <w:szCs w:val="24"/>
        </w:rPr>
      </w:pPr>
    </w:p>
    <w:p w14:paraId="1C2EEEA8" w14:textId="77777777" w:rsidR="00E677CD" w:rsidRPr="00E677CD" w:rsidRDefault="00E677CD" w:rsidP="00E677CD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E677CD">
        <w:rPr>
          <w:sz w:val="24"/>
          <w:szCs w:val="24"/>
        </w:rPr>
        <w:lastRenderedPageBreak/>
        <w:t>Determine the values of I</w:t>
      </w:r>
      <w:r w:rsidRPr="00E677CD">
        <w:rPr>
          <w:sz w:val="12"/>
          <w:szCs w:val="12"/>
        </w:rPr>
        <w:t>D</w:t>
      </w:r>
      <w:r w:rsidRPr="00E677CD">
        <w:rPr>
          <w:sz w:val="24"/>
          <w:szCs w:val="24"/>
        </w:rPr>
        <w:t xml:space="preserve"> and V</w:t>
      </w:r>
      <w:r w:rsidRPr="00E677CD">
        <w:rPr>
          <w:sz w:val="12"/>
          <w:szCs w:val="12"/>
        </w:rPr>
        <w:t>DS</w:t>
      </w:r>
      <w:r w:rsidRPr="00E677CD">
        <w:rPr>
          <w:sz w:val="24"/>
          <w:szCs w:val="24"/>
        </w:rPr>
        <w:t xml:space="preserve"> for the circuit shown below:</w:t>
      </w:r>
    </w:p>
    <w:p w14:paraId="4F865562" w14:textId="77777777" w:rsidR="00E677CD" w:rsidRDefault="00E677CD" w:rsidP="00E677CD">
      <w:pPr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 wp14:anchorId="170C2575" wp14:editId="4805AE2E">
            <wp:extent cx="5229225" cy="4238625"/>
            <wp:effectExtent l="19050" t="0" r="9525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9225" cy="4238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F866CD6" w14:textId="77777777" w:rsidR="00E677CD" w:rsidRDefault="00E677CD" w:rsidP="00E677CD">
      <w:pPr>
        <w:rPr>
          <w:sz w:val="24"/>
          <w:szCs w:val="24"/>
        </w:rPr>
      </w:pPr>
      <w:r>
        <w:rPr>
          <w:sz w:val="24"/>
          <w:szCs w:val="24"/>
        </w:rPr>
        <w:t xml:space="preserve">Assume </w:t>
      </w:r>
      <w:proofErr w:type="gramStart"/>
      <w:r>
        <w:rPr>
          <w:sz w:val="24"/>
          <w:szCs w:val="24"/>
        </w:rPr>
        <w:t>V</w:t>
      </w:r>
      <w:r w:rsidRPr="009C6CB8">
        <w:rPr>
          <w:sz w:val="12"/>
          <w:szCs w:val="12"/>
        </w:rPr>
        <w:t>GS(</w:t>
      </w:r>
      <w:proofErr w:type="gramEnd"/>
      <w:r w:rsidRPr="009C6CB8">
        <w:rPr>
          <w:sz w:val="12"/>
          <w:szCs w:val="12"/>
        </w:rPr>
        <w:t xml:space="preserve">off) </w:t>
      </w:r>
      <w:r>
        <w:rPr>
          <w:sz w:val="24"/>
          <w:szCs w:val="24"/>
        </w:rPr>
        <w:t>= -4V &amp; I</w:t>
      </w:r>
      <w:r w:rsidRPr="009C6CB8">
        <w:rPr>
          <w:sz w:val="12"/>
          <w:szCs w:val="12"/>
        </w:rPr>
        <w:t>DSS</w:t>
      </w:r>
      <w:r>
        <w:rPr>
          <w:sz w:val="24"/>
          <w:szCs w:val="24"/>
        </w:rPr>
        <w:t xml:space="preserve"> = 6mA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Assume V</w:t>
      </w:r>
      <w:r w:rsidRPr="009C6CB8">
        <w:rPr>
          <w:sz w:val="12"/>
          <w:szCs w:val="12"/>
        </w:rPr>
        <w:t xml:space="preserve">GS(off) </w:t>
      </w:r>
      <w:r>
        <w:rPr>
          <w:sz w:val="24"/>
          <w:szCs w:val="24"/>
        </w:rPr>
        <w:t>= -2V &amp; I</w:t>
      </w:r>
      <w:r w:rsidRPr="009C6CB8">
        <w:rPr>
          <w:sz w:val="12"/>
          <w:szCs w:val="12"/>
        </w:rPr>
        <w:t>DSS</w:t>
      </w:r>
      <w:r>
        <w:rPr>
          <w:sz w:val="24"/>
          <w:szCs w:val="24"/>
        </w:rPr>
        <w:t xml:space="preserve"> = 6mA</w:t>
      </w:r>
    </w:p>
    <w:p w14:paraId="130A3E96" w14:textId="77777777" w:rsidR="007E0693" w:rsidRDefault="007E0693" w:rsidP="007E0693">
      <w:pPr>
        <w:rPr>
          <w:sz w:val="24"/>
          <w:szCs w:val="24"/>
        </w:rPr>
      </w:pPr>
    </w:p>
    <w:p w14:paraId="0B0FC940" w14:textId="77777777" w:rsidR="003D5A06" w:rsidRDefault="003D5A06" w:rsidP="007E0693">
      <w:pPr>
        <w:rPr>
          <w:sz w:val="24"/>
          <w:szCs w:val="24"/>
        </w:rPr>
      </w:pPr>
    </w:p>
    <w:p w14:paraId="77A85E09" w14:textId="77777777" w:rsidR="007E0693" w:rsidRPr="007E0693" w:rsidRDefault="007E0693" w:rsidP="007E0693">
      <w:pPr>
        <w:rPr>
          <w:sz w:val="24"/>
          <w:szCs w:val="24"/>
        </w:rPr>
      </w:pPr>
    </w:p>
    <w:p w14:paraId="112C6B8B" w14:textId="77777777" w:rsidR="007E0693" w:rsidRDefault="007E0693" w:rsidP="007E0693">
      <w:pPr>
        <w:rPr>
          <w:sz w:val="24"/>
          <w:szCs w:val="24"/>
        </w:rPr>
      </w:pPr>
    </w:p>
    <w:p w14:paraId="7026791A" w14:textId="77777777" w:rsidR="007E0693" w:rsidRDefault="007E0693" w:rsidP="007E0693">
      <w:pPr>
        <w:rPr>
          <w:sz w:val="24"/>
          <w:szCs w:val="24"/>
        </w:rPr>
      </w:pPr>
    </w:p>
    <w:p w14:paraId="0F00D0D6" w14:textId="77777777" w:rsidR="007E0693" w:rsidRDefault="007E0693" w:rsidP="007E0693">
      <w:pPr>
        <w:rPr>
          <w:sz w:val="24"/>
          <w:szCs w:val="24"/>
        </w:rPr>
      </w:pPr>
    </w:p>
    <w:p w14:paraId="2D5854EB" w14:textId="77777777" w:rsidR="00535424" w:rsidRPr="00535424" w:rsidRDefault="00535424" w:rsidP="00535424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535424">
        <w:rPr>
          <w:sz w:val="24"/>
          <w:szCs w:val="24"/>
        </w:rPr>
        <w:t>Determine the ranges of I</w:t>
      </w:r>
      <w:r w:rsidRPr="00535424">
        <w:rPr>
          <w:sz w:val="12"/>
          <w:szCs w:val="12"/>
        </w:rPr>
        <w:t>D</w:t>
      </w:r>
      <w:r w:rsidRPr="00535424">
        <w:rPr>
          <w:sz w:val="24"/>
          <w:szCs w:val="24"/>
        </w:rPr>
        <w:t xml:space="preserve"> and V</w:t>
      </w:r>
      <w:r w:rsidRPr="00535424">
        <w:rPr>
          <w:sz w:val="12"/>
          <w:szCs w:val="12"/>
        </w:rPr>
        <w:t>DS</w:t>
      </w:r>
      <w:r w:rsidRPr="00535424">
        <w:rPr>
          <w:sz w:val="24"/>
          <w:szCs w:val="24"/>
        </w:rPr>
        <w:t xml:space="preserve"> for the circuit below. Assume I</w:t>
      </w:r>
      <w:r w:rsidRPr="00535424">
        <w:rPr>
          <w:sz w:val="12"/>
          <w:szCs w:val="12"/>
        </w:rPr>
        <w:t>DSS</w:t>
      </w:r>
      <w:r w:rsidRPr="00535424">
        <w:rPr>
          <w:sz w:val="24"/>
          <w:szCs w:val="24"/>
        </w:rPr>
        <w:t xml:space="preserve"> = 5 to 14 mA, </w:t>
      </w:r>
      <w:proofErr w:type="gramStart"/>
      <w:r w:rsidRPr="00535424">
        <w:rPr>
          <w:sz w:val="24"/>
          <w:szCs w:val="24"/>
        </w:rPr>
        <w:t>V</w:t>
      </w:r>
      <w:r w:rsidRPr="00535424">
        <w:rPr>
          <w:sz w:val="12"/>
          <w:szCs w:val="12"/>
        </w:rPr>
        <w:t>GS(</w:t>
      </w:r>
      <w:proofErr w:type="gramEnd"/>
      <w:r w:rsidRPr="00535424">
        <w:rPr>
          <w:sz w:val="12"/>
          <w:szCs w:val="12"/>
        </w:rPr>
        <w:t xml:space="preserve">off) </w:t>
      </w:r>
      <w:r w:rsidRPr="00535424">
        <w:rPr>
          <w:sz w:val="24"/>
          <w:szCs w:val="24"/>
        </w:rPr>
        <w:t>= -2 to -6 V, and g</w:t>
      </w:r>
      <w:r w:rsidRPr="00535424">
        <w:rPr>
          <w:sz w:val="16"/>
          <w:szCs w:val="16"/>
        </w:rPr>
        <w:t>m0</w:t>
      </w:r>
      <w:r w:rsidRPr="00535424">
        <w:rPr>
          <w:sz w:val="24"/>
          <w:szCs w:val="24"/>
        </w:rPr>
        <w:t xml:space="preserve"> = 1000 to 2500 </w:t>
      </w:r>
      <w:proofErr w:type="spellStart"/>
      <w:r w:rsidRPr="00535424">
        <w:rPr>
          <w:sz w:val="24"/>
          <w:szCs w:val="24"/>
        </w:rPr>
        <w:t>μS</w:t>
      </w:r>
      <w:proofErr w:type="spellEnd"/>
      <w:r w:rsidRPr="00535424">
        <w:rPr>
          <w:sz w:val="24"/>
          <w:szCs w:val="24"/>
        </w:rPr>
        <w:t xml:space="preserve">. Find </w:t>
      </w:r>
      <w:proofErr w:type="spellStart"/>
      <w:r w:rsidRPr="00535424">
        <w:rPr>
          <w:sz w:val="24"/>
          <w:szCs w:val="24"/>
        </w:rPr>
        <w:t>Q</w:t>
      </w:r>
      <w:r w:rsidRPr="00535424">
        <w:rPr>
          <w:sz w:val="12"/>
          <w:szCs w:val="12"/>
        </w:rPr>
        <w:t>min</w:t>
      </w:r>
      <w:proofErr w:type="spellEnd"/>
      <w:r w:rsidRPr="00535424">
        <w:rPr>
          <w:sz w:val="24"/>
          <w:szCs w:val="24"/>
        </w:rPr>
        <w:t xml:space="preserve"> &amp; </w:t>
      </w:r>
      <w:proofErr w:type="spellStart"/>
      <w:r w:rsidRPr="00535424">
        <w:rPr>
          <w:sz w:val="24"/>
          <w:szCs w:val="24"/>
        </w:rPr>
        <w:t>Q</w:t>
      </w:r>
      <w:r w:rsidRPr="00535424">
        <w:rPr>
          <w:sz w:val="12"/>
          <w:szCs w:val="12"/>
        </w:rPr>
        <w:t>max</w:t>
      </w:r>
      <w:proofErr w:type="spellEnd"/>
      <w:r w:rsidRPr="00535424">
        <w:rPr>
          <w:sz w:val="24"/>
          <w:szCs w:val="24"/>
        </w:rPr>
        <w:t xml:space="preserve"> ranges using transconductance curve.</w:t>
      </w:r>
    </w:p>
    <w:p w14:paraId="30BE9789" w14:textId="77777777" w:rsidR="00535424" w:rsidRDefault="00535424" w:rsidP="00535424">
      <w:pPr>
        <w:ind w:left="2160" w:firstLine="720"/>
        <w:rPr>
          <w:sz w:val="24"/>
          <w:szCs w:val="24"/>
        </w:rPr>
      </w:pPr>
      <w:r>
        <w:rPr>
          <w:noProof/>
          <w:sz w:val="24"/>
          <w:szCs w:val="24"/>
        </w:rPr>
        <w:lastRenderedPageBreak/>
        <w:drawing>
          <wp:inline distT="0" distB="0" distL="0" distR="0" wp14:anchorId="06DC9B50" wp14:editId="583F05E8">
            <wp:extent cx="2057400" cy="3190875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7400" cy="3190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AC82648" w14:textId="77777777" w:rsidR="00B926F6" w:rsidRPr="007E0693" w:rsidRDefault="00B926F6" w:rsidP="007E0693">
      <w:pPr>
        <w:rPr>
          <w:sz w:val="24"/>
          <w:szCs w:val="24"/>
        </w:rPr>
      </w:pPr>
    </w:p>
    <w:p w14:paraId="0B7164E3" w14:textId="77777777" w:rsidR="007E0693" w:rsidRDefault="007E0693" w:rsidP="007E0693"/>
    <w:p w14:paraId="18380BF1" w14:textId="77777777" w:rsidR="00535424" w:rsidRDefault="00535424" w:rsidP="007E0693"/>
    <w:p w14:paraId="392EEE39" w14:textId="77777777" w:rsidR="00535424" w:rsidRDefault="00535424" w:rsidP="007E0693"/>
    <w:p w14:paraId="5875DA18" w14:textId="77777777" w:rsidR="00535424" w:rsidRDefault="00535424" w:rsidP="007E0693"/>
    <w:p w14:paraId="3C3CBF4F" w14:textId="77777777" w:rsidR="00535424" w:rsidRDefault="00535424" w:rsidP="007E0693"/>
    <w:p w14:paraId="01840575" w14:textId="77777777" w:rsidR="00535424" w:rsidRDefault="00535424" w:rsidP="007E0693"/>
    <w:p w14:paraId="40D1FF1E" w14:textId="77777777" w:rsidR="00535424" w:rsidRDefault="00535424" w:rsidP="007E0693"/>
    <w:p w14:paraId="533502C8" w14:textId="77777777" w:rsidR="00535424" w:rsidRDefault="00535424" w:rsidP="007E0693"/>
    <w:p w14:paraId="33B892A4" w14:textId="77777777" w:rsidR="00535424" w:rsidRDefault="00535424" w:rsidP="007E0693"/>
    <w:p w14:paraId="4ADE6B34" w14:textId="77777777" w:rsidR="00535424" w:rsidRDefault="00535424" w:rsidP="007E0693"/>
    <w:p w14:paraId="51C38A9F" w14:textId="77777777" w:rsidR="00535424" w:rsidRDefault="00535424" w:rsidP="007E0693"/>
    <w:p w14:paraId="55A9E2B5" w14:textId="77777777" w:rsidR="00535424" w:rsidRDefault="00535424" w:rsidP="00535424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8D103E">
        <w:rPr>
          <w:sz w:val="24"/>
          <w:szCs w:val="24"/>
        </w:rPr>
        <w:t>Determine the ranges of I</w:t>
      </w:r>
      <w:r w:rsidRPr="00E15DF4">
        <w:rPr>
          <w:sz w:val="12"/>
          <w:szCs w:val="12"/>
        </w:rPr>
        <w:t>D</w:t>
      </w:r>
      <w:r w:rsidRPr="008D103E">
        <w:rPr>
          <w:sz w:val="24"/>
          <w:szCs w:val="24"/>
        </w:rPr>
        <w:t xml:space="preserve"> and V</w:t>
      </w:r>
      <w:r w:rsidRPr="00E15DF4">
        <w:rPr>
          <w:sz w:val="12"/>
          <w:szCs w:val="12"/>
        </w:rPr>
        <w:t>DS</w:t>
      </w:r>
      <w:r w:rsidRPr="008D103E">
        <w:rPr>
          <w:sz w:val="24"/>
          <w:szCs w:val="24"/>
        </w:rPr>
        <w:t xml:space="preserve"> for </w:t>
      </w:r>
      <w:r>
        <w:rPr>
          <w:sz w:val="24"/>
          <w:szCs w:val="24"/>
        </w:rPr>
        <w:t xml:space="preserve">the circuit below. Assume </w:t>
      </w:r>
      <w:r w:rsidRPr="008D103E">
        <w:rPr>
          <w:sz w:val="24"/>
          <w:szCs w:val="24"/>
        </w:rPr>
        <w:t>I</w:t>
      </w:r>
      <w:r w:rsidRPr="008D103E">
        <w:rPr>
          <w:sz w:val="12"/>
          <w:szCs w:val="12"/>
        </w:rPr>
        <w:t>DSS</w:t>
      </w:r>
      <w:r>
        <w:rPr>
          <w:sz w:val="24"/>
          <w:szCs w:val="24"/>
        </w:rPr>
        <w:t xml:space="preserve"> = 4 to 8 </w:t>
      </w:r>
      <w:r w:rsidRPr="008D103E">
        <w:rPr>
          <w:sz w:val="24"/>
          <w:szCs w:val="24"/>
        </w:rPr>
        <w:t xml:space="preserve">mA, </w:t>
      </w:r>
    </w:p>
    <w:p w14:paraId="716B17A3" w14:textId="77777777" w:rsidR="00535424" w:rsidRDefault="00535424" w:rsidP="00535424">
      <w:pPr>
        <w:pStyle w:val="ListParagraph"/>
        <w:rPr>
          <w:sz w:val="24"/>
          <w:szCs w:val="24"/>
        </w:rPr>
      </w:pPr>
      <w:proofErr w:type="gramStart"/>
      <w:r w:rsidRPr="008D103E">
        <w:rPr>
          <w:sz w:val="24"/>
          <w:szCs w:val="24"/>
        </w:rPr>
        <w:t>V</w:t>
      </w:r>
      <w:r w:rsidRPr="008D103E">
        <w:rPr>
          <w:sz w:val="12"/>
          <w:szCs w:val="12"/>
        </w:rPr>
        <w:t>GS(</w:t>
      </w:r>
      <w:proofErr w:type="gramEnd"/>
      <w:r w:rsidRPr="008D103E">
        <w:rPr>
          <w:sz w:val="12"/>
          <w:szCs w:val="12"/>
        </w:rPr>
        <w:t xml:space="preserve">off) </w:t>
      </w:r>
      <w:r>
        <w:rPr>
          <w:sz w:val="24"/>
          <w:szCs w:val="24"/>
        </w:rPr>
        <w:t xml:space="preserve">= -4 to -8 V, and </w:t>
      </w:r>
      <w:r w:rsidRPr="00645E5C">
        <w:rPr>
          <w:sz w:val="24"/>
          <w:szCs w:val="24"/>
        </w:rPr>
        <w:t>g</w:t>
      </w:r>
      <w:r w:rsidRPr="00645E5C">
        <w:rPr>
          <w:sz w:val="16"/>
          <w:szCs w:val="16"/>
        </w:rPr>
        <w:t>m0</w:t>
      </w:r>
      <w:r>
        <w:rPr>
          <w:sz w:val="24"/>
          <w:szCs w:val="24"/>
        </w:rPr>
        <w:t xml:space="preserve"> = 2000 to 80</w:t>
      </w:r>
      <w:r w:rsidRPr="008D103E">
        <w:rPr>
          <w:sz w:val="24"/>
          <w:szCs w:val="24"/>
        </w:rPr>
        <w:t xml:space="preserve">00 </w:t>
      </w:r>
      <w:proofErr w:type="spellStart"/>
      <w:r w:rsidRPr="008D103E">
        <w:rPr>
          <w:sz w:val="24"/>
          <w:szCs w:val="24"/>
        </w:rPr>
        <w:t>μS</w:t>
      </w:r>
      <w:proofErr w:type="spellEnd"/>
      <w:r w:rsidRPr="008D103E">
        <w:rPr>
          <w:sz w:val="24"/>
          <w:szCs w:val="24"/>
        </w:rPr>
        <w:t>.</w:t>
      </w:r>
      <w:r>
        <w:rPr>
          <w:sz w:val="24"/>
          <w:szCs w:val="24"/>
        </w:rPr>
        <w:t xml:space="preserve"> Find </w:t>
      </w:r>
      <w:proofErr w:type="spellStart"/>
      <w:r>
        <w:rPr>
          <w:sz w:val="24"/>
          <w:szCs w:val="24"/>
        </w:rPr>
        <w:t>Q</w:t>
      </w:r>
      <w:r w:rsidRPr="00FE0705">
        <w:rPr>
          <w:sz w:val="12"/>
          <w:szCs w:val="12"/>
        </w:rPr>
        <w:t>min</w:t>
      </w:r>
      <w:proofErr w:type="spellEnd"/>
      <w:r>
        <w:rPr>
          <w:sz w:val="24"/>
          <w:szCs w:val="24"/>
        </w:rPr>
        <w:t xml:space="preserve"> &amp; </w:t>
      </w:r>
      <w:proofErr w:type="spellStart"/>
      <w:r>
        <w:rPr>
          <w:sz w:val="24"/>
          <w:szCs w:val="24"/>
        </w:rPr>
        <w:t>Q</w:t>
      </w:r>
      <w:r w:rsidRPr="00FE0705">
        <w:rPr>
          <w:sz w:val="12"/>
          <w:szCs w:val="12"/>
        </w:rPr>
        <w:t>max</w:t>
      </w:r>
      <w:proofErr w:type="spellEnd"/>
      <w:r>
        <w:rPr>
          <w:sz w:val="24"/>
          <w:szCs w:val="24"/>
        </w:rPr>
        <w:t xml:space="preserve"> ranges using </w:t>
      </w:r>
    </w:p>
    <w:p w14:paraId="3476B8E8" w14:textId="77777777" w:rsidR="00535424" w:rsidRPr="008D103E" w:rsidRDefault="00535424" w:rsidP="00535424">
      <w:pPr>
        <w:pStyle w:val="ListParagraph"/>
        <w:rPr>
          <w:sz w:val="24"/>
          <w:szCs w:val="24"/>
        </w:rPr>
      </w:pPr>
      <w:r>
        <w:rPr>
          <w:sz w:val="24"/>
          <w:szCs w:val="24"/>
        </w:rPr>
        <w:t>transconductance curve.</w:t>
      </w:r>
    </w:p>
    <w:p w14:paraId="49A07D50" w14:textId="77777777" w:rsidR="00535424" w:rsidRDefault="00535424" w:rsidP="00535424">
      <w:pPr>
        <w:ind w:left="2160" w:firstLine="720"/>
        <w:rPr>
          <w:sz w:val="24"/>
          <w:szCs w:val="24"/>
        </w:rPr>
      </w:pPr>
      <w:r>
        <w:rPr>
          <w:noProof/>
          <w:sz w:val="24"/>
          <w:szCs w:val="24"/>
        </w:rPr>
        <w:lastRenderedPageBreak/>
        <w:drawing>
          <wp:inline distT="0" distB="0" distL="0" distR="0" wp14:anchorId="10758ABD" wp14:editId="08582957">
            <wp:extent cx="2057400" cy="3190875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7400" cy="3190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CF44885" w14:textId="77777777" w:rsidR="00535424" w:rsidRDefault="00535424" w:rsidP="00535424">
      <w:pPr>
        <w:rPr>
          <w:sz w:val="24"/>
          <w:szCs w:val="24"/>
        </w:rPr>
      </w:pPr>
    </w:p>
    <w:p w14:paraId="328EE3B8" w14:textId="77777777" w:rsidR="00535424" w:rsidRDefault="00535424" w:rsidP="007E0693"/>
    <w:sectPr w:rsidR="00535424" w:rsidSect="005905C8">
      <w:headerReference w:type="default" r:id="rId1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4EE4792" w14:textId="77777777" w:rsidR="00153045" w:rsidRDefault="00153045" w:rsidP="00F648A2">
      <w:pPr>
        <w:spacing w:after="0" w:line="240" w:lineRule="auto"/>
      </w:pPr>
      <w:r>
        <w:separator/>
      </w:r>
    </w:p>
  </w:endnote>
  <w:endnote w:type="continuationSeparator" w:id="0">
    <w:p w14:paraId="143C6284" w14:textId="77777777" w:rsidR="00153045" w:rsidRDefault="00153045" w:rsidP="00F648A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C132AB9" w14:textId="77777777" w:rsidR="00153045" w:rsidRDefault="00153045" w:rsidP="00F648A2">
      <w:pPr>
        <w:spacing w:after="0" w:line="240" w:lineRule="auto"/>
      </w:pPr>
      <w:r>
        <w:separator/>
      </w:r>
    </w:p>
  </w:footnote>
  <w:footnote w:type="continuationSeparator" w:id="0">
    <w:p w14:paraId="765AD019" w14:textId="77777777" w:rsidR="00153045" w:rsidRDefault="00153045" w:rsidP="00F648A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38BFA6F" w14:textId="77777777" w:rsidR="00F648A2" w:rsidRDefault="00F648A2">
    <w:pPr>
      <w:pStyle w:val="Header"/>
    </w:pPr>
    <w:r>
      <w:rPr>
        <w:noProof/>
      </w:rPr>
      <w:drawing>
        <wp:inline distT="0" distB="0" distL="0" distR="0" wp14:anchorId="68E38940" wp14:editId="7C153855">
          <wp:extent cx="1181100" cy="579120"/>
          <wp:effectExtent l="0" t="0" r="0" b="0"/>
          <wp:docPr id="3" name="Picture 3" descr="Bates EES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2" descr="Bates EEST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81100" cy="5791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ab/>
    </w:r>
    <w:r w:rsidRPr="00F648A2">
      <w:rPr>
        <w:sz w:val="28"/>
        <w:szCs w:val="28"/>
      </w:rPr>
      <w:t>Name _______________________________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86F3943"/>
    <w:multiLevelType w:val="hybridMultilevel"/>
    <w:tmpl w:val="E63C33A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BEC1690"/>
    <w:multiLevelType w:val="hybridMultilevel"/>
    <w:tmpl w:val="4C027B9C"/>
    <w:lvl w:ilvl="0" w:tplc="4B06857C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72021FE"/>
    <w:multiLevelType w:val="hybridMultilevel"/>
    <w:tmpl w:val="E63C33A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A0121C4"/>
    <w:multiLevelType w:val="hybridMultilevel"/>
    <w:tmpl w:val="A1FA8C44"/>
    <w:lvl w:ilvl="0" w:tplc="B8CA8E1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61E13768"/>
    <w:multiLevelType w:val="hybridMultilevel"/>
    <w:tmpl w:val="A1FA8C44"/>
    <w:lvl w:ilvl="0" w:tplc="B8CA8E1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69CF7757"/>
    <w:multiLevelType w:val="hybridMultilevel"/>
    <w:tmpl w:val="E63C33A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CF36E76"/>
    <w:multiLevelType w:val="hybridMultilevel"/>
    <w:tmpl w:val="1AB6F6F8"/>
    <w:lvl w:ilvl="0" w:tplc="B8CA8E1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761F5E3A"/>
    <w:multiLevelType w:val="hybridMultilevel"/>
    <w:tmpl w:val="E63C33A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4"/>
  </w:num>
  <w:num w:numId="3">
    <w:abstractNumId w:val="3"/>
  </w:num>
  <w:num w:numId="4">
    <w:abstractNumId w:val="6"/>
  </w:num>
  <w:num w:numId="5">
    <w:abstractNumId w:val="0"/>
  </w:num>
  <w:num w:numId="6">
    <w:abstractNumId w:val="1"/>
  </w:num>
  <w:num w:numId="7">
    <w:abstractNumId w:val="2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E0693"/>
    <w:rsid w:val="00003FA3"/>
    <w:rsid w:val="000555B7"/>
    <w:rsid w:val="00072D31"/>
    <w:rsid w:val="000A73F8"/>
    <w:rsid w:val="000F2568"/>
    <w:rsid w:val="00106BC1"/>
    <w:rsid w:val="00153045"/>
    <w:rsid w:val="00192EAF"/>
    <w:rsid w:val="001F1472"/>
    <w:rsid w:val="001F47FD"/>
    <w:rsid w:val="00282426"/>
    <w:rsid w:val="002942FF"/>
    <w:rsid w:val="00367079"/>
    <w:rsid w:val="00367E30"/>
    <w:rsid w:val="003819B4"/>
    <w:rsid w:val="003B2E96"/>
    <w:rsid w:val="003D5A06"/>
    <w:rsid w:val="003F6916"/>
    <w:rsid w:val="004038A7"/>
    <w:rsid w:val="00496AD5"/>
    <w:rsid w:val="00523D6E"/>
    <w:rsid w:val="00535424"/>
    <w:rsid w:val="00570C40"/>
    <w:rsid w:val="005805FF"/>
    <w:rsid w:val="005905C8"/>
    <w:rsid w:val="005F7D3D"/>
    <w:rsid w:val="00641B9A"/>
    <w:rsid w:val="00663BBD"/>
    <w:rsid w:val="0067040C"/>
    <w:rsid w:val="006A2AE3"/>
    <w:rsid w:val="007806C1"/>
    <w:rsid w:val="007D4AD6"/>
    <w:rsid w:val="007E0693"/>
    <w:rsid w:val="007F1629"/>
    <w:rsid w:val="009B5E3B"/>
    <w:rsid w:val="00A12D9F"/>
    <w:rsid w:val="00A9563C"/>
    <w:rsid w:val="00B260F3"/>
    <w:rsid w:val="00B926F6"/>
    <w:rsid w:val="00B948AA"/>
    <w:rsid w:val="00C419D5"/>
    <w:rsid w:val="00C555C7"/>
    <w:rsid w:val="00D246B8"/>
    <w:rsid w:val="00D54E76"/>
    <w:rsid w:val="00DE23D0"/>
    <w:rsid w:val="00DF1B2C"/>
    <w:rsid w:val="00E1627E"/>
    <w:rsid w:val="00E677CD"/>
    <w:rsid w:val="00ED3D07"/>
    <w:rsid w:val="00F32778"/>
    <w:rsid w:val="00F519DB"/>
    <w:rsid w:val="00F648A2"/>
    <w:rsid w:val="00F84FB1"/>
    <w:rsid w:val="00FF71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4DC581E9"/>
  <w15:docId w15:val="{AE7E67FF-5E20-45A5-87E6-30B4F46FC6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E0693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419D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419D5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F648A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648A2"/>
  </w:style>
  <w:style w:type="paragraph" w:styleId="Footer">
    <w:name w:val="footer"/>
    <w:basedOn w:val="Normal"/>
    <w:link w:val="FooterChar"/>
    <w:uiPriority w:val="99"/>
    <w:unhideWhenUsed/>
    <w:rsid w:val="00F648A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648A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emf"/><Relationship Id="rId5" Type="http://schemas.openxmlformats.org/officeDocument/2006/relationships/footnotes" Target="footnotes.xml"/><Relationship Id="rId10" Type="http://schemas.openxmlformats.org/officeDocument/2006/relationships/image" Target="media/image4.emf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151</TotalTime>
  <Pages>4</Pages>
  <Words>97</Words>
  <Characters>557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Bates Technical College</Company>
  <LinksUpToDate>false</LinksUpToDate>
  <CharactersWithSpaces>653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Franklin Hsu</dc:creator>
  <cp:lastModifiedBy>Franklin Hsu</cp:lastModifiedBy>
  <cp:revision>30</cp:revision>
  <cp:lastPrinted>2018-05-08T13:28:00Z</cp:lastPrinted>
  <dcterms:created xsi:type="dcterms:W3CDTF">2013-12-16T16:23:00Z</dcterms:created>
  <dcterms:modified xsi:type="dcterms:W3CDTF">2020-03-31T01:30:00Z</dcterms:modified>
</cp:coreProperties>
</file>