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61" w:rsidRDefault="00EF2FD5" w:rsidP="00FB270C">
      <w:pPr>
        <w:pStyle w:val="Normal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Name: _________________________</w:t>
      </w:r>
      <w:r w:rsidR="001161EE">
        <w:rPr>
          <w:rFonts w:ascii="Comic Sans MS" w:hAnsi="Comic Sans MS"/>
          <w:color w:val="000000"/>
        </w:rPr>
        <w:t xml:space="preserve">          </w:t>
      </w:r>
      <w:r w:rsidR="001161EE">
        <w:rPr>
          <w:rFonts w:ascii="Comic Sans MS" w:hAnsi="Comic Sans MS"/>
          <w:color w:val="000000"/>
        </w:rPr>
        <w:tab/>
      </w:r>
      <w:r w:rsidR="001161EE">
        <w:rPr>
          <w:rFonts w:ascii="Comic Sans MS" w:hAnsi="Comic Sans MS"/>
          <w:color w:val="000000"/>
        </w:rPr>
        <w:tab/>
        <w:t xml:space="preserve">             Standard </w:t>
      </w:r>
    </w:p>
    <w:p w:rsidR="00761C28" w:rsidRPr="00A13FD8" w:rsidRDefault="00763561" w:rsidP="00CE3CD7">
      <w:pPr>
        <w:pStyle w:val="NormalWeb"/>
        <w:rPr>
          <w:rFonts w:ascii="Comic Sans MS" w:hAnsi="Comic Sans MS"/>
          <w:i/>
          <w:color w:val="000000"/>
        </w:rPr>
      </w:pPr>
      <w:r w:rsidRPr="00721438">
        <w:rPr>
          <w:rFonts w:ascii="Comic Sans MS" w:hAnsi="Comic Sans MS"/>
          <w:color w:val="000000"/>
        </w:rPr>
        <w:t xml:space="preserve"> </w:t>
      </w:r>
      <w:r w:rsidR="00721438" w:rsidRPr="00DD4A05">
        <w:rPr>
          <w:rFonts w:ascii="Comic Sans MS" w:hAnsi="Comic Sans MS"/>
          <w:color w:val="000000"/>
        </w:rPr>
        <w:t xml:space="preserve">Print this page if you were not given this worksheet.  </w:t>
      </w:r>
      <w:r w:rsidR="00761C28" w:rsidRPr="00DD4A05">
        <w:rPr>
          <w:rFonts w:ascii="Comic Sans MS" w:hAnsi="Comic Sans MS"/>
          <w:color w:val="000000"/>
        </w:rPr>
        <w:t>Go</w:t>
      </w:r>
      <w:r w:rsidRPr="00DD4A05">
        <w:rPr>
          <w:rFonts w:ascii="Comic Sans MS" w:hAnsi="Comic Sans MS"/>
          <w:color w:val="000000"/>
        </w:rPr>
        <w:t xml:space="preserve"> </w:t>
      </w:r>
      <w:r w:rsidR="002700CD" w:rsidRPr="00DD4A05">
        <w:rPr>
          <w:rFonts w:ascii="Comic Sans MS" w:hAnsi="Comic Sans MS"/>
          <w:color w:val="000000"/>
        </w:rPr>
        <w:t xml:space="preserve">to </w:t>
      </w:r>
      <w:hyperlink r:id="rId5" w:history="1">
        <w:r w:rsidR="00BE48F7" w:rsidRPr="00BE48F7">
          <w:rPr>
            <w:rStyle w:val="Hyperlink"/>
            <w:rFonts w:ascii="Comic Sans MS" w:hAnsi="Comic Sans MS"/>
          </w:rPr>
          <w:t>http://www.mathsisfun.com/fractions_divis</w:t>
        </w:r>
        <w:r w:rsidR="00BE48F7" w:rsidRPr="00BE48F7">
          <w:rPr>
            <w:rStyle w:val="Hyperlink"/>
            <w:rFonts w:ascii="Comic Sans MS" w:hAnsi="Comic Sans MS"/>
          </w:rPr>
          <w:t>i</w:t>
        </w:r>
        <w:r w:rsidR="00BE48F7" w:rsidRPr="00BE48F7">
          <w:rPr>
            <w:rStyle w:val="Hyperlink"/>
            <w:rFonts w:ascii="Comic Sans MS" w:hAnsi="Comic Sans MS"/>
          </w:rPr>
          <w:t>on.html</w:t>
        </w:r>
      </w:hyperlink>
      <w:r w:rsidR="00BE48F7" w:rsidRPr="00BE48F7">
        <w:rPr>
          <w:rFonts w:ascii="Comic Sans MS" w:hAnsi="Comic Sans MS"/>
        </w:rPr>
        <w:t xml:space="preserve"> for an explanation of dividing fractions.</w:t>
      </w:r>
      <w:r w:rsidR="00761C28" w:rsidRPr="00DD4A05">
        <w:rPr>
          <w:rFonts w:ascii="Comic Sans MS" w:hAnsi="Comic Sans MS"/>
          <w:color w:val="000000"/>
        </w:rPr>
        <w:t xml:space="preserve"> </w:t>
      </w:r>
      <w:r w:rsidR="00721438" w:rsidRPr="00DD4A05">
        <w:rPr>
          <w:rFonts w:ascii="Comic Sans MS" w:hAnsi="Comic Sans MS"/>
          <w:color w:val="000000"/>
        </w:rPr>
        <w:t xml:space="preserve"> </w:t>
      </w:r>
    </w:p>
    <w:tbl>
      <w:tblPr>
        <w:tblW w:w="10350" w:type="dxa"/>
        <w:tblCellSpacing w:w="15" w:type="dxa"/>
        <w:tblInd w:w="165" w:type="dxa"/>
        <w:tblBorders>
          <w:top w:val="outset" w:sz="12" w:space="0" w:color="009900"/>
          <w:left w:val="outset" w:sz="12" w:space="0" w:color="009900"/>
          <w:bottom w:val="outset" w:sz="12" w:space="0" w:color="009900"/>
          <w:right w:val="outset" w:sz="12" w:space="0" w:color="009900"/>
          <w:insideH w:val="outset" w:sz="6" w:space="0" w:color="009900"/>
          <w:insideV w:val="outset" w:sz="6" w:space="0" w:color="009900"/>
        </w:tblBorders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80"/>
        <w:gridCol w:w="4950"/>
        <w:gridCol w:w="2520"/>
      </w:tblGrid>
      <w:tr w:rsidR="00F452AE" w:rsidRPr="0031136C" w:rsidTr="00155A8B">
        <w:trPr>
          <w:trHeight w:val="975"/>
          <w:tblCellSpacing w:w="15" w:type="dxa"/>
        </w:trPr>
        <w:tc>
          <w:tcPr>
            <w:tcW w:w="2835" w:type="dxa"/>
            <w:shd w:val="clear" w:color="auto" w:fill="FFFFCC"/>
            <w:vAlign w:val="center"/>
          </w:tcPr>
          <w:p w:rsidR="00A13FD8" w:rsidRPr="00155A8B" w:rsidRDefault="00F452AE">
            <w:pPr>
              <w:rPr>
                <w:rFonts w:ascii="Comic Sans MS" w:hAnsi="Comic Sans MS"/>
                <w:b/>
                <w:i/>
              </w:rPr>
            </w:pPr>
            <w:r w:rsidRPr="00155A8B">
              <w:rPr>
                <w:rFonts w:ascii="Comic Sans MS" w:hAnsi="Comic Sans MS"/>
                <w:b/>
                <w:i/>
              </w:rPr>
              <w:t>Video example:</w:t>
            </w:r>
          </w:p>
          <w:p w:rsidR="00EB68AD" w:rsidRPr="0031136C" w:rsidRDefault="00EB68AD" w:rsidP="00F452AE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  <w:p w:rsidR="00F452AE" w:rsidRPr="0031136C" w:rsidRDefault="00F452AE">
            <w:pPr>
              <w:rPr>
                <w:rFonts w:ascii="Comic Sans MS" w:hAnsi="Comic Sans MS"/>
                <w:i/>
              </w:rPr>
            </w:pPr>
          </w:p>
        </w:tc>
        <w:tc>
          <w:tcPr>
            <w:tcW w:w="4920" w:type="dxa"/>
            <w:shd w:val="clear" w:color="auto" w:fill="FFFFCC"/>
          </w:tcPr>
          <w:p w:rsidR="00F452AE" w:rsidRPr="00155A8B" w:rsidRDefault="00A13FD8" w:rsidP="00A13FD8">
            <w:pPr>
              <w:pStyle w:val="NormalWeb"/>
              <w:rPr>
                <w:rFonts w:ascii="Comic Sans MS" w:hAnsi="Comic Sans MS"/>
                <w:b/>
                <w:i/>
              </w:rPr>
            </w:pPr>
            <w:r w:rsidRPr="00155A8B">
              <w:rPr>
                <w:rFonts w:ascii="Comic Sans MS" w:hAnsi="Comic Sans MS"/>
                <w:b/>
                <w:i/>
              </w:rPr>
              <w:t>Find the reciprocal and multiply.</w:t>
            </w:r>
            <w:r w:rsidR="00155A8B" w:rsidRPr="00155A8B">
              <w:rPr>
                <w:rFonts w:ascii="Comic Sans MS" w:hAnsi="Comic Sans MS"/>
                <w:b/>
                <w:i/>
              </w:rPr>
              <w:t xml:space="preserve">  You can cross-simplify at this point.</w:t>
            </w:r>
          </w:p>
        </w:tc>
        <w:tc>
          <w:tcPr>
            <w:tcW w:w="2475" w:type="dxa"/>
            <w:shd w:val="clear" w:color="auto" w:fill="FFFFCC"/>
          </w:tcPr>
          <w:p w:rsidR="00F452AE" w:rsidRPr="00155A8B" w:rsidRDefault="00155A8B" w:rsidP="00EB68AD">
            <w:pPr>
              <w:pStyle w:val="NormalWeb"/>
              <w:rPr>
                <w:rFonts w:ascii="Comic Sans MS" w:hAnsi="Comic Sans MS"/>
                <w:b/>
                <w:i/>
              </w:rPr>
            </w:pPr>
            <w:r w:rsidRPr="00155A8B">
              <w:rPr>
                <w:rFonts w:ascii="Comic Sans MS" w:hAnsi="Comic Sans MS"/>
                <w:b/>
                <w:i/>
              </w:rPr>
              <w:t>Answer</w:t>
            </w:r>
            <w:r w:rsidR="00B6201E">
              <w:rPr>
                <w:rFonts w:ascii="Comic Sans MS" w:hAnsi="Comic Sans MS"/>
                <w:b/>
                <w:i/>
              </w:rPr>
              <w:t xml:space="preserve"> in simplest form</w:t>
            </w:r>
            <w:r w:rsidRPr="00155A8B">
              <w:rPr>
                <w:rFonts w:ascii="Comic Sans MS" w:hAnsi="Comic Sans MS"/>
                <w:b/>
                <w:i/>
              </w:rPr>
              <w:t>:</w:t>
            </w:r>
          </w:p>
        </w:tc>
      </w:tr>
      <w:tr w:rsidR="00155A8B" w:rsidRPr="0031136C" w:rsidTr="00155A8B">
        <w:trPr>
          <w:trHeight w:val="315"/>
          <w:tblCellSpacing w:w="15" w:type="dxa"/>
        </w:trPr>
        <w:tc>
          <w:tcPr>
            <w:tcW w:w="2835" w:type="dxa"/>
            <w:shd w:val="clear" w:color="auto" w:fill="FFFFCC"/>
            <w:vAlign w:val="center"/>
          </w:tcPr>
          <w:p w:rsidR="00155A8B" w:rsidRDefault="00155A8B" w:rsidP="00155A8B">
            <w:pPr>
              <w:pStyle w:val="NormalWeb"/>
              <w:jc w:val="center"/>
              <w:rPr>
                <w:rFonts w:ascii="Comic Sans MS" w:hAnsi="Comic Sans MS"/>
              </w:rPr>
            </w:pPr>
          </w:p>
          <w:p w:rsidR="00155A8B" w:rsidRPr="0031136C" w:rsidRDefault="00155A8B" w:rsidP="00155A8B">
            <w:pPr>
              <w:pStyle w:val="NormalWeb"/>
              <w:jc w:val="center"/>
              <w:rPr>
                <w:rFonts w:ascii="Comic Sans MS" w:hAnsi="Comic Sans MS"/>
              </w:rPr>
            </w:pPr>
            <w:r w:rsidRPr="0031136C">
              <w:rPr>
                <w:rFonts w:ascii="Comic Sans MS" w:hAnsi="Comic Sans MS"/>
              </w:rPr>
              <w:t xml:space="preserve">3/4  </w:t>
            </w:r>
            <w:r w:rsidRPr="0031136C">
              <w:rPr>
                <w:rFonts w:ascii="Comic Sans MS" w:hAnsi="Comic Sans MS"/>
                <w:color w:val="000000"/>
              </w:rPr>
              <w:t xml:space="preserve">÷ </w:t>
            </w:r>
            <w:r w:rsidRPr="0031136C">
              <w:rPr>
                <w:rFonts w:ascii="Comic Sans MS" w:hAnsi="Comic Sans MS"/>
              </w:rPr>
              <w:t>2/3 =</w:t>
            </w:r>
          </w:p>
          <w:p w:rsidR="00155A8B" w:rsidRPr="00155A8B" w:rsidRDefault="00155A8B" w:rsidP="00155A8B">
            <w:pPr>
              <w:jc w:val="center"/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4920" w:type="dxa"/>
            <w:shd w:val="clear" w:color="auto" w:fill="FFFFCC"/>
          </w:tcPr>
          <w:p w:rsidR="00155A8B" w:rsidRPr="00155A8B" w:rsidRDefault="00155A8B" w:rsidP="00A13FD8">
            <w:pPr>
              <w:pStyle w:val="NormalWeb"/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2475" w:type="dxa"/>
            <w:shd w:val="clear" w:color="auto" w:fill="FFFFCC"/>
          </w:tcPr>
          <w:p w:rsidR="00155A8B" w:rsidRPr="00155A8B" w:rsidRDefault="00155A8B" w:rsidP="00EB68AD">
            <w:pPr>
              <w:pStyle w:val="NormalWeb"/>
              <w:rPr>
                <w:rFonts w:ascii="Comic Sans MS" w:hAnsi="Comic Sans MS"/>
                <w:b/>
                <w:i/>
              </w:rPr>
            </w:pPr>
          </w:p>
        </w:tc>
      </w:tr>
      <w:tr w:rsidR="00F452AE" w:rsidRPr="00A13FD8" w:rsidTr="00155A8B">
        <w:trPr>
          <w:trHeight w:val="285"/>
          <w:tblCellSpacing w:w="15" w:type="dxa"/>
        </w:trPr>
        <w:tc>
          <w:tcPr>
            <w:tcW w:w="2835" w:type="dxa"/>
            <w:shd w:val="clear" w:color="auto" w:fill="FFFFCC"/>
            <w:vAlign w:val="center"/>
          </w:tcPr>
          <w:p w:rsidR="00155A8B" w:rsidRDefault="00155A8B" w:rsidP="00155A8B">
            <w:pPr>
              <w:jc w:val="center"/>
              <w:rPr>
                <w:rFonts w:ascii="Comic Sans MS" w:hAnsi="Comic Sans MS"/>
              </w:rPr>
            </w:pPr>
          </w:p>
          <w:p w:rsidR="0031136C" w:rsidRPr="0031136C" w:rsidRDefault="0031136C" w:rsidP="00155A8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>-5</w:t>
            </w:r>
            <w:r w:rsidRPr="0031136C">
              <w:rPr>
                <w:rFonts w:ascii="Comic Sans MS" w:hAnsi="Comic Sans MS"/>
              </w:rPr>
              <w:t>/</w:t>
            </w:r>
            <w:r>
              <w:rPr>
                <w:rFonts w:ascii="Comic Sans MS" w:hAnsi="Comic Sans MS"/>
              </w:rPr>
              <w:t>8</w:t>
            </w:r>
            <w:r w:rsidRPr="0031136C">
              <w:rPr>
                <w:rFonts w:ascii="Comic Sans MS" w:hAnsi="Comic Sans MS"/>
              </w:rPr>
              <w:t xml:space="preserve">  </w:t>
            </w:r>
            <w:r w:rsidRPr="0031136C">
              <w:rPr>
                <w:rFonts w:ascii="Comic Sans MS" w:hAnsi="Comic Sans MS"/>
                <w:color w:val="000000"/>
              </w:rPr>
              <w:t xml:space="preserve">÷ </w:t>
            </w:r>
            <w:r w:rsidR="00155A8B">
              <w:rPr>
                <w:rFonts w:ascii="Comic Sans MS" w:hAnsi="Comic Sans MS"/>
                <w:color w:val="000000"/>
              </w:rPr>
              <w:t>10</w:t>
            </w:r>
            <w:r w:rsidRPr="0031136C">
              <w:rPr>
                <w:rFonts w:ascii="Comic Sans MS" w:hAnsi="Comic Sans MS"/>
              </w:rPr>
              <w:t>/</w:t>
            </w:r>
            <w:r w:rsidR="00155A8B">
              <w:rPr>
                <w:rFonts w:ascii="Comic Sans MS" w:hAnsi="Comic Sans MS"/>
              </w:rPr>
              <w:t>11</w:t>
            </w:r>
            <w:r w:rsidRPr="0031136C">
              <w:rPr>
                <w:rFonts w:ascii="Comic Sans MS" w:hAnsi="Comic Sans MS"/>
              </w:rPr>
              <w:t xml:space="preserve"> =</w:t>
            </w:r>
          </w:p>
          <w:p w:rsidR="00F452AE" w:rsidRPr="0031136C" w:rsidRDefault="00F452AE" w:rsidP="00155A8B">
            <w:pPr>
              <w:jc w:val="center"/>
              <w:rPr>
                <w:rFonts w:ascii="Comic Sans MS" w:hAnsi="Comic Sans MS"/>
                <w:i/>
              </w:rPr>
            </w:pPr>
          </w:p>
          <w:p w:rsidR="00F452AE" w:rsidRPr="0031136C" w:rsidRDefault="00F452AE" w:rsidP="00155A8B">
            <w:pPr>
              <w:jc w:val="center"/>
              <w:rPr>
                <w:rFonts w:ascii="Comic Sans MS" w:hAnsi="Comic Sans MS"/>
                <w:i/>
              </w:rPr>
            </w:pPr>
          </w:p>
        </w:tc>
        <w:tc>
          <w:tcPr>
            <w:tcW w:w="4920" w:type="dxa"/>
            <w:shd w:val="clear" w:color="auto" w:fill="FFFFCC"/>
          </w:tcPr>
          <w:p w:rsidR="00F452AE" w:rsidRPr="0031136C" w:rsidRDefault="00F452AE" w:rsidP="00A13FD8">
            <w:pPr>
              <w:rPr>
                <w:rFonts w:ascii="Comic Sans MS" w:hAnsi="Comic Sans MS"/>
                <w:i/>
              </w:rPr>
            </w:pPr>
          </w:p>
        </w:tc>
        <w:tc>
          <w:tcPr>
            <w:tcW w:w="2475" w:type="dxa"/>
            <w:shd w:val="clear" w:color="auto" w:fill="FFFFCC"/>
          </w:tcPr>
          <w:p w:rsidR="00F452AE" w:rsidRPr="0031136C" w:rsidRDefault="00F452AE" w:rsidP="00EB68AD">
            <w:pPr>
              <w:rPr>
                <w:rFonts w:ascii="Comic Sans MS" w:hAnsi="Comic Sans MS"/>
                <w:i/>
              </w:rPr>
            </w:pPr>
          </w:p>
        </w:tc>
      </w:tr>
      <w:tr w:rsidR="00F452AE" w:rsidTr="00155A8B">
        <w:trPr>
          <w:trHeight w:val="285"/>
          <w:tblCellSpacing w:w="15" w:type="dxa"/>
        </w:trPr>
        <w:tc>
          <w:tcPr>
            <w:tcW w:w="2835" w:type="dxa"/>
            <w:shd w:val="clear" w:color="auto" w:fill="FFFFCC"/>
            <w:vAlign w:val="center"/>
          </w:tcPr>
          <w:p w:rsidR="00155A8B" w:rsidRDefault="00155A8B" w:rsidP="00155A8B">
            <w:pPr>
              <w:pStyle w:val="NormalWeb"/>
              <w:jc w:val="center"/>
              <w:rPr>
                <w:rFonts w:ascii="Comic Sans MS" w:hAnsi="Comic Sans MS"/>
              </w:rPr>
            </w:pPr>
          </w:p>
          <w:p w:rsidR="00F452AE" w:rsidRDefault="00155A8B" w:rsidP="00155A8B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-7</w:t>
            </w:r>
            <w:r w:rsidR="0031136C" w:rsidRPr="0031136C">
              <w:rPr>
                <w:rFonts w:ascii="Comic Sans MS" w:hAnsi="Comic Sans MS"/>
              </w:rPr>
              <w:t>/</w:t>
            </w:r>
            <w:r>
              <w:rPr>
                <w:rFonts w:ascii="Comic Sans MS" w:hAnsi="Comic Sans MS"/>
              </w:rPr>
              <w:t>10</w:t>
            </w:r>
            <w:r w:rsidR="0031136C" w:rsidRPr="0031136C">
              <w:rPr>
                <w:rFonts w:ascii="Comic Sans MS" w:hAnsi="Comic Sans MS"/>
              </w:rPr>
              <w:t xml:space="preserve">  </w:t>
            </w:r>
            <w:r w:rsidR="0031136C" w:rsidRPr="0031136C">
              <w:rPr>
                <w:rFonts w:ascii="Comic Sans MS" w:hAnsi="Comic Sans MS"/>
                <w:color w:val="000000"/>
              </w:rPr>
              <w:t xml:space="preserve">÷ </w:t>
            </w:r>
            <w:r w:rsidRPr="00155A8B">
              <w:rPr>
                <w:rFonts w:ascii="Comic Sans MS" w:hAnsi="Comic Sans MS"/>
                <w:color w:val="000000"/>
                <w:sz w:val="28"/>
                <w:szCs w:val="28"/>
              </w:rPr>
              <w:t>6</w:t>
            </w:r>
            <w:r w:rsidR="0031136C" w:rsidRPr="0031136C">
              <w:rPr>
                <w:rFonts w:ascii="Comic Sans MS" w:hAnsi="Comic Sans MS"/>
              </w:rPr>
              <w:t xml:space="preserve"> =</w:t>
            </w:r>
          </w:p>
          <w:p w:rsidR="00F452AE" w:rsidRPr="00761C28" w:rsidRDefault="00F452AE" w:rsidP="00155A8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20" w:type="dxa"/>
            <w:shd w:val="clear" w:color="auto" w:fill="FFFFCC"/>
          </w:tcPr>
          <w:p w:rsidR="00F452AE" w:rsidRPr="00761C28" w:rsidRDefault="00F452AE" w:rsidP="00A13FD8">
            <w:pPr>
              <w:rPr>
                <w:rFonts w:ascii="Comic Sans MS" w:hAnsi="Comic Sans MS"/>
              </w:rPr>
            </w:pPr>
          </w:p>
        </w:tc>
        <w:tc>
          <w:tcPr>
            <w:tcW w:w="2475" w:type="dxa"/>
            <w:shd w:val="clear" w:color="auto" w:fill="FFFFCC"/>
          </w:tcPr>
          <w:p w:rsidR="00F452AE" w:rsidRPr="0031136C" w:rsidRDefault="00F452AE" w:rsidP="00EB68AD">
            <w:pPr>
              <w:rPr>
                <w:rFonts w:ascii="Comic Sans MS" w:hAnsi="Comic Sans MS"/>
                <w:i/>
              </w:rPr>
            </w:pPr>
          </w:p>
        </w:tc>
      </w:tr>
      <w:tr w:rsidR="00F452AE" w:rsidTr="00155A8B">
        <w:trPr>
          <w:trHeight w:val="285"/>
          <w:tblCellSpacing w:w="15" w:type="dxa"/>
        </w:trPr>
        <w:tc>
          <w:tcPr>
            <w:tcW w:w="2835" w:type="dxa"/>
            <w:shd w:val="clear" w:color="auto" w:fill="FFFFCC"/>
            <w:vAlign w:val="center"/>
          </w:tcPr>
          <w:p w:rsidR="00155A8B" w:rsidRDefault="00155A8B" w:rsidP="00155A8B">
            <w:pPr>
              <w:pStyle w:val="NormalWeb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F452AE" w:rsidRDefault="00155A8B" w:rsidP="00155A8B">
            <w:pPr>
              <w:pStyle w:val="NormalWeb"/>
              <w:jc w:val="center"/>
              <w:rPr>
                <w:rFonts w:ascii="Comic Sans MS" w:hAnsi="Comic Sans MS"/>
              </w:rPr>
            </w:pPr>
            <w:r w:rsidRPr="00155A8B">
              <w:rPr>
                <w:rFonts w:ascii="Comic Sans MS" w:hAnsi="Comic Sans MS"/>
                <w:sz w:val="28"/>
                <w:szCs w:val="28"/>
              </w:rPr>
              <w:t>-6</w:t>
            </w:r>
            <w:r>
              <w:rPr>
                <w:rFonts w:ascii="Comic Sans MS" w:hAnsi="Comic Sans MS"/>
              </w:rPr>
              <w:t xml:space="preserve"> </w:t>
            </w:r>
            <w:r w:rsidR="0031136C" w:rsidRPr="0031136C">
              <w:rPr>
                <w:rFonts w:ascii="Comic Sans MS" w:hAnsi="Comic Sans MS"/>
              </w:rPr>
              <w:t xml:space="preserve">3/4  </w:t>
            </w:r>
            <w:r w:rsidR="0031136C" w:rsidRPr="0031136C">
              <w:rPr>
                <w:rFonts w:ascii="Comic Sans MS" w:hAnsi="Comic Sans MS"/>
                <w:color w:val="000000"/>
              </w:rPr>
              <w:t xml:space="preserve">÷ </w:t>
            </w:r>
            <w:r>
              <w:rPr>
                <w:rFonts w:ascii="Comic Sans MS" w:hAnsi="Comic Sans MS"/>
                <w:color w:val="000000"/>
              </w:rPr>
              <w:t>(</w:t>
            </w:r>
            <w:r w:rsidRPr="00155A8B">
              <w:rPr>
                <w:rFonts w:ascii="Comic Sans MS" w:hAnsi="Comic Sans MS"/>
                <w:color w:val="000000"/>
                <w:sz w:val="28"/>
                <w:szCs w:val="28"/>
              </w:rPr>
              <w:t>-1</w:t>
            </w:r>
            <w:r>
              <w:rPr>
                <w:rFonts w:ascii="Comic Sans MS" w:hAnsi="Comic Sans MS"/>
                <w:color w:val="000000"/>
              </w:rPr>
              <w:t xml:space="preserve"> 1</w:t>
            </w:r>
            <w:r w:rsidR="0031136C" w:rsidRPr="0031136C">
              <w:rPr>
                <w:rFonts w:ascii="Comic Sans MS" w:hAnsi="Comic Sans MS"/>
              </w:rPr>
              <w:t>/</w:t>
            </w:r>
            <w:r>
              <w:rPr>
                <w:rFonts w:ascii="Comic Sans MS" w:hAnsi="Comic Sans MS"/>
              </w:rPr>
              <w:t>8)</w:t>
            </w:r>
            <w:r w:rsidR="0031136C" w:rsidRPr="0031136C">
              <w:rPr>
                <w:rFonts w:ascii="Comic Sans MS" w:hAnsi="Comic Sans MS"/>
              </w:rPr>
              <w:t xml:space="preserve"> =</w:t>
            </w:r>
          </w:p>
          <w:p w:rsidR="00F452AE" w:rsidRPr="00761C28" w:rsidRDefault="00F452AE" w:rsidP="00155A8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920" w:type="dxa"/>
            <w:shd w:val="clear" w:color="auto" w:fill="FFFFCC"/>
          </w:tcPr>
          <w:p w:rsidR="00F452AE" w:rsidRPr="00761C28" w:rsidRDefault="00F452AE" w:rsidP="00A13FD8">
            <w:pPr>
              <w:rPr>
                <w:rFonts w:ascii="Comic Sans MS" w:hAnsi="Comic Sans MS"/>
              </w:rPr>
            </w:pPr>
          </w:p>
        </w:tc>
        <w:tc>
          <w:tcPr>
            <w:tcW w:w="2475" w:type="dxa"/>
            <w:shd w:val="clear" w:color="auto" w:fill="FFFFCC"/>
          </w:tcPr>
          <w:p w:rsidR="00F452AE" w:rsidRPr="0031136C" w:rsidRDefault="00F452AE" w:rsidP="00EB68AD">
            <w:pPr>
              <w:rPr>
                <w:rFonts w:ascii="Comic Sans MS" w:hAnsi="Comic Sans MS"/>
                <w:i/>
              </w:rPr>
            </w:pPr>
          </w:p>
        </w:tc>
      </w:tr>
      <w:tr w:rsidR="00F452AE" w:rsidTr="00155A8B">
        <w:trPr>
          <w:trHeight w:val="285"/>
          <w:tblCellSpacing w:w="15" w:type="dxa"/>
        </w:trPr>
        <w:tc>
          <w:tcPr>
            <w:tcW w:w="2835" w:type="dxa"/>
            <w:shd w:val="clear" w:color="auto" w:fill="FFFFCC"/>
            <w:vAlign w:val="center"/>
          </w:tcPr>
          <w:p w:rsidR="00155A8B" w:rsidRDefault="00155A8B" w:rsidP="00155A8B">
            <w:pPr>
              <w:rPr>
                <w:rFonts w:ascii="Comic Sans MS" w:hAnsi="Comic Sans MS"/>
                <w:b/>
                <w:i/>
              </w:rPr>
            </w:pPr>
            <w:r w:rsidRPr="00155A8B">
              <w:rPr>
                <w:rFonts w:ascii="Comic Sans MS" w:hAnsi="Comic Sans MS"/>
                <w:b/>
                <w:i/>
              </w:rPr>
              <w:t>Practice:</w:t>
            </w:r>
          </w:p>
          <w:p w:rsidR="00B6201E" w:rsidRPr="00B6201E" w:rsidRDefault="00B6201E" w:rsidP="00B6201E">
            <w:pPr>
              <w:jc w:val="center"/>
              <w:rPr>
                <w:rFonts w:ascii="Comic Sans MS" w:hAnsi="Comic Sans MS"/>
              </w:rPr>
            </w:pPr>
            <w:r w:rsidRPr="00B6201E">
              <w:rPr>
                <w:rFonts w:ascii="Comic Sans MS" w:hAnsi="Comic Sans MS"/>
                <w:sz w:val="28"/>
                <w:szCs w:val="28"/>
              </w:rPr>
              <w:t>-4</w:t>
            </w:r>
            <w:r>
              <w:rPr>
                <w:rFonts w:ascii="Comic Sans MS" w:hAnsi="Comic Sans MS"/>
              </w:rPr>
              <w:t xml:space="preserve"> 2/9 </w:t>
            </w:r>
            <w:r w:rsidRPr="0031136C">
              <w:rPr>
                <w:rFonts w:ascii="Comic Sans MS" w:hAnsi="Comic Sans MS"/>
                <w:color w:val="000000"/>
              </w:rPr>
              <w:t>÷</w:t>
            </w:r>
            <w:r>
              <w:rPr>
                <w:rFonts w:ascii="Comic Sans MS" w:hAnsi="Comic Sans MS"/>
                <w:color w:val="000000"/>
              </w:rPr>
              <w:t xml:space="preserve"> </w:t>
            </w:r>
            <w:r w:rsidRPr="00B6201E">
              <w:rPr>
                <w:rFonts w:ascii="Comic Sans MS" w:hAnsi="Comic Sans MS"/>
                <w:color w:val="000000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color w:val="000000"/>
              </w:rPr>
              <w:t xml:space="preserve"> 1/3 =</w:t>
            </w:r>
          </w:p>
          <w:p w:rsidR="00EB68AD" w:rsidRPr="00155A8B" w:rsidRDefault="00EB68AD" w:rsidP="00F452AE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F452AE" w:rsidRPr="00155A8B" w:rsidRDefault="00F452AE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4920" w:type="dxa"/>
            <w:shd w:val="clear" w:color="auto" w:fill="FFFFCC"/>
          </w:tcPr>
          <w:p w:rsidR="00F452AE" w:rsidRPr="00761C28" w:rsidRDefault="00F452AE" w:rsidP="00A13FD8">
            <w:pPr>
              <w:rPr>
                <w:rFonts w:ascii="Comic Sans MS" w:hAnsi="Comic Sans MS"/>
              </w:rPr>
            </w:pPr>
          </w:p>
        </w:tc>
        <w:tc>
          <w:tcPr>
            <w:tcW w:w="2475" w:type="dxa"/>
            <w:shd w:val="clear" w:color="auto" w:fill="FFFFCC"/>
          </w:tcPr>
          <w:p w:rsidR="00F452AE" w:rsidRPr="0031136C" w:rsidRDefault="00F452AE" w:rsidP="00EB68AD">
            <w:pPr>
              <w:rPr>
                <w:rFonts w:ascii="Comic Sans MS" w:hAnsi="Comic Sans MS"/>
                <w:i/>
              </w:rPr>
            </w:pPr>
          </w:p>
        </w:tc>
      </w:tr>
      <w:tr w:rsidR="002700CD" w:rsidTr="00155A8B">
        <w:trPr>
          <w:trHeight w:val="285"/>
          <w:tblCellSpacing w:w="15" w:type="dxa"/>
        </w:trPr>
        <w:tc>
          <w:tcPr>
            <w:tcW w:w="2835" w:type="dxa"/>
            <w:shd w:val="clear" w:color="auto" w:fill="FFFFCC"/>
            <w:vAlign w:val="center"/>
          </w:tcPr>
          <w:p w:rsidR="002700CD" w:rsidRPr="00155A8B" w:rsidRDefault="002700CD">
            <w:pPr>
              <w:rPr>
                <w:rFonts w:ascii="Comic Sans MS" w:hAnsi="Comic Sans MS"/>
                <w:b/>
                <w:i/>
              </w:rPr>
            </w:pPr>
            <w:r w:rsidRPr="00155A8B">
              <w:rPr>
                <w:rFonts w:ascii="Comic Sans MS" w:hAnsi="Comic Sans MS"/>
                <w:b/>
                <w:i/>
              </w:rPr>
              <w:t xml:space="preserve">Practice:  </w:t>
            </w:r>
          </w:p>
          <w:p w:rsidR="00B6201E" w:rsidRPr="00B6201E" w:rsidRDefault="00B6201E" w:rsidP="00B6201E">
            <w:pPr>
              <w:jc w:val="center"/>
              <w:rPr>
                <w:rFonts w:ascii="Comic Sans MS" w:hAnsi="Comic Sans MS"/>
              </w:rPr>
            </w:pPr>
            <w:r w:rsidRPr="00B6201E">
              <w:rPr>
                <w:rFonts w:ascii="Comic Sans MS" w:hAnsi="Comic Sans MS"/>
                <w:sz w:val="28"/>
                <w:szCs w:val="28"/>
              </w:rPr>
              <w:t>-</w:t>
            </w:r>
            <w:r w:rsidR="006878C2">
              <w:rPr>
                <w:rFonts w:ascii="Comic Sans MS" w:hAnsi="Comic Sans MS"/>
                <w:sz w:val="28"/>
                <w:szCs w:val="28"/>
              </w:rPr>
              <w:t>9</w:t>
            </w:r>
            <w:r>
              <w:rPr>
                <w:rFonts w:ascii="Comic Sans MS" w:hAnsi="Comic Sans MS"/>
              </w:rPr>
              <w:t xml:space="preserve"> </w:t>
            </w:r>
            <w:r w:rsidR="006878C2">
              <w:rPr>
                <w:rFonts w:ascii="Comic Sans MS" w:hAnsi="Comic Sans MS"/>
              </w:rPr>
              <w:t>3</w:t>
            </w:r>
            <w:r>
              <w:rPr>
                <w:rFonts w:ascii="Comic Sans MS" w:hAnsi="Comic Sans MS"/>
              </w:rPr>
              <w:t>/</w:t>
            </w:r>
            <w:r w:rsidR="006878C2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</w:rPr>
              <w:t xml:space="preserve"> </w:t>
            </w:r>
            <w:r w:rsidRPr="0031136C">
              <w:rPr>
                <w:rFonts w:ascii="Comic Sans MS" w:hAnsi="Comic Sans MS"/>
                <w:color w:val="000000"/>
              </w:rPr>
              <w:t>÷</w:t>
            </w:r>
            <w:r>
              <w:rPr>
                <w:rFonts w:ascii="Comic Sans MS" w:hAnsi="Comic Sans MS"/>
                <w:color w:val="000000"/>
              </w:rPr>
              <w:t xml:space="preserve"> </w:t>
            </w:r>
            <w:r w:rsidR="006878C2" w:rsidRPr="006878C2">
              <w:rPr>
                <w:rFonts w:ascii="Comic Sans MS" w:hAnsi="Comic Sans MS"/>
                <w:color w:val="000000"/>
                <w:sz w:val="28"/>
                <w:szCs w:val="28"/>
              </w:rPr>
              <w:t>-6</w:t>
            </w:r>
            <w:r>
              <w:rPr>
                <w:rFonts w:ascii="Comic Sans MS" w:hAnsi="Comic Sans MS"/>
                <w:color w:val="000000"/>
              </w:rPr>
              <w:t xml:space="preserve"> 1/</w:t>
            </w:r>
            <w:r w:rsidR="006878C2">
              <w:rPr>
                <w:rFonts w:ascii="Comic Sans MS" w:hAnsi="Comic Sans MS"/>
                <w:color w:val="000000"/>
              </w:rPr>
              <w:t>4</w:t>
            </w:r>
            <w:r>
              <w:rPr>
                <w:rFonts w:ascii="Comic Sans MS" w:hAnsi="Comic Sans MS"/>
                <w:color w:val="000000"/>
              </w:rPr>
              <w:t xml:space="preserve"> =</w:t>
            </w:r>
          </w:p>
          <w:p w:rsidR="002700CD" w:rsidRPr="00155A8B" w:rsidRDefault="002700CD">
            <w:pPr>
              <w:rPr>
                <w:rFonts w:ascii="Comic Sans MS" w:hAnsi="Comic Sans MS"/>
                <w:b/>
                <w:i/>
              </w:rPr>
            </w:pPr>
          </w:p>
          <w:p w:rsidR="002700CD" w:rsidRPr="00155A8B" w:rsidRDefault="002700CD">
            <w:pPr>
              <w:rPr>
                <w:rFonts w:ascii="Comic Sans MS" w:hAnsi="Comic Sans MS"/>
                <w:b/>
                <w:i/>
              </w:rPr>
            </w:pPr>
          </w:p>
        </w:tc>
        <w:tc>
          <w:tcPr>
            <w:tcW w:w="4920" w:type="dxa"/>
            <w:shd w:val="clear" w:color="auto" w:fill="FFFFCC"/>
          </w:tcPr>
          <w:p w:rsidR="002700CD" w:rsidRPr="00761C28" w:rsidRDefault="002700CD" w:rsidP="00155A8B">
            <w:pPr>
              <w:rPr>
                <w:rFonts w:ascii="Comic Sans MS" w:hAnsi="Comic Sans MS"/>
              </w:rPr>
            </w:pPr>
          </w:p>
        </w:tc>
        <w:tc>
          <w:tcPr>
            <w:tcW w:w="2475" w:type="dxa"/>
            <w:shd w:val="clear" w:color="auto" w:fill="FFFFCC"/>
          </w:tcPr>
          <w:p w:rsidR="002700CD" w:rsidRPr="00761C28" w:rsidRDefault="002700CD" w:rsidP="002700CD">
            <w:pPr>
              <w:rPr>
                <w:rFonts w:ascii="Comic Sans MS" w:hAnsi="Comic Sans MS"/>
              </w:rPr>
            </w:pPr>
          </w:p>
        </w:tc>
      </w:tr>
    </w:tbl>
    <w:p w:rsidR="00763561" w:rsidRPr="00761C28" w:rsidRDefault="00763561" w:rsidP="00C65BE7">
      <w:pPr>
        <w:pStyle w:val="NormalWeb"/>
        <w:rPr>
          <w:rFonts w:ascii="Comic Sans MS" w:hAnsi="Comic Sans MS"/>
          <w:color w:val="000000"/>
        </w:rPr>
      </w:pPr>
    </w:p>
    <w:sectPr w:rsidR="00763561" w:rsidRPr="00761C28" w:rsidSect="00CE3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FB270C"/>
    <w:rsid w:val="0003292F"/>
    <w:rsid w:val="000747F5"/>
    <w:rsid w:val="001161EE"/>
    <w:rsid w:val="001547AA"/>
    <w:rsid w:val="00155A8B"/>
    <w:rsid w:val="001D20E8"/>
    <w:rsid w:val="002700CD"/>
    <w:rsid w:val="002E1375"/>
    <w:rsid w:val="0031136C"/>
    <w:rsid w:val="00356853"/>
    <w:rsid w:val="0049443A"/>
    <w:rsid w:val="00551836"/>
    <w:rsid w:val="006878C2"/>
    <w:rsid w:val="00721438"/>
    <w:rsid w:val="0072169C"/>
    <w:rsid w:val="00761C28"/>
    <w:rsid w:val="00763561"/>
    <w:rsid w:val="00784F4C"/>
    <w:rsid w:val="00964537"/>
    <w:rsid w:val="00A13FD8"/>
    <w:rsid w:val="00A42EB0"/>
    <w:rsid w:val="00AE64D9"/>
    <w:rsid w:val="00B6201E"/>
    <w:rsid w:val="00BE48F7"/>
    <w:rsid w:val="00C65BE7"/>
    <w:rsid w:val="00CE3CD7"/>
    <w:rsid w:val="00D612DB"/>
    <w:rsid w:val="00DD4A05"/>
    <w:rsid w:val="00E03B82"/>
    <w:rsid w:val="00E1681A"/>
    <w:rsid w:val="00EB68AD"/>
    <w:rsid w:val="00EF2FD5"/>
    <w:rsid w:val="00F452AE"/>
    <w:rsid w:val="00F646C7"/>
    <w:rsid w:val="00FB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7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B270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61C28"/>
    <w:rPr>
      <w:color w:val="0000FF"/>
      <w:u w:val="single"/>
    </w:rPr>
  </w:style>
  <w:style w:type="character" w:styleId="FollowedHyperlink">
    <w:name w:val="FollowedHyperlink"/>
    <w:basedOn w:val="DefaultParagraphFont"/>
    <w:rsid w:val="0003292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thsisfun.com/fractions_divis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E04B-9BE0-43B5-ACF1-CF043016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</vt:lpstr>
    </vt:vector>
  </TitlesOfParts>
  <Company>.</Company>
  <LinksUpToDate>false</LinksUpToDate>
  <CharactersWithSpaces>555</CharactersWithSpaces>
  <SharedDoc>false</SharedDoc>
  <HLinks>
    <vt:vector size="6" baseType="variant">
      <vt:variant>
        <vt:i4>7667759</vt:i4>
      </vt:variant>
      <vt:variant>
        <vt:i4>0</vt:i4>
      </vt:variant>
      <vt:variant>
        <vt:i4>0</vt:i4>
      </vt:variant>
      <vt:variant>
        <vt:i4>5</vt:i4>
      </vt:variant>
      <vt:variant>
        <vt:lpwstr>http://www.mathsisfun.com/geometry/interior-angles.html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</dc:title>
  <dc:subject/>
  <dc:creator> </dc:creator>
  <cp:keywords/>
  <dc:description/>
  <cp:lastModifiedBy>Teacher</cp:lastModifiedBy>
  <cp:revision>2</cp:revision>
  <cp:lastPrinted>2010-01-13T13:55:00Z</cp:lastPrinted>
  <dcterms:created xsi:type="dcterms:W3CDTF">2012-03-13T14:34:00Z</dcterms:created>
  <dcterms:modified xsi:type="dcterms:W3CDTF">2012-03-13T14:34:00Z</dcterms:modified>
</cp:coreProperties>
</file>