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74" w:rsidRDefault="00EF7D3C" w:rsidP="00783C8A">
      <w:pPr>
        <w:jc w:val="center"/>
        <w:rPr>
          <w:b/>
          <w:sz w:val="28"/>
          <w:szCs w:val="28"/>
        </w:rPr>
      </w:pPr>
      <w:r w:rsidRPr="00783C8A">
        <w:rPr>
          <w:b/>
          <w:sz w:val="28"/>
          <w:szCs w:val="28"/>
        </w:rPr>
        <w:t>Washington County Public Schools Pacing Calendar</w:t>
      </w:r>
    </w:p>
    <w:p w:rsidR="00393374" w:rsidRDefault="00393374" w:rsidP="00783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Weekly Pacing Calendar for Pharmacy Technicians</w:t>
      </w:r>
    </w:p>
    <w:p w:rsidR="00393374" w:rsidRDefault="00393374" w:rsidP="00783C8A">
      <w:pPr>
        <w:jc w:val="center"/>
        <w:rPr>
          <w:b/>
          <w:sz w:val="28"/>
          <w:szCs w:val="28"/>
        </w:rPr>
      </w:pPr>
    </w:p>
    <w:p w:rsidR="007D4ECD" w:rsidRDefault="007D4ECD" w:rsidP="00783C8A">
      <w:pPr>
        <w:jc w:val="center"/>
        <w:rPr>
          <w:b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4094"/>
        <w:gridCol w:w="5331"/>
      </w:tblGrid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Standards of Learning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Lessons/ Assignments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1-3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B85F46">
              <w:rPr>
                <w:rFonts w:ascii="Comic Sans MS" w:hAnsi="Comic Sans MS"/>
                <w:b/>
                <w:sz w:val="20"/>
                <w:szCs w:val="20"/>
              </w:rPr>
              <w:t>Calculations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Pr="00B85F46">
              <w:rPr>
                <w:rFonts w:ascii="Comic Sans MS" w:hAnsi="Comic Sans MS"/>
                <w:b/>
                <w:sz w:val="20"/>
                <w:szCs w:val="20"/>
              </w:rPr>
              <w:t>Abbreviations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Pr="00B85F46">
              <w:rPr>
                <w:rFonts w:ascii="Comic Sans MS" w:hAnsi="Comic Sans MS"/>
                <w:b/>
                <w:sz w:val="20"/>
                <w:szCs w:val="20"/>
              </w:rPr>
              <w:t>Medications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will be included each week*</w:t>
            </w:r>
          </w:p>
          <w:p w:rsidR="004B4F6D" w:rsidRPr="00B85F46" w:rsidRDefault="004B4F6D" w:rsidP="002D501B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Developing Leadership Skills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Identify benefits and responsibilities of HOSA membership.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Enhance leadership skills through participation in HOSA.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4- 8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Exploring the World of Pharmacy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Building a Professional Career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-Describe various pharmacy settings.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-Describe the roles and responsibilities of pharmacy professionals, including the chain of command.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Research job opportunities for pharmacy technicians.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Comply with current state and federal regulations with regard to the practice of pharmacy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Explain the importance of professional development for pharmacy technicians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Explain the role of professional ethics in the pharmacy workplace.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9-13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Assisting the Pharmacist in Serving Patients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Building a Professional Career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Assisting the Pharmacist in Serving Patients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Participating in the Administration and Management of Pharmacy Practice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-</w:t>
            </w:r>
            <w:r>
              <w:rPr>
                <w:sz w:val="18"/>
                <w:szCs w:val="18"/>
              </w:rPr>
              <w:t xml:space="preserve"> Perform drug administration functions under appropriate supervision, only as permitted by state law and regulations.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Maintain a record of controlled substances received, stored, and removed from inventory.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Comply with current state and federal regulations with regard to the practice of pharmacy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Receive prescription or medication order(s) from patient/patient’s representative, prescriber, or other health care professional.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Assist in obtaining information from the patient/patient’s representative, at the direction of the pharmacist.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Assist in obtaining information from prescriber, other health care professionals, and/or the medical record, at the direction of the pharmacist.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Verify prescription or medication order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Update the medical record/patient profile.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Process a prescription or medication order.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Coordinate written, electronic, and oral communication throughout the practice setting.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Update and maintain information.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Implement and monitor the practice setting for compliance with federal, state, and local laws, regulations, and professional standards.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14 -17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Communicating in the Pharmacy Setting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Assisting the Pharmacist in Serving Patients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-Demonstrate appropriate nonverbal communication skills.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-Demonstrate appropriate verbal communication skills.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-Maintain patient confidentiality in the customer service environment.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-Handle customer service challenges.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Receive prescription or medication order(s) from patient/patient’s representative, prescriber, or other health care professional.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18 - 22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Assisting the Pharmacist in Serving Patients</w:t>
            </w:r>
          </w:p>
        </w:tc>
        <w:tc>
          <w:tcPr>
            <w:tcW w:w="0" w:type="auto"/>
          </w:tcPr>
          <w:p w:rsidR="004B4F6D" w:rsidRDefault="004B4F6D" w:rsidP="008E7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-Receive prescription or medication order(s) from patient/patient’s representative, prescriber, or other health care professional.</w:t>
            </w:r>
          </w:p>
          <w:p w:rsidR="004B4F6D" w:rsidRDefault="004B4F6D" w:rsidP="008E7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in obtaining information from patient/patient’s representative, at the direction of the pharmacist.</w:t>
            </w:r>
          </w:p>
          <w:p w:rsidR="004B4F6D" w:rsidRDefault="004B4F6D" w:rsidP="008E7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in obtaining information from prescriber, other health care professionals, and/or the medical record, at the direction of the pharmacist.</w:t>
            </w:r>
          </w:p>
          <w:p w:rsidR="004B4F6D" w:rsidRDefault="004B4F6D" w:rsidP="008E7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-Collect data to assist the pharmacist in monitoring patient outcomes, at the direction of the pharmacist.</w:t>
            </w:r>
          </w:p>
          <w:p w:rsidR="004B4F6D" w:rsidRDefault="004B4F6D" w:rsidP="008E7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-Verify prescription or medication order.</w:t>
            </w:r>
          </w:p>
          <w:p w:rsidR="004B4F6D" w:rsidRDefault="004B4F6D" w:rsidP="008E7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-Update the medical record/patient profile.</w:t>
            </w:r>
          </w:p>
          <w:p w:rsidR="004B4F6D" w:rsidRDefault="004B4F6D" w:rsidP="008E74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-Process a prescription or medication order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23 - 27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-Provide medication to patient/patient’s representative.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Assist with data collection and analysis for quality assurance and for patient safety activities.  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-Determine charges and obtain reimbursement for services.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-Communicate with third-party payers to determine rejects and obtain prior authorizations.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-Ask pharmacist if counseling by pharmacist is desired.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-Perform drug administration functions under appropriate supervision, only as permitted by state law and regulations.   </w:t>
            </w:r>
          </w:p>
        </w:tc>
      </w:tr>
      <w:tr w:rsidR="004B4F6D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28 - 31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Assisting the Pharmacist in Serving Patients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Participating in the Administration and Management of Pharmacy Practice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Incorporating Safety Procedures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Receive prescription or medication order(s) from patient/patient’s representative, prescriber, or other health care professional.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Assist in obtaining information from the patient/patient’s representative, at the direction of the pharmacist.</w:t>
            </w:r>
          </w:p>
          <w:p w:rsidR="004B4F6D" w:rsidRDefault="004B4F6D" w:rsidP="002D501B">
            <w:pPr>
              <w:rPr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Day 32 - 36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Participating in the Administration and Management of Pharmacy Practice</w:t>
            </w: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Assisting the Pharmacist in Serving Patients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in obtaining information from prescriber, other health care professionals, and/or the medical record, at the direction of the pharmacist.</w:t>
            </w: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-Collect data to assist the pharmacist in monitoring patient outcomes, at the direction of the pharmacist.</w:t>
            </w: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-Verify prescription or medication order.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37 - 41</w:t>
            </w:r>
          </w:p>
        </w:tc>
        <w:tc>
          <w:tcPr>
            <w:tcW w:w="4094" w:type="dxa"/>
          </w:tcPr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Maintaining Medication and Inventory Control Systems</w:t>
            </w: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7E4F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Participating in the Administration and Management of Pharmacy Practice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-Provide supplemental information, only as permitted by state law and regulations.</w:t>
            </w: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-Update the medical record/patient profile.</w:t>
            </w: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-Maintain patient and data confidentiality in the administrative and management environment.</w:t>
            </w: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-Demonstrate general principles of asepsis.</w:t>
            </w:r>
          </w:p>
          <w:p w:rsidR="004B4F6D" w:rsidRDefault="004B4F6D" w:rsidP="0013398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-Provide a safe, clean, comfortable environment for the client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ay 42 - 46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Maintaining Medication and Inventory Control Systems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Incorporating Safety Procedures</w:t>
            </w: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-Determine charges and Receive prescription or medication order(s) from patient/patient’s representative, prescriber, or other health care professional. </w:t>
            </w: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-obtain reimbursement for services</w:t>
            </w:r>
          </w:p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-Communicate with third-party payers to determine rejects and obtain prior authorizations</w:t>
            </w:r>
          </w:p>
          <w:p w:rsidR="004B4F6D" w:rsidRDefault="004B4F6D" w:rsidP="00E65C9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47 - 51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Maintaining Medication and Inventory Control Systems</w:t>
            </w:r>
          </w:p>
        </w:tc>
        <w:tc>
          <w:tcPr>
            <w:tcW w:w="0" w:type="auto"/>
          </w:tcPr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Receive and verify purchase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52 - 56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Medical terminology: to end of year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Calculations: to end of year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Medications “top 200” : to end of year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-Place purchases in inventory.</w:t>
            </w:r>
          </w:p>
        </w:tc>
      </w:tr>
      <w:tr w:rsidR="004B4F6D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57 - 60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b/>
                <w:bCs/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Participating in the Administration and Management of Pharmacy Practice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-Provide medication to patient/patient’s representative</w:t>
            </w:r>
          </w:p>
          <w:p w:rsidR="004B4F6D" w:rsidRDefault="004B4F6D" w:rsidP="00C57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-Assist with data collection and analysis for quality assurance and for patient safety activities.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B73F9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4F6D" w:rsidRDefault="004B4F6D" w:rsidP="00B73F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sz w:val="18"/>
                <w:szCs w:val="18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Day 61 - 65</w:t>
            </w:r>
          </w:p>
        </w:tc>
        <w:tc>
          <w:tcPr>
            <w:tcW w:w="4094" w:type="dxa"/>
          </w:tcPr>
          <w:p w:rsidR="004B4F6D" w:rsidRDefault="004B4F6D" w:rsidP="007E1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REVIEW for state licensing tests</w:t>
            </w:r>
          </w:p>
          <w:p w:rsidR="004B4F6D" w:rsidRDefault="004B4F6D" w:rsidP="007E1C7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4F6D" w:rsidRDefault="004B4F6D" w:rsidP="007E1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Medical terminology: to end of year</w:t>
            </w:r>
          </w:p>
          <w:p w:rsidR="004B4F6D" w:rsidRDefault="004B4F6D" w:rsidP="007E1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Calculations: to end of year</w:t>
            </w:r>
          </w:p>
          <w:p w:rsidR="004B4F6D" w:rsidRDefault="004B4F6D" w:rsidP="007E1C7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59675B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Distribute non-patient-specific inventory</w:t>
            </w:r>
          </w:p>
          <w:p w:rsidR="004B4F6D" w:rsidRDefault="004B4F6D" w:rsidP="0059675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66 - 67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Medications “top 200” : to end of year</w:t>
            </w:r>
          </w:p>
        </w:tc>
        <w:tc>
          <w:tcPr>
            <w:tcW w:w="0" w:type="auto"/>
          </w:tcPr>
          <w:p w:rsidR="004B4F6D" w:rsidRDefault="004B4F6D" w:rsidP="00133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Place purchases in inventory.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Remove expired and other inappropriate items from inventory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68 - 72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73 - 77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for State Test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Perform required inventories.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78 - 82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“ “</w:t>
            </w:r>
          </w:p>
        </w:tc>
        <w:tc>
          <w:tcPr>
            <w:tcW w:w="0" w:type="auto"/>
          </w:tcPr>
          <w:p w:rsidR="004B4F6D" w:rsidRDefault="004B4F6D" w:rsidP="00E6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Maintain record-keeping systems for inventory activities.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Maintain record-keeping systems for inventory activities.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83 - 86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E6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Maintain confidentiality of business information.</w:t>
            </w:r>
          </w:p>
          <w:p w:rsidR="004B4F6D" w:rsidRDefault="004B4F6D" w:rsidP="00E65C9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Maintain inventory of operational supplies</w:t>
            </w:r>
          </w:p>
        </w:tc>
      </w:tr>
      <w:tr w:rsidR="004B4F6D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87 - 91</w:t>
            </w:r>
          </w:p>
        </w:tc>
        <w:tc>
          <w:tcPr>
            <w:tcW w:w="4094" w:type="dxa"/>
          </w:tcPr>
          <w:p w:rsidR="004B4F6D" w:rsidRDefault="004B4F6D" w:rsidP="00B73F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for state tests</w:t>
            </w:r>
          </w:p>
          <w:p w:rsidR="004B4F6D" w:rsidRDefault="004B4F6D" w:rsidP="00B73F9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-Identify pharmaceuticals, durable medical equipment, devices, and supplies to be ordered.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92 - 95</w:t>
            </w:r>
          </w:p>
        </w:tc>
        <w:tc>
          <w:tcPr>
            <w:tcW w:w="4094" w:type="dxa"/>
          </w:tcPr>
          <w:p w:rsidR="004B4F6D" w:rsidRPr="000E2863" w:rsidRDefault="004B4F6D" w:rsidP="002D501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E2863">
              <w:rPr>
                <w:rFonts w:ascii="Comic Sans MS" w:hAnsi="Comic Sans MS"/>
                <w:b/>
                <w:sz w:val="20"/>
                <w:szCs w:val="20"/>
              </w:rPr>
              <w:t>Continue State Board Reviews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Repackage finished dosage forms for dispensing.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96 - 100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Identify sterilization and sanitation procedures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101 - 105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Identify laws concerning infectious and hazardous waste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106 - 110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Implement universal precautions and infectious disease control measures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111 - 115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Compound a prescription or medication order.</w:t>
            </w:r>
          </w:p>
        </w:tc>
      </w:tr>
      <w:tr w:rsidR="004B4F6D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116 - 120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E6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Compound medications in anticipation of prescription/medication orders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121 - 125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Perform quality assurance tests on compounded medication.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126 - 130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E65C9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Participate in quality assurance programs related to products and/or supplies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131 - 135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- Compound a prescription or medication order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136 - 140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141 - 145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 xml:space="preserve"> Participate in quality improvement and patient safety activities.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146 - 149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E6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Generate quality assurance reports</w:t>
            </w:r>
          </w:p>
          <w:p w:rsidR="004B4F6D" w:rsidRDefault="004B4F6D" w:rsidP="00E65C9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Collect productivity information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150 - 152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Building a Professional Career</w:t>
            </w: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-Implement and monitor the practice setting for compliance with federal, state, and local laws, regulations, and professional standards.</w:t>
            </w:r>
          </w:p>
        </w:tc>
      </w:tr>
      <w:tr w:rsidR="004B4F6D" w:rsidRPr="008B6461">
        <w:trPr>
          <w:trHeight w:val="908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153 - 157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Perform and record routine sanitation, maintenance, and calibration of equipment</w:t>
            </w:r>
          </w:p>
        </w:tc>
      </w:tr>
      <w:tr w:rsidR="004B4F6D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158 - 162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E6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Maintain and use manual or computer-based information systems to perform job-related</w:t>
            </w:r>
          </w:p>
          <w:p w:rsidR="004B4F6D" w:rsidRDefault="004B4F6D" w:rsidP="00E65C9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sz w:val="18"/>
                <w:szCs w:val="18"/>
              </w:rPr>
              <w:t>- Maintain software for automated dispensing technology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163 - 167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sz w:val="18"/>
                <w:szCs w:val="18"/>
              </w:rPr>
              <w:t>Research job opportunities for pharmacy technicians</w:t>
            </w: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168 - 172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4A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-Prepare a resume and application letter for a pharmacy technician position</w:t>
            </w:r>
          </w:p>
          <w:p w:rsidR="004B4F6D" w:rsidRDefault="004B4F6D" w:rsidP="004A7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-Prepare to interview for a pharmacy technician position.</w:t>
            </w:r>
          </w:p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lastRenderedPageBreak/>
              <w:t>Day 173 - 177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3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Day 178 - 180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F6D" w:rsidRPr="008B646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4B4F6D" w:rsidRPr="008B6461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  <w:r w:rsidRPr="008B6461">
              <w:rPr>
                <w:rFonts w:ascii="Comic Sans MS" w:hAnsi="Comic Sans MS"/>
                <w:sz w:val="20"/>
                <w:szCs w:val="20"/>
              </w:rPr>
              <w:t> </w:t>
            </w:r>
          </w:p>
        </w:tc>
        <w:tc>
          <w:tcPr>
            <w:tcW w:w="4094" w:type="dxa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</w:tcPr>
          <w:p w:rsidR="004B4F6D" w:rsidRDefault="004B4F6D" w:rsidP="002D50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6461" w:rsidRDefault="008B6461" w:rsidP="008B6461">
      <w:pPr>
        <w:rPr>
          <w:b/>
          <w:sz w:val="28"/>
          <w:szCs w:val="28"/>
        </w:rPr>
      </w:pPr>
    </w:p>
    <w:p w:rsidR="003A082B" w:rsidRDefault="003A082B"/>
    <w:p w:rsidR="008B6461" w:rsidRDefault="008B6461"/>
    <w:sectPr w:rsidR="008B6461" w:rsidSect="003A082B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A082B"/>
    <w:rsid w:val="00064715"/>
    <w:rsid w:val="00094153"/>
    <w:rsid w:val="000C1281"/>
    <w:rsid w:val="000E2863"/>
    <w:rsid w:val="00106C1F"/>
    <w:rsid w:val="00133984"/>
    <w:rsid w:val="0016576A"/>
    <w:rsid w:val="002D501B"/>
    <w:rsid w:val="00314517"/>
    <w:rsid w:val="003346AD"/>
    <w:rsid w:val="00390B82"/>
    <w:rsid w:val="00393374"/>
    <w:rsid w:val="003A082B"/>
    <w:rsid w:val="003C6978"/>
    <w:rsid w:val="003D623E"/>
    <w:rsid w:val="004377A1"/>
    <w:rsid w:val="00462A1A"/>
    <w:rsid w:val="004A04CC"/>
    <w:rsid w:val="004A7ABC"/>
    <w:rsid w:val="004B4F6D"/>
    <w:rsid w:val="004F126C"/>
    <w:rsid w:val="004F22DA"/>
    <w:rsid w:val="00546406"/>
    <w:rsid w:val="00593A4A"/>
    <w:rsid w:val="0059675B"/>
    <w:rsid w:val="005A2357"/>
    <w:rsid w:val="0064112A"/>
    <w:rsid w:val="00647632"/>
    <w:rsid w:val="00670B51"/>
    <w:rsid w:val="006B781A"/>
    <w:rsid w:val="006D450C"/>
    <w:rsid w:val="006D4776"/>
    <w:rsid w:val="00705CCC"/>
    <w:rsid w:val="00736375"/>
    <w:rsid w:val="00783C8A"/>
    <w:rsid w:val="007C173B"/>
    <w:rsid w:val="007D4ECD"/>
    <w:rsid w:val="007E1C78"/>
    <w:rsid w:val="007E4F27"/>
    <w:rsid w:val="00805801"/>
    <w:rsid w:val="00805946"/>
    <w:rsid w:val="00811338"/>
    <w:rsid w:val="00847786"/>
    <w:rsid w:val="008B6461"/>
    <w:rsid w:val="008C7EC2"/>
    <w:rsid w:val="008E7466"/>
    <w:rsid w:val="00954211"/>
    <w:rsid w:val="00993673"/>
    <w:rsid w:val="00A24751"/>
    <w:rsid w:val="00AA1AD2"/>
    <w:rsid w:val="00B06619"/>
    <w:rsid w:val="00B73F9E"/>
    <w:rsid w:val="00B74DB3"/>
    <w:rsid w:val="00B85F46"/>
    <w:rsid w:val="00BE2D75"/>
    <w:rsid w:val="00C3049E"/>
    <w:rsid w:val="00C466BE"/>
    <w:rsid w:val="00C5761A"/>
    <w:rsid w:val="00CA1B40"/>
    <w:rsid w:val="00CA2473"/>
    <w:rsid w:val="00CE1194"/>
    <w:rsid w:val="00D0779F"/>
    <w:rsid w:val="00D2133D"/>
    <w:rsid w:val="00D8167A"/>
    <w:rsid w:val="00E65C96"/>
    <w:rsid w:val="00E677C6"/>
    <w:rsid w:val="00EF6124"/>
    <w:rsid w:val="00EF7D3C"/>
    <w:rsid w:val="00F3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D4ECD"/>
    <w:rPr>
      <w:color w:val="0000FF"/>
      <w:u w:val="single"/>
    </w:rPr>
  </w:style>
  <w:style w:type="character" w:styleId="FollowedHyperlink">
    <w:name w:val="FollowedHyperlink"/>
    <w:basedOn w:val="DefaultParagraphFont"/>
    <w:rsid w:val="007D4EC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Washington County Public Schools Pacing Calendar</vt:lpstr>
    </vt:vector>
  </TitlesOfParts>
  <Company> 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Washington County Public Schools Pacing Calendar</dc:title>
  <dc:subject/>
  <dc:creator> </dc:creator>
  <cp:keywords/>
  <dc:description/>
  <cp:lastModifiedBy>student</cp:lastModifiedBy>
  <cp:revision>2</cp:revision>
  <cp:lastPrinted>2006-08-16T19:18:00Z</cp:lastPrinted>
  <dcterms:created xsi:type="dcterms:W3CDTF">2010-09-03T14:39:00Z</dcterms:created>
  <dcterms:modified xsi:type="dcterms:W3CDTF">2010-09-03T14:39:00Z</dcterms:modified>
</cp:coreProperties>
</file>