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9E" w:rsidRPr="004965DF" w:rsidRDefault="00CD4A9E" w:rsidP="00CF692A">
      <w:pPr>
        <w:rPr>
          <w:rFonts w:ascii="Arial" w:hAnsi="Arial" w:cs="Arial"/>
        </w:rPr>
      </w:pPr>
      <w:r w:rsidRPr="004965DF">
        <w:rPr>
          <w:rFonts w:ascii="Arial" w:hAnsi="Arial" w:cs="Arial"/>
          <w:b/>
        </w:rPr>
        <w:t>Success</w:t>
      </w:r>
      <w:r w:rsidRPr="004965DF">
        <w:rPr>
          <w:rFonts w:ascii="Arial" w:hAnsi="Arial" w:cs="Arial"/>
        </w:rPr>
        <w:t>: you can likely get above a “C” in this course by memorizing and subsequently forgettin</w:t>
      </w:r>
      <w:r w:rsidR="00801C53" w:rsidRPr="004965DF">
        <w:rPr>
          <w:rFonts w:ascii="Arial" w:hAnsi="Arial" w:cs="Arial"/>
        </w:rPr>
        <w:t>g vocabulary, reading Spark Notes and copying Perseus translations.  However, this will not help you get above a “2” on the AP.  Shortcuts are as tempting as they are readily available, but you do yourself a disservice.  I don’t mean this in some abstract “honesty is the best policy” meaning.  I’m being forthright about how to do well on the AP exam.  If you want a college to accept your AP scores as credit, do your own work to the best of your ability.  Anytime you are tempted to pass off a 19</w:t>
      </w:r>
      <w:r w:rsidR="00801C53" w:rsidRPr="004965DF">
        <w:rPr>
          <w:rFonts w:ascii="Arial" w:hAnsi="Arial" w:cs="Arial"/>
          <w:vertAlign w:val="superscript"/>
        </w:rPr>
        <w:t>th</w:t>
      </w:r>
      <w:r w:rsidR="00801C53" w:rsidRPr="004965DF">
        <w:rPr>
          <w:rFonts w:ascii="Arial" w:hAnsi="Arial" w:cs="Arial"/>
        </w:rPr>
        <w:t xml:space="preserve"> century translation as your own, ask yourself how that will help you in May.  Lecture ended.</w:t>
      </w:r>
    </w:p>
    <w:p w:rsidR="00CD4A9E" w:rsidRPr="004965DF" w:rsidRDefault="00CD4A9E" w:rsidP="00CF692A">
      <w:pPr>
        <w:rPr>
          <w:rFonts w:ascii="Arial" w:hAnsi="Arial" w:cs="Arial"/>
        </w:rPr>
      </w:pPr>
    </w:p>
    <w:p w:rsidR="006D269F" w:rsidRPr="004965DF" w:rsidRDefault="006D269F" w:rsidP="00CF692A">
      <w:pPr>
        <w:rPr>
          <w:rFonts w:ascii="Arial" w:hAnsi="Arial" w:cs="Arial"/>
          <w:b/>
        </w:rPr>
      </w:pPr>
      <w:r w:rsidRPr="004965DF">
        <w:rPr>
          <w:rFonts w:ascii="Arial" w:hAnsi="Arial" w:cs="Arial"/>
          <w:b/>
        </w:rPr>
        <w:t>Grading</w:t>
      </w:r>
    </w:p>
    <w:p w:rsidR="00FC7AEF" w:rsidRPr="004965DF" w:rsidRDefault="006528BD" w:rsidP="00CF692A">
      <w:pPr>
        <w:rPr>
          <w:rFonts w:ascii="Arial" w:hAnsi="Arial" w:cs="Arial"/>
        </w:rPr>
      </w:pPr>
      <w:r w:rsidRPr="004965DF">
        <w:rPr>
          <w:rFonts w:ascii="Arial" w:hAnsi="Arial" w:cs="Arial"/>
        </w:rPr>
        <w:t>40</w:t>
      </w:r>
      <w:r w:rsidR="00FC7AEF" w:rsidRPr="004965DF">
        <w:rPr>
          <w:rFonts w:ascii="Arial" w:hAnsi="Arial" w:cs="Arial"/>
        </w:rPr>
        <w:t>%</w:t>
      </w:r>
      <w:r w:rsidR="00FC7AEF" w:rsidRPr="004965DF">
        <w:rPr>
          <w:rFonts w:ascii="Arial" w:hAnsi="Arial" w:cs="Arial"/>
        </w:rPr>
        <w:tab/>
        <w:t>exams and quarterly</w:t>
      </w:r>
    </w:p>
    <w:p w:rsidR="00FC7AEF" w:rsidRPr="004965DF" w:rsidRDefault="006528BD" w:rsidP="00CF692A">
      <w:pPr>
        <w:rPr>
          <w:rFonts w:ascii="Arial" w:hAnsi="Arial" w:cs="Arial"/>
        </w:rPr>
      </w:pPr>
      <w:r w:rsidRPr="004965DF">
        <w:rPr>
          <w:rFonts w:ascii="Arial" w:hAnsi="Arial" w:cs="Arial"/>
        </w:rPr>
        <w:t>25</w:t>
      </w:r>
      <w:r w:rsidR="00FC7AEF" w:rsidRPr="004965DF">
        <w:rPr>
          <w:rFonts w:ascii="Arial" w:hAnsi="Arial" w:cs="Arial"/>
        </w:rPr>
        <w:t>%</w:t>
      </w:r>
      <w:r w:rsidR="00FC7AEF" w:rsidRPr="004965DF">
        <w:rPr>
          <w:rFonts w:ascii="Arial" w:hAnsi="Arial" w:cs="Arial"/>
        </w:rPr>
        <w:tab/>
        <w:t>term paper</w:t>
      </w:r>
    </w:p>
    <w:p w:rsidR="00FC7AEF" w:rsidRPr="004965DF" w:rsidRDefault="00FC7AEF" w:rsidP="00CF692A">
      <w:pPr>
        <w:rPr>
          <w:rFonts w:ascii="Arial" w:hAnsi="Arial" w:cs="Arial"/>
        </w:rPr>
      </w:pPr>
      <w:r w:rsidRPr="004965DF">
        <w:rPr>
          <w:rFonts w:ascii="Arial" w:hAnsi="Arial" w:cs="Arial"/>
        </w:rPr>
        <w:t>15%</w:t>
      </w:r>
      <w:r w:rsidRPr="004965DF">
        <w:rPr>
          <w:rFonts w:ascii="Arial" w:hAnsi="Arial" w:cs="Arial"/>
        </w:rPr>
        <w:tab/>
        <w:t>AP prep: essay, translation, short answer, parsing, reading comp, multiple choice, etc</w:t>
      </w:r>
    </w:p>
    <w:p w:rsidR="00FC7AEF" w:rsidRPr="004965DF" w:rsidRDefault="00FC7AEF" w:rsidP="00CF692A">
      <w:pPr>
        <w:rPr>
          <w:rFonts w:ascii="Arial" w:hAnsi="Arial" w:cs="Arial"/>
        </w:rPr>
      </w:pPr>
      <w:r w:rsidRPr="004965DF">
        <w:rPr>
          <w:rFonts w:ascii="Arial" w:hAnsi="Arial" w:cs="Arial"/>
        </w:rPr>
        <w:t>10%</w:t>
      </w:r>
      <w:r w:rsidRPr="004965DF">
        <w:rPr>
          <w:rFonts w:ascii="Arial" w:hAnsi="Arial" w:cs="Arial"/>
        </w:rPr>
        <w:tab/>
        <w:t>presentations</w:t>
      </w:r>
    </w:p>
    <w:p w:rsidR="00FC7AEF" w:rsidRPr="004965DF" w:rsidRDefault="00FC7AEF" w:rsidP="00CF692A">
      <w:pPr>
        <w:rPr>
          <w:rFonts w:ascii="Arial" w:hAnsi="Arial" w:cs="Arial"/>
        </w:rPr>
      </w:pPr>
      <w:r w:rsidRPr="004965DF">
        <w:rPr>
          <w:rFonts w:ascii="Arial" w:hAnsi="Arial" w:cs="Arial"/>
        </w:rPr>
        <w:t>10%</w:t>
      </w:r>
      <w:r w:rsidRPr="004965DF">
        <w:rPr>
          <w:rFonts w:ascii="Arial" w:hAnsi="Arial" w:cs="Arial"/>
        </w:rPr>
        <w:tab/>
        <w:t>vocabulary quizzes</w:t>
      </w:r>
    </w:p>
    <w:p w:rsidR="00FC7AEF" w:rsidRPr="004965DF" w:rsidRDefault="00FC7AEF" w:rsidP="00CF692A">
      <w:pPr>
        <w:rPr>
          <w:rFonts w:ascii="Arial" w:hAnsi="Arial" w:cs="Arial"/>
        </w:rPr>
      </w:pPr>
    </w:p>
    <w:p w:rsidR="00FC7AEF" w:rsidRPr="004965DF" w:rsidRDefault="00FC7AEF" w:rsidP="00CF692A">
      <w:pPr>
        <w:rPr>
          <w:rFonts w:ascii="Arial" w:hAnsi="Arial" w:cs="Arial"/>
        </w:rPr>
      </w:pPr>
      <w:r w:rsidRPr="004965DF">
        <w:rPr>
          <w:rFonts w:ascii="Arial" w:hAnsi="Arial" w:cs="Arial"/>
          <w:b/>
        </w:rPr>
        <w:t>Book Exams</w:t>
      </w:r>
      <w:r w:rsidRPr="004965DF">
        <w:rPr>
          <w:rFonts w:ascii="Arial" w:hAnsi="Arial" w:cs="Arial"/>
        </w:rPr>
        <w:t>: to adequately prepare you for the AP, all book exams will follow AP format and score distribution.</w:t>
      </w:r>
      <w:r w:rsidR="002B0EBD" w:rsidRPr="004965DF">
        <w:rPr>
          <w:rFonts w:ascii="Arial" w:hAnsi="Arial" w:cs="Arial"/>
        </w:rPr>
        <w:t xml:space="preserve">  Questions will take the form of: multiple choice, short answer, translation and essay.</w:t>
      </w:r>
    </w:p>
    <w:p w:rsidR="00FC7AEF" w:rsidRPr="004965DF" w:rsidRDefault="00FC7AEF" w:rsidP="00CF692A">
      <w:pPr>
        <w:rPr>
          <w:rFonts w:ascii="Arial" w:hAnsi="Arial" w:cs="Arial"/>
        </w:rPr>
      </w:pPr>
    </w:p>
    <w:p w:rsidR="0083471A" w:rsidRPr="004965DF" w:rsidRDefault="00FC7AEF" w:rsidP="00CF692A">
      <w:pPr>
        <w:rPr>
          <w:rFonts w:ascii="Arial" w:hAnsi="Arial" w:cs="Arial"/>
        </w:rPr>
      </w:pPr>
      <w:r w:rsidRPr="004965DF">
        <w:rPr>
          <w:rFonts w:ascii="Arial" w:hAnsi="Arial" w:cs="Arial"/>
          <w:b/>
        </w:rPr>
        <w:t xml:space="preserve">Term </w:t>
      </w:r>
      <w:r w:rsidR="002B0EBD" w:rsidRPr="004965DF">
        <w:rPr>
          <w:rFonts w:ascii="Arial" w:hAnsi="Arial" w:cs="Arial"/>
          <w:b/>
        </w:rPr>
        <w:t>Papers</w:t>
      </w:r>
      <w:r w:rsidR="0083471A" w:rsidRPr="004965DF">
        <w:rPr>
          <w:rFonts w:ascii="Arial" w:hAnsi="Arial" w:cs="Arial"/>
          <w:b/>
        </w:rPr>
        <w:t>/Project</w:t>
      </w:r>
      <w:r w:rsidR="002B0EBD" w:rsidRPr="004965DF">
        <w:rPr>
          <w:rFonts w:ascii="Arial" w:hAnsi="Arial" w:cs="Arial"/>
        </w:rPr>
        <w:t xml:space="preserve">: all papers are expected to follow the provided rubric and be 5-7 double-spaced pages in length.  You will be given either a class period or homework night each week to work on this </w:t>
      </w:r>
      <w:r w:rsidR="0083471A" w:rsidRPr="004965DF">
        <w:rPr>
          <w:rFonts w:ascii="Arial" w:hAnsi="Arial" w:cs="Arial"/>
        </w:rPr>
        <w:t>project</w:t>
      </w:r>
      <w:r w:rsidR="002B0EBD" w:rsidRPr="004965DF">
        <w:rPr>
          <w:rFonts w:ascii="Arial" w:hAnsi="Arial" w:cs="Arial"/>
        </w:rPr>
        <w:t>.</w:t>
      </w:r>
    </w:p>
    <w:p w:rsidR="0083471A" w:rsidRPr="004965DF" w:rsidRDefault="0083471A" w:rsidP="0083471A">
      <w:pPr>
        <w:pStyle w:val="ListParagraph"/>
        <w:numPr>
          <w:ilvl w:val="0"/>
          <w:numId w:val="1"/>
        </w:numPr>
        <w:rPr>
          <w:rFonts w:ascii="Arial" w:hAnsi="Arial" w:cs="Arial"/>
        </w:rPr>
      </w:pPr>
      <w:r w:rsidRPr="004965DF">
        <w:rPr>
          <w:rFonts w:ascii="Arial" w:hAnsi="Arial" w:cs="Arial"/>
        </w:rPr>
        <w:t>1</w:t>
      </w:r>
      <w:r w:rsidRPr="004965DF">
        <w:rPr>
          <w:rFonts w:ascii="Arial" w:hAnsi="Arial" w:cs="Arial"/>
          <w:vertAlign w:val="superscript"/>
        </w:rPr>
        <w:t>st</w:t>
      </w:r>
      <w:r w:rsidRPr="004965DF">
        <w:rPr>
          <w:rFonts w:ascii="Arial" w:hAnsi="Arial" w:cs="Arial"/>
        </w:rPr>
        <w:t xml:space="preserve"> Marking Period (free choice form)</w:t>
      </w:r>
      <w:r w:rsidR="00066C5E" w:rsidRPr="004965DF">
        <w:rPr>
          <w:rFonts w:ascii="Arial" w:hAnsi="Arial" w:cs="Arial"/>
        </w:rPr>
        <w:t xml:space="preserve"> Caesar’s account of the </w:t>
      </w:r>
      <w:r w:rsidR="00066C5E" w:rsidRPr="004965DF">
        <w:rPr>
          <w:rFonts w:ascii="Arial" w:hAnsi="Arial" w:cs="Arial"/>
          <w:i/>
        </w:rPr>
        <w:t>Gallic War</w:t>
      </w:r>
      <w:r w:rsidR="00066C5E" w:rsidRPr="004965DF">
        <w:rPr>
          <w:rFonts w:ascii="Arial" w:hAnsi="Arial" w:cs="Arial"/>
        </w:rPr>
        <w:t xml:space="preserve"> is unapologetically biased.  Your project will depict events from the perspective of an “other”.</w:t>
      </w:r>
      <w:r w:rsidR="004965DF">
        <w:rPr>
          <w:rFonts w:ascii="Arial" w:hAnsi="Arial" w:cs="Arial"/>
        </w:rPr>
        <w:t xml:space="preserve">  Selecting one of the historical figures introduced by Caesar (e.g. Orgetorix) retell events from his perspective. The format of your project is open-ended.  It could be anything from a research paper or narrative to video or comic strip.  Just be certain that your project will display 8 weeks of work.  Get approval for both figure and format before beginning, only one project per figure will be allowed.</w:t>
      </w:r>
    </w:p>
    <w:p w:rsidR="0083471A" w:rsidRPr="004965DF" w:rsidRDefault="0083471A" w:rsidP="0083471A">
      <w:pPr>
        <w:pStyle w:val="ListParagraph"/>
        <w:numPr>
          <w:ilvl w:val="0"/>
          <w:numId w:val="1"/>
        </w:numPr>
        <w:rPr>
          <w:rFonts w:ascii="Arial" w:hAnsi="Arial" w:cs="Arial"/>
        </w:rPr>
      </w:pPr>
      <w:r w:rsidRPr="004965DF">
        <w:rPr>
          <w:rFonts w:ascii="Arial" w:hAnsi="Arial" w:cs="Arial"/>
        </w:rPr>
        <w:t>2</w:t>
      </w:r>
      <w:r w:rsidRPr="004965DF">
        <w:rPr>
          <w:rFonts w:ascii="Arial" w:hAnsi="Arial" w:cs="Arial"/>
          <w:vertAlign w:val="superscript"/>
        </w:rPr>
        <w:t>nd</w:t>
      </w:r>
      <w:r w:rsidRPr="004965DF">
        <w:rPr>
          <w:rFonts w:ascii="Arial" w:hAnsi="Arial" w:cs="Arial"/>
        </w:rPr>
        <w:t xml:space="preserve"> Marking period (paper) before beginning your paper, read Tom Holland’s </w:t>
      </w:r>
      <w:r w:rsidRPr="004965DF">
        <w:rPr>
          <w:rFonts w:ascii="Arial" w:hAnsi="Arial" w:cs="Arial"/>
          <w:i/>
        </w:rPr>
        <w:t>Ruicon</w:t>
      </w:r>
      <w:r w:rsidRPr="00071482">
        <w:rPr>
          <w:rFonts w:ascii="Arial" w:hAnsi="Arial" w:cs="Arial"/>
          <w:i/>
        </w:rPr>
        <w:t>: Last Years of the Roman Republic</w:t>
      </w:r>
      <w:r w:rsidRPr="004965DF">
        <w:rPr>
          <w:rFonts w:ascii="Arial" w:hAnsi="Arial" w:cs="Arial"/>
        </w:rPr>
        <w:t>.  As you read, highlight passages with seem to contradict or harmonize with Caesar’s self-perception and historical account.  Your thesis sho</w:t>
      </w:r>
      <w:r w:rsidR="00066C5E" w:rsidRPr="004965DF">
        <w:rPr>
          <w:rFonts w:ascii="Arial" w:hAnsi="Arial" w:cs="Arial"/>
        </w:rPr>
        <w:t>u</w:t>
      </w:r>
      <w:r w:rsidRPr="004965DF">
        <w:rPr>
          <w:rFonts w:ascii="Arial" w:hAnsi="Arial" w:cs="Arial"/>
        </w:rPr>
        <w:t xml:space="preserve">ld in some way address </w:t>
      </w:r>
      <w:r w:rsidR="00066C5E" w:rsidRPr="004965DF">
        <w:rPr>
          <w:rFonts w:ascii="Arial" w:hAnsi="Arial" w:cs="Arial"/>
        </w:rPr>
        <w:t>how Caesar would have reacted to Holland’s assessment of his character and/or actions.</w:t>
      </w:r>
    </w:p>
    <w:p w:rsidR="0083471A" w:rsidRPr="004965DF" w:rsidRDefault="0083471A" w:rsidP="0083471A">
      <w:pPr>
        <w:pStyle w:val="ListParagraph"/>
        <w:numPr>
          <w:ilvl w:val="0"/>
          <w:numId w:val="1"/>
        </w:numPr>
        <w:rPr>
          <w:rFonts w:ascii="Arial" w:hAnsi="Arial" w:cs="Arial"/>
        </w:rPr>
      </w:pPr>
      <w:r w:rsidRPr="004965DF">
        <w:rPr>
          <w:rFonts w:ascii="Arial" w:hAnsi="Arial" w:cs="Arial"/>
        </w:rPr>
        <w:t>3</w:t>
      </w:r>
      <w:r w:rsidRPr="004965DF">
        <w:rPr>
          <w:rFonts w:ascii="Arial" w:hAnsi="Arial" w:cs="Arial"/>
          <w:vertAlign w:val="superscript"/>
        </w:rPr>
        <w:t>rd</w:t>
      </w:r>
      <w:r w:rsidRPr="004965DF">
        <w:rPr>
          <w:rFonts w:ascii="Arial" w:hAnsi="Arial" w:cs="Arial"/>
        </w:rPr>
        <w:t xml:space="preserve"> Marking Period (oral presentation)</w:t>
      </w:r>
      <w:r w:rsidR="00066C5E" w:rsidRPr="004965DF">
        <w:rPr>
          <w:rFonts w:ascii="Arial" w:hAnsi="Arial" w:cs="Arial"/>
        </w:rPr>
        <w:t xml:space="preserve"> using JSTOR, locate an academic article on the </w:t>
      </w:r>
      <w:r w:rsidR="00066C5E" w:rsidRPr="00071482">
        <w:rPr>
          <w:rFonts w:ascii="Arial" w:hAnsi="Arial" w:cs="Arial"/>
          <w:i/>
        </w:rPr>
        <w:t>Aeneid</w:t>
      </w:r>
      <w:r w:rsidR="00066C5E" w:rsidRPr="004965DF">
        <w:rPr>
          <w:rFonts w:ascii="Arial" w:hAnsi="Arial" w:cs="Arial"/>
        </w:rPr>
        <w:t xml:space="preserve"> that addresses a topic not covered on our syllabus.  Please do not just select the first “hit”.  Actually consider what would be both beneficial and interesting.  Your presentation should take approximately 10 minutes.  Like with an article presentation, you may use Word/Prezi/PowerPoint and must supply a handout for your peers.  Articles should be 15-20 pages in length (not including bibliography or endnotes) and you must first get teacher permission via email.</w:t>
      </w:r>
    </w:p>
    <w:p w:rsidR="002B0EBD" w:rsidRPr="004965DF" w:rsidRDefault="0083471A" w:rsidP="0083471A">
      <w:pPr>
        <w:pStyle w:val="ListParagraph"/>
        <w:numPr>
          <w:ilvl w:val="0"/>
          <w:numId w:val="1"/>
        </w:numPr>
        <w:rPr>
          <w:rFonts w:ascii="Arial" w:hAnsi="Arial" w:cs="Arial"/>
        </w:rPr>
      </w:pPr>
      <w:r w:rsidRPr="004965DF">
        <w:rPr>
          <w:rFonts w:ascii="Arial" w:hAnsi="Arial" w:cs="Arial"/>
        </w:rPr>
        <w:t>4</w:t>
      </w:r>
      <w:r w:rsidRPr="004965DF">
        <w:rPr>
          <w:rFonts w:ascii="Arial" w:hAnsi="Arial" w:cs="Arial"/>
          <w:vertAlign w:val="superscript"/>
        </w:rPr>
        <w:t>th</w:t>
      </w:r>
      <w:r w:rsidRPr="004965DF">
        <w:rPr>
          <w:rFonts w:ascii="Arial" w:hAnsi="Arial" w:cs="Arial"/>
        </w:rPr>
        <w:t xml:space="preserve"> Marking Period (paper)</w:t>
      </w:r>
      <w:r w:rsidR="00071482">
        <w:rPr>
          <w:rFonts w:ascii="Arial" w:hAnsi="Arial" w:cs="Arial"/>
        </w:rPr>
        <w:t xml:space="preserve"> you AP essay is worth 20% of the total score and will undoubtedly ask you to analyze some aspect of both Caesar and Vergil.  Your paper should address any connection, or disparity, you find between the two.  Topics may include literary style, ideals of “Roman-ness”, characterizations of a hero etc.  So that we have a wide variety of topics, get permission before beginning paper.</w:t>
      </w:r>
    </w:p>
    <w:p w:rsidR="002B0EBD" w:rsidRPr="004965DF" w:rsidRDefault="002B0EBD" w:rsidP="00CF692A">
      <w:pPr>
        <w:rPr>
          <w:rFonts w:ascii="Arial" w:hAnsi="Arial" w:cs="Arial"/>
        </w:rPr>
      </w:pPr>
    </w:p>
    <w:p w:rsidR="00DC08A0" w:rsidRPr="004965DF" w:rsidRDefault="002B0EBD" w:rsidP="00CF692A">
      <w:pPr>
        <w:rPr>
          <w:rFonts w:ascii="Arial" w:hAnsi="Arial" w:cs="Arial"/>
        </w:rPr>
      </w:pPr>
      <w:r w:rsidRPr="004965DF">
        <w:rPr>
          <w:rFonts w:ascii="Arial" w:hAnsi="Arial" w:cs="Arial"/>
          <w:b/>
        </w:rPr>
        <w:t>Presentations</w:t>
      </w:r>
      <w:r w:rsidRPr="004965DF">
        <w:rPr>
          <w:rFonts w:ascii="Arial" w:hAnsi="Arial" w:cs="Arial"/>
        </w:rPr>
        <w:t xml:space="preserve">: several times a term you will be responsible for leading a class discussion on an assigned academic article.  Your grade is based on three elements (a) providing your classmates with a </w:t>
      </w:r>
      <w:r w:rsidR="00DC08A0" w:rsidRPr="004965DF">
        <w:rPr>
          <w:rFonts w:ascii="Arial" w:hAnsi="Arial" w:cs="Arial"/>
        </w:rPr>
        <w:t>handout</w:t>
      </w:r>
      <w:r w:rsidRPr="004965DF">
        <w:rPr>
          <w:rFonts w:ascii="Arial" w:hAnsi="Arial" w:cs="Arial"/>
        </w:rPr>
        <w:t xml:space="preserve"> that includes </w:t>
      </w:r>
      <w:r w:rsidR="00DC08A0" w:rsidRPr="004965DF">
        <w:rPr>
          <w:rFonts w:ascii="Arial" w:hAnsi="Arial" w:cs="Arial"/>
        </w:rPr>
        <w:t xml:space="preserve">title, author, summary, </w:t>
      </w:r>
      <w:r w:rsidRPr="004965DF">
        <w:rPr>
          <w:rFonts w:ascii="Arial" w:hAnsi="Arial" w:cs="Arial"/>
        </w:rPr>
        <w:t xml:space="preserve">quotes and discussion questions (b) </w:t>
      </w:r>
      <w:r w:rsidR="00DC08A0" w:rsidRPr="004965DF">
        <w:rPr>
          <w:rFonts w:ascii="Arial" w:hAnsi="Arial" w:cs="Arial"/>
        </w:rPr>
        <w:t>presenting that summary in 5-10 minutes (c) leading 10 minute class discussion.  Your presentation may utilize Word, PowerPoint or Prezi.  Generally presentations will be given every 5</w:t>
      </w:r>
      <w:r w:rsidR="00DC08A0" w:rsidRPr="004965DF">
        <w:rPr>
          <w:rFonts w:ascii="Arial" w:hAnsi="Arial" w:cs="Arial"/>
          <w:vertAlign w:val="superscript"/>
        </w:rPr>
        <w:t>th</w:t>
      </w:r>
      <w:r w:rsidR="00DC08A0" w:rsidRPr="004965DF">
        <w:rPr>
          <w:rFonts w:ascii="Arial" w:hAnsi="Arial" w:cs="Arial"/>
        </w:rPr>
        <w:t xml:space="preserve"> class period.</w:t>
      </w:r>
    </w:p>
    <w:p w:rsidR="00FC7AEF" w:rsidRPr="004965DF" w:rsidRDefault="00DC08A0" w:rsidP="00CF692A">
      <w:pPr>
        <w:rPr>
          <w:rFonts w:ascii="Arial" w:hAnsi="Arial" w:cs="Arial"/>
        </w:rPr>
      </w:pPr>
      <w:r w:rsidRPr="004965DF">
        <w:rPr>
          <w:rFonts w:ascii="Arial" w:hAnsi="Arial" w:cs="Arial"/>
          <w:b/>
        </w:rPr>
        <w:t>Vocabulary Quizzes</w:t>
      </w:r>
      <w:r w:rsidRPr="004965DF">
        <w:rPr>
          <w:rFonts w:ascii="Arial" w:hAnsi="Arial" w:cs="Arial"/>
        </w:rPr>
        <w:t>: on the day of article presentations, a vocabulary quiz will be given on that week’s Latin lines.  Quizzes will be 10, 20 or 25 questions long.  You will be provided: context in that week’s reading, part of speech and most basic form (e.g. 1</w:t>
      </w:r>
      <w:r w:rsidRPr="004965DF">
        <w:rPr>
          <w:rFonts w:ascii="Arial" w:hAnsi="Arial" w:cs="Arial"/>
          <w:vertAlign w:val="superscript"/>
        </w:rPr>
        <w:t>st</w:t>
      </w:r>
      <w:r w:rsidRPr="004965DF">
        <w:rPr>
          <w:rFonts w:ascii="Arial" w:hAnsi="Arial" w:cs="Arial"/>
        </w:rPr>
        <w:t xml:space="preserve"> principal part or nominative singular).</w:t>
      </w:r>
    </w:p>
    <w:p w:rsidR="00DC08A0" w:rsidRPr="004965DF" w:rsidRDefault="00DC08A0" w:rsidP="00CF692A">
      <w:pPr>
        <w:rPr>
          <w:rFonts w:ascii="Arial" w:hAnsi="Arial" w:cs="Arial"/>
        </w:rPr>
      </w:pPr>
    </w:p>
    <w:p w:rsidR="00CD4A9E" w:rsidRPr="004965DF" w:rsidRDefault="00CD4A9E" w:rsidP="00CF692A">
      <w:pPr>
        <w:rPr>
          <w:rFonts w:ascii="Arial" w:hAnsi="Arial" w:cs="Arial"/>
        </w:rPr>
      </w:pPr>
      <w:r w:rsidRPr="004965DF">
        <w:rPr>
          <w:rFonts w:ascii="Arial" w:hAnsi="Arial" w:cs="Arial"/>
          <w:b/>
        </w:rPr>
        <w:t>Translation</w:t>
      </w:r>
      <w:r w:rsidRPr="004965DF">
        <w:rPr>
          <w:rFonts w:ascii="Arial" w:hAnsi="Arial" w:cs="Arial"/>
        </w:rPr>
        <w:t>: each night that Latin lines are assigned you are to do your work on a large index card.  On one side, have the Latin lines.  I would suggest printing and gluing from online.  On the reverse, the choice is yours.  Your work should be some combination of the following (a) summary (b) your own translation (c) vocabulary words (d) grammar notes.  Your grade (if one is given for that assignment) will be based on how well you can utilize what you’ve prepared.</w:t>
      </w:r>
      <w:r w:rsidR="00801C53" w:rsidRPr="004965DF">
        <w:rPr>
          <w:rFonts w:ascii="Arial" w:hAnsi="Arial" w:cs="Arial"/>
        </w:rPr>
        <w:t xml:space="preserve">  These cards will be invaluable when studying for a book exam or the AP.</w:t>
      </w:r>
      <w:r w:rsidR="00071482">
        <w:rPr>
          <w:rFonts w:ascii="Arial" w:hAnsi="Arial" w:cs="Arial"/>
        </w:rPr>
        <w:t xml:space="preserve">  If you</w:t>
      </w:r>
      <w:r w:rsidR="002E4D6E">
        <w:rPr>
          <w:rFonts w:ascii="Arial" w:hAnsi="Arial" w:cs="Arial"/>
        </w:rPr>
        <w:t xml:space="preserve">’re tempted just to paste on a </w:t>
      </w:r>
      <w:r w:rsidR="00071482">
        <w:rPr>
          <w:rFonts w:ascii="Arial" w:hAnsi="Arial" w:cs="Arial"/>
        </w:rPr>
        <w:t>Google translation see “success” on reverse of this page.</w:t>
      </w:r>
    </w:p>
    <w:p w:rsidR="00CD4A9E" w:rsidRPr="004965DF" w:rsidRDefault="00CD4A9E" w:rsidP="00CF692A">
      <w:pPr>
        <w:rPr>
          <w:rFonts w:ascii="Arial" w:hAnsi="Arial" w:cs="Arial"/>
        </w:rPr>
      </w:pPr>
    </w:p>
    <w:p w:rsidR="002D556F" w:rsidRPr="004965DF" w:rsidRDefault="002D556F" w:rsidP="00CF692A">
      <w:pPr>
        <w:rPr>
          <w:rFonts w:ascii="Arial" w:hAnsi="Arial" w:cs="Arial"/>
        </w:rPr>
      </w:pPr>
      <w:r w:rsidRPr="004965DF">
        <w:rPr>
          <w:rFonts w:ascii="Arial" w:hAnsi="Arial" w:cs="Arial"/>
          <w:b/>
        </w:rPr>
        <w:t>Schedule of Reading</w:t>
      </w:r>
      <w:r w:rsidRPr="004965DF">
        <w:rPr>
          <w:rFonts w:ascii="Arial" w:hAnsi="Arial" w:cs="Arial"/>
        </w:rPr>
        <w:t xml:space="preserve">: every effort has been made to equitably divide the required Latin over the approximately 35 weeks we have between the start of school and the AP exam.  I have had to plan for 3 weeks in which school will be out (e.g. winter break, Thanksgiving, etc) as well as a week of flex time.  In terms of my schedule, a week denotes 5 days of </w:t>
      </w:r>
      <w:r w:rsidR="00071482">
        <w:rPr>
          <w:rFonts w:ascii="Arial" w:hAnsi="Arial" w:cs="Arial"/>
        </w:rPr>
        <w:t>class</w:t>
      </w:r>
      <w:r w:rsidRPr="004965DF">
        <w:rPr>
          <w:rFonts w:ascii="Arial" w:hAnsi="Arial" w:cs="Arial"/>
        </w:rPr>
        <w:t xml:space="preserve"> and not necessarily a calendar week.  I have tried placing vacation spots in the apt place.  I will say this many time: this is your AP exam</w:t>
      </w:r>
      <w:r w:rsidR="00DC08A0" w:rsidRPr="004965DF">
        <w:rPr>
          <w:rFonts w:ascii="Arial" w:hAnsi="Arial" w:cs="Arial"/>
        </w:rPr>
        <w:t>.</w:t>
      </w:r>
      <w:r w:rsidRPr="004965DF">
        <w:rPr>
          <w:rFonts w:ascii="Arial" w:hAnsi="Arial" w:cs="Arial"/>
        </w:rPr>
        <w:t xml:space="preserve">  It is imperative that you stick to this schedule regardless of how quickly, or slowly, we move in class.</w:t>
      </w:r>
    </w:p>
    <w:p w:rsidR="002D556F" w:rsidRPr="004965DF" w:rsidRDefault="002D556F" w:rsidP="00CF692A">
      <w:pPr>
        <w:rPr>
          <w:rFonts w:ascii="Arial" w:hAnsi="Arial" w:cs="Arial"/>
        </w:rPr>
      </w:pPr>
    </w:p>
    <w:p w:rsidR="00A126FC" w:rsidRPr="004965DF" w:rsidRDefault="00CF692A" w:rsidP="00CF692A">
      <w:pPr>
        <w:rPr>
          <w:rFonts w:ascii="Arial" w:hAnsi="Arial" w:cs="Arial"/>
        </w:rPr>
      </w:pPr>
      <w:r w:rsidRPr="004965DF">
        <w:rPr>
          <w:rFonts w:ascii="Arial" w:hAnsi="Arial" w:cs="Arial"/>
        </w:rPr>
        <w:t>Week 1</w:t>
      </w:r>
      <w:r w:rsidR="00AB658C" w:rsidRPr="004965DF">
        <w:rPr>
          <w:rFonts w:ascii="Arial" w:hAnsi="Arial" w:cs="Arial"/>
        </w:rPr>
        <w:tab/>
      </w:r>
      <w:r w:rsidR="00A126FC" w:rsidRPr="004965DF">
        <w:rPr>
          <w:rFonts w:ascii="Arial" w:hAnsi="Arial" w:cs="Arial"/>
        </w:rPr>
        <w:t xml:space="preserve">Latin: </w:t>
      </w:r>
      <w:r w:rsidR="00AB658C" w:rsidRPr="004965DF">
        <w:rPr>
          <w:rFonts w:ascii="Arial" w:hAnsi="Arial" w:cs="Arial"/>
        </w:rPr>
        <w:t>1.1-1.3</w:t>
      </w:r>
    </w:p>
    <w:p w:rsidR="00071482" w:rsidRDefault="00A126FC" w:rsidP="00CF692A">
      <w:pPr>
        <w:rPr>
          <w:rFonts w:ascii="Arial" w:hAnsi="Arial" w:cs="Arial"/>
        </w:rPr>
      </w:pPr>
      <w:r w:rsidRPr="004965DF">
        <w:rPr>
          <w:rFonts w:ascii="Arial" w:hAnsi="Arial" w:cs="Arial"/>
        </w:rPr>
        <w:tab/>
      </w:r>
      <w:r w:rsidRPr="004965DF">
        <w:rPr>
          <w:rFonts w:ascii="Arial" w:hAnsi="Arial" w:cs="Arial"/>
        </w:rPr>
        <w:tab/>
        <w:t xml:space="preserve">English: </w:t>
      </w:r>
      <w:r w:rsidR="00357C84" w:rsidRPr="004965DF">
        <w:rPr>
          <w:rFonts w:ascii="Arial" w:hAnsi="Arial" w:cs="Arial"/>
        </w:rPr>
        <w:t xml:space="preserve">video clips </w:t>
      </w:r>
    </w:p>
    <w:p w:rsidR="00AA4983" w:rsidRDefault="004D6AFC" w:rsidP="00071482">
      <w:pPr>
        <w:ind w:left="720" w:firstLine="720"/>
        <w:rPr>
          <w:rFonts w:ascii="Arial" w:hAnsi="Arial" w:cs="Arial"/>
        </w:rPr>
      </w:pPr>
      <w:r>
        <w:rPr>
          <w:rFonts w:ascii="Arial" w:hAnsi="Arial" w:cs="Arial"/>
        </w:rPr>
        <w:t>AP t</w:t>
      </w:r>
      <w:r w:rsidR="00071482">
        <w:rPr>
          <w:rFonts w:ascii="Arial" w:hAnsi="Arial" w:cs="Arial"/>
        </w:rPr>
        <w:t>opic: literary terms I</w:t>
      </w:r>
      <w:r w:rsidR="00AA4983">
        <w:rPr>
          <w:rFonts w:ascii="Arial" w:hAnsi="Arial" w:cs="Arial"/>
        </w:rPr>
        <w:t xml:space="preserve"> (alliteration, hyperbole, metaphor, onomatopoeia, </w:t>
      </w:r>
    </w:p>
    <w:p w:rsidR="00CF692A" w:rsidRPr="004965DF" w:rsidRDefault="00AA4983" w:rsidP="00071482">
      <w:pPr>
        <w:ind w:left="720" w:firstLine="720"/>
        <w:rPr>
          <w:rFonts w:ascii="Arial" w:hAnsi="Arial" w:cs="Arial"/>
        </w:rPr>
      </w:pPr>
      <w:r>
        <w:rPr>
          <w:rFonts w:ascii="Arial" w:hAnsi="Arial" w:cs="Arial"/>
        </w:rPr>
        <w:t>personification, simile, climax, antithesis</w:t>
      </w:r>
      <w:r w:rsidR="00386C6C">
        <w:rPr>
          <w:rFonts w:ascii="Arial" w:hAnsi="Arial" w:cs="Arial"/>
        </w:rPr>
        <w:t>, euphemism</w:t>
      </w:r>
      <w:r>
        <w:rPr>
          <w:rFonts w:ascii="Arial" w:hAnsi="Arial" w:cs="Arial"/>
        </w:rPr>
        <w:t>)</w:t>
      </w:r>
    </w:p>
    <w:p w:rsidR="00071482" w:rsidRDefault="00071482" w:rsidP="00CF692A">
      <w:pPr>
        <w:rPr>
          <w:rFonts w:ascii="Arial" w:hAnsi="Arial" w:cs="Arial"/>
        </w:rPr>
      </w:pPr>
    </w:p>
    <w:p w:rsidR="00CD4A9E" w:rsidRPr="004965DF" w:rsidRDefault="00CF692A" w:rsidP="00CF692A">
      <w:pPr>
        <w:rPr>
          <w:rFonts w:ascii="Arial" w:hAnsi="Arial" w:cs="Arial"/>
        </w:rPr>
      </w:pPr>
      <w:r w:rsidRPr="004965DF">
        <w:rPr>
          <w:rFonts w:ascii="Arial" w:hAnsi="Arial" w:cs="Arial"/>
        </w:rPr>
        <w:t>Week 2</w:t>
      </w:r>
      <w:r w:rsidR="00AB658C" w:rsidRPr="004965DF">
        <w:rPr>
          <w:rFonts w:ascii="Arial" w:hAnsi="Arial" w:cs="Arial"/>
        </w:rPr>
        <w:tab/>
      </w:r>
      <w:r w:rsidR="00CD4A9E" w:rsidRPr="004965DF">
        <w:rPr>
          <w:rFonts w:ascii="Arial" w:hAnsi="Arial" w:cs="Arial"/>
          <w:i/>
          <w:u w:val="single"/>
        </w:rPr>
        <w:t>Bellum Gallicum</w:t>
      </w:r>
      <w:r w:rsidR="00CD4A9E" w:rsidRPr="004965DF">
        <w:rPr>
          <w:rFonts w:ascii="Arial" w:hAnsi="Arial" w:cs="Arial"/>
          <w:u w:val="single"/>
        </w:rPr>
        <w:t xml:space="preserve"> I exam</w:t>
      </w:r>
    </w:p>
    <w:p w:rsidR="00A126FC" w:rsidRPr="004965DF" w:rsidRDefault="00A126FC" w:rsidP="00CD4A9E">
      <w:pPr>
        <w:ind w:left="720" w:firstLine="720"/>
        <w:rPr>
          <w:rFonts w:ascii="Arial" w:hAnsi="Arial" w:cs="Arial"/>
        </w:rPr>
      </w:pPr>
      <w:r w:rsidRPr="004965DF">
        <w:rPr>
          <w:rFonts w:ascii="Arial" w:hAnsi="Arial" w:cs="Arial"/>
        </w:rPr>
        <w:t xml:space="preserve">Latin: </w:t>
      </w:r>
      <w:r w:rsidR="00AB658C" w:rsidRPr="004965DF">
        <w:rPr>
          <w:rFonts w:ascii="Arial" w:hAnsi="Arial" w:cs="Arial"/>
        </w:rPr>
        <w:t>1.4-7</w:t>
      </w:r>
    </w:p>
    <w:p w:rsidR="00071482"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BD5978" w:rsidRPr="004965DF">
        <w:rPr>
          <w:rFonts w:ascii="Arial" w:hAnsi="Arial" w:cs="Arial"/>
        </w:rPr>
        <w:t xml:space="preserve">: </w:t>
      </w:r>
      <w:r w:rsidR="00357C84" w:rsidRPr="004965DF">
        <w:rPr>
          <w:rFonts w:ascii="Arial" w:hAnsi="Arial" w:cs="Arial"/>
          <w:i/>
        </w:rPr>
        <w:t>Bellum Gallicum</w:t>
      </w:r>
      <w:r w:rsidR="00357C84" w:rsidRPr="004965DF">
        <w:rPr>
          <w:rFonts w:ascii="Arial" w:hAnsi="Arial" w:cs="Arial"/>
        </w:rPr>
        <w:t xml:space="preserve"> I</w:t>
      </w:r>
    </w:p>
    <w:p w:rsidR="00AA4983" w:rsidRDefault="00071482" w:rsidP="00071482">
      <w:pPr>
        <w:ind w:left="720" w:firstLine="720"/>
        <w:rPr>
          <w:rFonts w:ascii="Arial" w:hAnsi="Arial" w:cs="Arial"/>
        </w:rPr>
      </w:pPr>
      <w:r>
        <w:rPr>
          <w:rFonts w:ascii="Arial" w:hAnsi="Arial" w:cs="Arial"/>
        </w:rPr>
        <w:t>AP topic: literary terms II</w:t>
      </w:r>
      <w:r w:rsidR="00AA4983">
        <w:rPr>
          <w:rFonts w:ascii="Arial" w:hAnsi="Arial" w:cs="Arial"/>
        </w:rPr>
        <w:t xml:space="preserve"> (anaphora, apostrophe, chiasmus, hyperbaton, litotes, </w:t>
      </w:r>
    </w:p>
    <w:p w:rsidR="00CF692A" w:rsidRPr="004965DF" w:rsidRDefault="00AA4983" w:rsidP="00071482">
      <w:pPr>
        <w:ind w:left="720" w:firstLine="720"/>
        <w:rPr>
          <w:rFonts w:ascii="Arial" w:hAnsi="Arial" w:cs="Arial"/>
        </w:rPr>
      </w:pPr>
      <w:r>
        <w:rPr>
          <w:rFonts w:ascii="Arial" w:hAnsi="Arial" w:cs="Arial"/>
        </w:rPr>
        <w:t>metonymy, synchesis, tmesis, asyndeton, polysyndeton)</w:t>
      </w:r>
    </w:p>
    <w:p w:rsidR="00071482" w:rsidRDefault="00071482" w:rsidP="00CF692A">
      <w:pPr>
        <w:rPr>
          <w:rFonts w:ascii="Arial" w:hAnsi="Arial" w:cs="Arial"/>
        </w:rPr>
      </w:pPr>
    </w:p>
    <w:p w:rsidR="00A126FC" w:rsidRPr="004965DF" w:rsidRDefault="00CF692A" w:rsidP="00CF692A">
      <w:pPr>
        <w:rPr>
          <w:rFonts w:ascii="Arial" w:hAnsi="Arial" w:cs="Arial"/>
        </w:rPr>
      </w:pPr>
      <w:r w:rsidRPr="004965DF">
        <w:rPr>
          <w:rFonts w:ascii="Arial" w:hAnsi="Arial" w:cs="Arial"/>
        </w:rPr>
        <w:t>Week 3</w:t>
      </w:r>
      <w:r w:rsidR="00AB658C" w:rsidRPr="004965DF">
        <w:rPr>
          <w:rFonts w:ascii="Arial" w:hAnsi="Arial" w:cs="Arial"/>
        </w:rPr>
        <w:tab/>
      </w:r>
      <w:r w:rsidR="00A126FC" w:rsidRPr="004965DF">
        <w:rPr>
          <w:rFonts w:ascii="Arial" w:hAnsi="Arial" w:cs="Arial"/>
        </w:rPr>
        <w:t xml:space="preserve">Latin: </w:t>
      </w:r>
      <w:r w:rsidR="00AB658C" w:rsidRPr="004965DF">
        <w:rPr>
          <w:rFonts w:ascii="Arial" w:hAnsi="Arial" w:cs="Arial"/>
        </w:rPr>
        <w:t>4.24-26</w:t>
      </w:r>
    </w:p>
    <w:p w:rsidR="00CF692A" w:rsidRPr="004965DF" w:rsidRDefault="00A126FC" w:rsidP="00CF692A">
      <w:pPr>
        <w:rPr>
          <w:rFonts w:ascii="Arial" w:hAnsi="Arial" w:cs="Arial"/>
        </w:rPr>
      </w:pPr>
      <w:r w:rsidRPr="004965DF">
        <w:rPr>
          <w:rFonts w:ascii="Arial" w:hAnsi="Arial" w:cs="Arial"/>
        </w:rPr>
        <w:tab/>
      </w:r>
      <w:r w:rsidRPr="004965DF">
        <w:rPr>
          <w:rFonts w:ascii="Arial" w:hAnsi="Arial" w:cs="Arial"/>
        </w:rPr>
        <w:tab/>
        <w:t xml:space="preserve">English: </w:t>
      </w:r>
      <w:r w:rsidR="00357C84" w:rsidRPr="004965DF">
        <w:rPr>
          <w:rFonts w:ascii="Arial" w:hAnsi="Arial" w:cs="Arial"/>
          <w:highlight w:val="yellow"/>
        </w:rPr>
        <w:t xml:space="preserve">Starr, </w:t>
      </w:r>
      <w:r w:rsidR="00357C84" w:rsidRPr="004965DF">
        <w:rPr>
          <w:rFonts w:ascii="Arial" w:hAnsi="Arial" w:cs="Arial"/>
          <w:i/>
          <w:highlight w:val="yellow"/>
        </w:rPr>
        <w:t>The Career of Julius Caesar</w:t>
      </w:r>
    </w:p>
    <w:p w:rsidR="00071482" w:rsidRDefault="00071482" w:rsidP="00CF692A">
      <w:pPr>
        <w:rPr>
          <w:rFonts w:ascii="Arial" w:hAnsi="Arial" w:cs="Arial"/>
        </w:rPr>
      </w:pPr>
      <w:r>
        <w:rPr>
          <w:rFonts w:ascii="Arial" w:hAnsi="Arial" w:cs="Arial"/>
        </w:rPr>
        <w:tab/>
      </w:r>
      <w:r>
        <w:rPr>
          <w:rFonts w:ascii="Arial" w:hAnsi="Arial" w:cs="Arial"/>
        </w:rPr>
        <w:tab/>
        <w:t>AP topic: literary terms III</w:t>
      </w:r>
      <w:r w:rsidR="00AA4983">
        <w:rPr>
          <w:rFonts w:ascii="Arial" w:hAnsi="Arial" w:cs="Arial"/>
        </w:rPr>
        <w:t xml:space="preserve"> (ellipsis, h</w:t>
      </w:r>
      <w:r w:rsidR="00386C6C">
        <w:rPr>
          <w:rFonts w:ascii="Arial" w:hAnsi="Arial" w:cs="Arial"/>
        </w:rPr>
        <w:t>endiadys, prolepsis, synesis, brachylogy)</w:t>
      </w:r>
    </w:p>
    <w:p w:rsidR="00071482" w:rsidRDefault="00071482" w:rsidP="00CF692A">
      <w:pPr>
        <w:rPr>
          <w:rFonts w:ascii="Arial" w:hAnsi="Arial" w:cs="Arial"/>
        </w:rPr>
      </w:pPr>
    </w:p>
    <w:p w:rsidR="00A126FC" w:rsidRPr="004965DF" w:rsidRDefault="00CF692A" w:rsidP="00CF692A">
      <w:pPr>
        <w:rPr>
          <w:rFonts w:ascii="Arial" w:hAnsi="Arial" w:cs="Arial"/>
        </w:rPr>
      </w:pPr>
      <w:r w:rsidRPr="004965DF">
        <w:rPr>
          <w:rFonts w:ascii="Arial" w:hAnsi="Arial" w:cs="Arial"/>
        </w:rPr>
        <w:t>Week 4</w:t>
      </w:r>
      <w:r w:rsidR="00AB658C" w:rsidRPr="004965DF">
        <w:rPr>
          <w:rFonts w:ascii="Arial" w:hAnsi="Arial" w:cs="Arial"/>
        </w:rPr>
        <w:tab/>
      </w:r>
      <w:r w:rsidR="00A126FC" w:rsidRPr="004965DF">
        <w:rPr>
          <w:rFonts w:ascii="Arial" w:hAnsi="Arial" w:cs="Arial"/>
        </w:rPr>
        <w:t xml:space="preserve">Latin: </w:t>
      </w:r>
      <w:r w:rsidR="00AB658C" w:rsidRPr="004965DF">
        <w:rPr>
          <w:rFonts w:ascii="Arial" w:hAnsi="Arial" w:cs="Arial"/>
        </w:rPr>
        <w:t>4.27-30</w:t>
      </w:r>
    </w:p>
    <w:p w:rsidR="004D6AFC"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357C84" w:rsidRPr="004965DF">
        <w:rPr>
          <w:rFonts w:ascii="Arial" w:hAnsi="Arial" w:cs="Arial"/>
        </w:rPr>
        <w:t xml:space="preserve"> </w:t>
      </w:r>
      <w:r w:rsidR="00357C84" w:rsidRPr="004965DF">
        <w:rPr>
          <w:rFonts w:ascii="Arial" w:hAnsi="Arial" w:cs="Arial"/>
          <w:i/>
        </w:rPr>
        <w:t>Bellum Gallicum</w:t>
      </w:r>
      <w:r w:rsidR="00357C84" w:rsidRPr="004965DF">
        <w:rPr>
          <w:rFonts w:ascii="Arial" w:hAnsi="Arial" w:cs="Arial"/>
        </w:rPr>
        <w:t xml:space="preserve"> IV </w:t>
      </w:r>
    </w:p>
    <w:p w:rsidR="00CF692A" w:rsidRPr="004965DF" w:rsidRDefault="004D6AFC" w:rsidP="004D6AFC">
      <w:pPr>
        <w:ind w:left="720" w:firstLine="720"/>
        <w:rPr>
          <w:rFonts w:ascii="Arial" w:hAnsi="Arial" w:cs="Arial"/>
        </w:rPr>
      </w:pPr>
      <w:r>
        <w:rPr>
          <w:rFonts w:ascii="Arial" w:hAnsi="Arial" w:cs="Arial"/>
        </w:rPr>
        <w:t>AP topic: case review I</w:t>
      </w:r>
    </w:p>
    <w:p w:rsidR="00071482" w:rsidRDefault="00071482" w:rsidP="00CF692A">
      <w:pPr>
        <w:rPr>
          <w:rFonts w:ascii="Arial" w:hAnsi="Arial" w:cs="Arial"/>
        </w:rPr>
      </w:pPr>
    </w:p>
    <w:p w:rsidR="00A126FC" w:rsidRPr="004965DF" w:rsidRDefault="00CF692A" w:rsidP="00CF692A">
      <w:pPr>
        <w:rPr>
          <w:rFonts w:ascii="Arial" w:hAnsi="Arial" w:cs="Arial"/>
        </w:rPr>
      </w:pPr>
      <w:r w:rsidRPr="004965DF">
        <w:rPr>
          <w:rFonts w:ascii="Arial" w:hAnsi="Arial" w:cs="Arial"/>
        </w:rPr>
        <w:t>Week 5</w:t>
      </w:r>
      <w:r w:rsidR="00AB658C" w:rsidRPr="004965DF">
        <w:rPr>
          <w:rFonts w:ascii="Arial" w:hAnsi="Arial" w:cs="Arial"/>
        </w:rPr>
        <w:tab/>
      </w:r>
      <w:r w:rsidR="00A126FC" w:rsidRPr="004965DF">
        <w:rPr>
          <w:rFonts w:ascii="Arial" w:hAnsi="Arial" w:cs="Arial"/>
        </w:rPr>
        <w:t xml:space="preserve">Latin: </w:t>
      </w:r>
      <w:r w:rsidR="00AB658C" w:rsidRPr="004965DF">
        <w:rPr>
          <w:rFonts w:ascii="Arial" w:hAnsi="Arial" w:cs="Arial"/>
        </w:rPr>
        <w:t>4.31-33</w:t>
      </w:r>
    </w:p>
    <w:p w:rsidR="00CF692A" w:rsidRPr="004965DF"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BD5978" w:rsidRPr="004965DF">
        <w:rPr>
          <w:rFonts w:ascii="Arial" w:hAnsi="Arial" w:cs="Arial"/>
        </w:rPr>
        <w:t xml:space="preserve"> </w:t>
      </w:r>
      <w:r w:rsidR="00BD5978" w:rsidRPr="004965DF">
        <w:rPr>
          <w:rFonts w:ascii="Arial" w:hAnsi="Arial" w:cs="Arial"/>
          <w:highlight w:val="yellow"/>
        </w:rPr>
        <w:t xml:space="preserve">Baldson, </w:t>
      </w:r>
      <w:r w:rsidR="00BD5978" w:rsidRPr="004965DF">
        <w:rPr>
          <w:rFonts w:ascii="Arial" w:hAnsi="Arial" w:cs="Arial"/>
          <w:i/>
          <w:highlight w:val="yellow"/>
        </w:rPr>
        <w:t>The Veracity of Caesar</w:t>
      </w:r>
      <w:r w:rsidR="00BD5978" w:rsidRPr="004965DF">
        <w:rPr>
          <w:rFonts w:ascii="Arial" w:hAnsi="Arial" w:cs="Arial"/>
        </w:rPr>
        <w:t xml:space="preserve"> </w:t>
      </w:r>
    </w:p>
    <w:p w:rsidR="004D6AFC" w:rsidRDefault="004D6AFC" w:rsidP="00CF692A">
      <w:pPr>
        <w:rPr>
          <w:rFonts w:ascii="Arial" w:hAnsi="Arial" w:cs="Arial"/>
        </w:rPr>
      </w:pPr>
      <w:r>
        <w:rPr>
          <w:rFonts w:ascii="Arial" w:hAnsi="Arial" w:cs="Arial"/>
        </w:rPr>
        <w:tab/>
      </w:r>
      <w:r>
        <w:rPr>
          <w:rFonts w:ascii="Arial" w:hAnsi="Arial" w:cs="Arial"/>
        </w:rPr>
        <w:tab/>
        <w:t>AP review: case review II</w:t>
      </w:r>
    </w:p>
    <w:p w:rsidR="00071482" w:rsidRDefault="00071482" w:rsidP="00CF692A">
      <w:pPr>
        <w:rPr>
          <w:rFonts w:ascii="Arial" w:hAnsi="Arial" w:cs="Arial"/>
        </w:rPr>
      </w:pPr>
    </w:p>
    <w:p w:rsidR="00CD4A9E" w:rsidRPr="004965DF" w:rsidRDefault="00CF692A" w:rsidP="00CF692A">
      <w:pPr>
        <w:rPr>
          <w:rFonts w:ascii="Arial" w:hAnsi="Arial" w:cs="Arial"/>
        </w:rPr>
      </w:pPr>
      <w:r w:rsidRPr="004965DF">
        <w:rPr>
          <w:rFonts w:ascii="Arial" w:hAnsi="Arial" w:cs="Arial"/>
        </w:rPr>
        <w:t>Week 6</w:t>
      </w:r>
      <w:r w:rsidR="00AB658C" w:rsidRPr="004965DF">
        <w:rPr>
          <w:rFonts w:ascii="Arial" w:hAnsi="Arial" w:cs="Arial"/>
        </w:rPr>
        <w:tab/>
      </w:r>
      <w:r w:rsidR="00CD4A9E" w:rsidRPr="004965DF">
        <w:rPr>
          <w:rFonts w:ascii="Arial" w:hAnsi="Arial" w:cs="Arial"/>
          <w:i/>
          <w:u w:val="single"/>
        </w:rPr>
        <w:t>Bellum Gallicum</w:t>
      </w:r>
      <w:r w:rsidR="00CD4A9E" w:rsidRPr="004965DF">
        <w:rPr>
          <w:rFonts w:ascii="Arial" w:hAnsi="Arial" w:cs="Arial"/>
          <w:u w:val="single"/>
        </w:rPr>
        <w:t xml:space="preserve"> IV exam</w:t>
      </w:r>
    </w:p>
    <w:p w:rsidR="00A126FC" w:rsidRPr="004965DF" w:rsidRDefault="00A126FC" w:rsidP="00CD4A9E">
      <w:pPr>
        <w:ind w:left="720" w:firstLine="720"/>
        <w:rPr>
          <w:rFonts w:ascii="Arial" w:hAnsi="Arial" w:cs="Arial"/>
        </w:rPr>
      </w:pPr>
      <w:r w:rsidRPr="004965DF">
        <w:rPr>
          <w:rFonts w:ascii="Arial" w:hAnsi="Arial" w:cs="Arial"/>
        </w:rPr>
        <w:t xml:space="preserve">Latin: </w:t>
      </w:r>
      <w:r w:rsidR="00AB658C" w:rsidRPr="004965DF">
        <w:rPr>
          <w:rFonts w:ascii="Arial" w:hAnsi="Arial" w:cs="Arial"/>
        </w:rPr>
        <w:t>4.34-36</w:t>
      </w:r>
    </w:p>
    <w:p w:rsidR="00CF692A" w:rsidRPr="004965DF"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BD5978" w:rsidRPr="004965DF">
        <w:rPr>
          <w:rFonts w:ascii="Arial" w:hAnsi="Arial" w:cs="Arial"/>
        </w:rPr>
        <w:t xml:space="preserve"> </w:t>
      </w:r>
      <w:r w:rsidR="00BD5978" w:rsidRPr="004965DF">
        <w:rPr>
          <w:rFonts w:ascii="Arial" w:hAnsi="Arial" w:cs="Arial"/>
          <w:highlight w:val="yellow"/>
        </w:rPr>
        <w:t xml:space="preserve">Krebs, </w:t>
      </w:r>
      <w:r w:rsidR="00BD5978" w:rsidRPr="004965DF">
        <w:rPr>
          <w:rFonts w:ascii="Arial" w:hAnsi="Arial" w:cs="Arial"/>
          <w:i/>
          <w:highlight w:val="yellow"/>
        </w:rPr>
        <w:t>Imaginary Geography</w:t>
      </w:r>
      <w:r w:rsidR="00BD5978" w:rsidRPr="004965DF">
        <w:rPr>
          <w:rFonts w:ascii="Arial" w:hAnsi="Arial" w:cs="Arial"/>
        </w:rPr>
        <w:t xml:space="preserve"> </w:t>
      </w:r>
    </w:p>
    <w:p w:rsidR="004D6AFC" w:rsidRDefault="004D6AFC" w:rsidP="00CF692A">
      <w:pPr>
        <w:rPr>
          <w:rFonts w:ascii="Arial" w:hAnsi="Arial" w:cs="Arial"/>
        </w:rPr>
      </w:pPr>
      <w:r>
        <w:rPr>
          <w:rFonts w:ascii="Arial" w:hAnsi="Arial" w:cs="Arial"/>
        </w:rPr>
        <w:tab/>
      </w:r>
      <w:r>
        <w:rPr>
          <w:rFonts w:ascii="Arial" w:hAnsi="Arial" w:cs="Arial"/>
        </w:rPr>
        <w:tab/>
        <w:t>AP topic: test practice</w:t>
      </w:r>
    </w:p>
    <w:p w:rsidR="00071482" w:rsidRDefault="00071482" w:rsidP="00CF692A">
      <w:pPr>
        <w:rPr>
          <w:rFonts w:ascii="Arial" w:hAnsi="Arial" w:cs="Arial"/>
        </w:rPr>
      </w:pPr>
    </w:p>
    <w:p w:rsidR="00A126FC" w:rsidRPr="004965DF" w:rsidRDefault="00CF692A" w:rsidP="00CF692A">
      <w:pPr>
        <w:rPr>
          <w:rFonts w:ascii="Arial" w:hAnsi="Arial" w:cs="Arial"/>
        </w:rPr>
      </w:pPr>
      <w:r w:rsidRPr="004965DF">
        <w:rPr>
          <w:rFonts w:ascii="Arial" w:hAnsi="Arial" w:cs="Arial"/>
        </w:rPr>
        <w:t>Week 7</w:t>
      </w:r>
      <w:r w:rsidR="00AB658C" w:rsidRPr="004965DF">
        <w:rPr>
          <w:rFonts w:ascii="Arial" w:hAnsi="Arial" w:cs="Arial"/>
        </w:rPr>
        <w:tab/>
      </w:r>
      <w:r w:rsidR="00A126FC" w:rsidRPr="004965DF">
        <w:rPr>
          <w:rFonts w:ascii="Arial" w:hAnsi="Arial" w:cs="Arial"/>
        </w:rPr>
        <w:t xml:space="preserve">Latin: </w:t>
      </w:r>
      <w:r w:rsidR="00AB658C" w:rsidRPr="004965DF">
        <w:rPr>
          <w:rFonts w:ascii="Arial" w:hAnsi="Arial" w:cs="Arial"/>
        </w:rPr>
        <w:t>5.24-27</w:t>
      </w:r>
    </w:p>
    <w:p w:rsidR="004D6AFC" w:rsidRDefault="00A126FC" w:rsidP="00CF692A">
      <w:pPr>
        <w:rPr>
          <w:rFonts w:ascii="Arial" w:hAnsi="Arial" w:cs="Arial"/>
        </w:rPr>
      </w:pPr>
      <w:r w:rsidRPr="004965DF">
        <w:rPr>
          <w:rFonts w:ascii="Arial" w:hAnsi="Arial" w:cs="Arial"/>
        </w:rPr>
        <w:tab/>
      </w:r>
      <w:r w:rsidRPr="004965DF">
        <w:rPr>
          <w:rFonts w:ascii="Arial" w:hAnsi="Arial" w:cs="Arial"/>
        </w:rPr>
        <w:tab/>
        <w:t xml:space="preserve">English: </w:t>
      </w:r>
      <w:r w:rsidR="00F73ADE" w:rsidRPr="004965DF">
        <w:rPr>
          <w:rFonts w:ascii="Arial" w:hAnsi="Arial" w:cs="Arial"/>
          <w:i/>
        </w:rPr>
        <w:t>Bellum Gallicum</w:t>
      </w:r>
      <w:r w:rsidR="00F73ADE" w:rsidRPr="004965DF">
        <w:rPr>
          <w:rFonts w:ascii="Arial" w:hAnsi="Arial" w:cs="Arial"/>
        </w:rPr>
        <w:t xml:space="preserve"> </w:t>
      </w:r>
      <w:r w:rsidRPr="004965DF">
        <w:rPr>
          <w:rFonts w:ascii="Arial" w:hAnsi="Arial" w:cs="Arial"/>
        </w:rPr>
        <w:t>V</w:t>
      </w:r>
    </w:p>
    <w:p w:rsidR="00CF692A" w:rsidRPr="004965DF" w:rsidRDefault="004D6AFC" w:rsidP="00CF692A">
      <w:pPr>
        <w:rPr>
          <w:rFonts w:ascii="Arial" w:hAnsi="Arial" w:cs="Arial"/>
        </w:rPr>
      </w:pPr>
      <w:r>
        <w:rPr>
          <w:rFonts w:ascii="Arial" w:hAnsi="Arial" w:cs="Arial"/>
        </w:rPr>
        <w:tab/>
      </w:r>
      <w:r>
        <w:rPr>
          <w:rFonts w:ascii="Arial" w:hAnsi="Arial" w:cs="Arial"/>
        </w:rPr>
        <w:tab/>
        <w:t>AP topic: indirect statement</w:t>
      </w:r>
    </w:p>
    <w:p w:rsidR="00071482" w:rsidRDefault="00071482" w:rsidP="00CF692A">
      <w:pPr>
        <w:rPr>
          <w:rFonts w:ascii="Arial" w:hAnsi="Arial" w:cs="Arial"/>
        </w:rPr>
      </w:pPr>
    </w:p>
    <w:p w:rsidR="00CD4A9E" w:rsidRPr="004965DF" w:rsidRDefault="00CF692A" w:rsidP="00CF692A">
      <w:pPr>
        <w:rPr>
          <w:rFonts w:ascii="Arial" w:hAnsi="Arial" w:cs="Arial"/>
        </w:rPr>
      </w:pPr>
      <w:r w:rsidRPr="004965DF">
        <w:rPr>
          <w:rFonts w:ascii="Arial" w:hAnsi="Arial" w:cs="Arial"/>
        </w:rPr>
        <w:t>Week 8</w:t>
      </w:r>
      <w:r w:rsidR="00AB658C" w:rsidRPr="004965DF">
        <w:rPr>
          <w:rFonts w:ascii="Arial" w:hAnsi="Arial" w:cs="Arial"/>
        </w:rPr>
        <w:tab/>
      </w:r>
      <w:r w:rsidR="00CD4A9E" w:rsidRPr="004965DF">
        <w:rPr>
          <w:rFonts w:ascii="Arial" w:hAnsi="Arial" w:cs="Arial"/>
          <w:u w:val="single"/>
        </w:rPr>
        <w:t>term project due</w:t>
      </w:r>
      <w:r w:rsidR="00CD4A9E" w:rsidRPr="004965DF">
        <w:rPr>
          <w:rFonts w:ascii="Arial" w:hAnsi="Arial" w:cs="Arial"/>
        </w:rPr>
        <w:t xml:space="preserve"> (BG via aliis)</w:t>
      </w:r>
    </w:p>
    <w:p w:rsidR="00A126FC" w:rsidRPr="004965DF" w:rsidRDefault="00A126FC" w:rsidP="00CD4A9E">
      <w:pPr>
        <w:ind w:left="720" w:firstLine="720"/>
        <w:rPr>
          <w:rFonts w:ascii="Arial" w:hAnsi="Arial" w:cs="Arial"/>
        </w:rPr>
      </w:pPr>
      <w:r w:rsidRPr="004965DF">
        <w:rPr>
          <w:rFonts w:ascii="Arial" w:hAnsi="Arial" w:cs="Arial"/>
        </w:rPr>
        <w:t xml:space="preserve">Latin: </w:t>
      </w:r>
      <w:r w:rsidR="00AB658C" w:rsidRPr="004965DF">
        <w:rPr>
          <w:rFonts w:ascii="Arial" w:hAnsi="Arial" w:cs="Arial"/>
        </w:rPr>
        <w:t>5.28-30</w:t>
      </w:r>
    </w:p>
    <w:p w:rsidR="004D6AFC"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BD5978" w:rsidRPr="004965DF">
        <w:rPr>
          <w:rFonts w:ascii="Arial" w:hAnsi="Arial" w:cs="Arial"/>
        </w:rPr>
        <w:t xml:space="preserve">: </w:t>
      </w:r>
      <w:r w:rsidR="00BD5978" w:rsidRPr="004965DF">
        <w:rPr>
          <w:rFonts w:ascii="Arial" w:hAnsi="Arial" w:cs="Arial"/>
          <w:highlight w:val="yellow"/>
        </w:rPr>
        <w:t xml:space="preserve">Brown, </w:t>
      </w:r>
      <w:r w:rsidR="00BD5978" w:rsidRPr="004965DF">
        <w:rPr>
          <w:rFonts w:ascii="Arial" w:hAnsi="Arial" w:cs="Arial"/>
          <w:i/>
          <w:highlight w:val="yellow"/>
        </w:rPr>
        <w:t>Two Caesarian Battle Descriptions</w:t>
      </w:r>
    </w:p>
    <w:p w:rsidR="00AB658C" w:rsidRPr="004D6AFC" w:rsidRDefault="004D6AFC" w:rsidP="004D6AFC">
      <w:pPr>
        <w:ind w:left="720" w:firstLine="720"/>
        <w:rPr>
          <w:rFonts w:ascii="Arial" w:hAnsi="Arial" w:cs="Arial"/>
        </w:rPr>
      </w:pPr>
      <w:r>
        <w:rPr>
          <w:rFonts w:ascii="Arial" w:hAnsi="Arial" w:cs="Arial"/>
        </w:rPr>
        <w:t>AP topic: participles</w:t>
      </w:r>
    </w:p>
    <w:p w:rsidR="00071482" w:rsidRDefault="00071482" w:rsidP="00CF692A">
      <w:pPr>
        <w:rPr>
          <w:rFonts w:ascii="Arial" w:hAnsi="Arial" w:cs="Arial"/>
        </w:rPr>
      </w:pPr>
    </w:p>
    <w:p w:rsidR="00CD4A9E" w:rsidRPr="004965DF" w:rsidRDefault="00AB658C" w:rsidP="00CF692A">
      <w:pPr>
        <w:rPr>
          <w:rFonts w:ascii="Arial" w:hAnsi="Arial" w:cs="Arial"/>
        </w:rPr>
      </w:pPr>
      <w:r w:rsidRPr="004965DF">
        <w:rPr>
          <w:rFonts w:ascii="Arial" w:hAnsi="Arial" w:cs="Arial"/>
        </w:rPr>
        <w:t>Week 9</w:t>
      </w:r>
      <w:r w:rsidRPr="004965DF">
        <w:rPr>
          <w:rFonts w:ascii="Arial" w:hAnsi="Arial" w:cs="Arial"/>
        </w:rPr>
        <w:tab/>
      </w:r>
      <w:r w:rsidR="00CD4A9E" w:rsidRPr="004965DF">
        <w:rPr>
          <w:rFonts w:ascii="Arial" w:hAnsi="Arial" w:cs="Arial"/>
          <w:u w:val="single"/>
        </w:rPr>
        <w:t>quarterly</w:t>
      </w:r>
    </w:p>
    <w:p w:rsidR="00A126FC" w:rsidRPr="004965DF" w:rsidRDefault="00A126FC" w:rsidP="00CD4A9E">
      <w:pPr>
        <w:ind w:left="720" w:firstLine="720"/>
        <w:rPr>
          <w:rFonts w:ascii="Arial" w:hAnsi="Arial" w:cs="Arial"/>
        </w:rPr>
      </w:pPr>
      <w:r w:rsidRPr="004965DF">
        <w:rPr>
          <w:rFonts w:ascii="Arial" w:hAnsi="Arial" w:cs="Arial"/>
        </w:rPr>
        <w:t xml:space="preserve">Latin: </w:t>
      </w:r>
      <w:r w:rsidR="00AB658C" w:rsidRPr="004965DF">
        <w:rPr>
          <w:rFonts w:ascii="Arial" w:hAnsi="Arial" w:cs="Arial"/>
        </w:rPr>
        <w:t>5.31-34</w:t>
      </w:r>
    </w:p>
    <w:p w:rsidR="004D6AFC"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BD5978" w:rsidRPr="004965DF">
        <w:rPr>
          <w:rFonts w:ascii="Arial" w:hAnsi="Arial" w:cs="Arial"/>
        </w:rPr>
        <w:t xml:space="preserve">: </w:t>
      </w:r>
      <w:r w:rsidR="00BD5978" w:rsidRPr="004965DF">
        <w:rPr>
          <w:rFonts w:ascii="Arial" w:hAnsi="Arial" w:cs="Arial"/>
          <w:highlight w:val="yellow"/>
        </w:rPr>
        <w:t xml:space="preserve">Goldsworthy, </w:t>
      </w:r>
      <w:r w:rsidR="00BD5978" w:rsidRPr="004965DF">
        <w:rPr>
          <w:rFonts w:ascii="Arial" w:hAnsi="Arial" w:cs="Arial"/>
          <w:i/>
          <w:highlight w:val="yellow"/>
        </w:rPr>
        <w:t>Instinctive Genius</w:t>
      </w:r>
    </w:p>
    <w:p w:rsidR="00AB658C" w:rsidRPr="004D6AFC" w:rsidRDefault="004D6AFC" w:rsidP="00CF692A">
      <w:pPr>
        <w:rPr>
          <w:rFonts w:ascii="Arial" w:hAnsi="Arial" w:cs="Arial"/>
        </w:rPr>
      </w:pPr>
      <w:r>
        <w:rPr>
          <w:rFonts w:ascii="Arial" w:hAnsi="Arial" w:cs="Arial"/>
        </w:rPr>
        <w:tab/>
      </w:r>
      <w:r>
        <w:rPr>
          <w:rFonts w:ascii="Arial" w:hAnsi="Arial" w:cs="Arial"/>
        </w:rPr>
        <w:tab/>
        <w:t>AP topic: subjunctive I (</w:t>
      </w:r>
      <w:r>
        <w:rPr>
          <w:rFonts w:ascii="Arial" w:hAnsi="Arial" w:cs="Arial"/>
          <w:i/>
        </w:rPr>
        <w:t>ut</w:t>
      </w:r>
      <w:r>
        <w:rPr>
          <w:rFonts w:ascii="Arial" w:hAnsi="Arial" w:cs="Arial"/>
        </w:rPr>
        <w:t>)</w:t>
      </w:r>
    </w:p>
    <w:p w:rsidR="00071482" w:rsidRDefault="00071482" w:rsidP="00CF692A">
      <w:pPr>
        <w:rPr>
          <w:rFonts w:ascii="Arial" w:hAnsi="Arial" w:cs="Arial"/>
        </w:rPr>
      </w:pPr>
    </w:p>
    <w:p w:rsidR="00A126FC" w:rsidRPr="004965DF" w:rsidRDefault="00AB658C" w:rsidP="00CF692A">
      <w:pPr>
        <w:rPr>
          <w:rFonts w:ascii="Arial" w:hAnsi="Arial" w:cs="Arial"/>
        </w:rPr>
      </w:pPr>
      <w:r w:rsidRPr="004965DF">
        <w:rPr>
          <w:rFonts w:ascii="Arial" w:hAnsi="Arial" w:cs="Arial"/>
        </w:rPr>
        <w:t>Week 10</w:t>
      </w:r>
      <w:r w:rsidRPr="004965DF">
        <w:rPr>
          <w:rFonts w:ascii="Arial" w:hAnsi="Arial" w:cs="Arial"/>
        </w:rPr>
        <w:tab/>
      </w:r>
      <w:r w:rsidR="00A126FC" w:rsidRPr="004965DF">
        <w:rPr>
          <w:rFonts w:ascii="Arial" w:hAnsi="Arial" w:cs="Arial"/>
        </w:rPr>
        <w:t xml:space="preserve">Latin: </w:t>
      </w:r>
      <w:r w:rsidRPr="004965DF">
        <w:rPr>
          <w:rFonts w:ascii="Arial" w:hAnsi="Arial" w:cs="Arial"/>
        </w:rPr>
        <w:t>5.35-37</w:t>
      </w:r>
    </w:p>
    <w:p w:rsidR="004D6AFC" w:rsidRDefault="00A126FC" w:rsidP="00CF692A">
      <w:pPr>
        <w:rPr>
          <w:rFonts w:ascii="Arial" w:hAnsi="Arial" w:cs="Arial"/>
        </w:rPr>
      </w:pPr>
      <w:r w:rsidRPr="004965DF">
        <w:rPr>
          <w:rFonts w:ascii="Arial" w:hAnsi="Arial" w:cs="Arial"/>
        </w:rPr>
        <w:tab/>
      </w:r>
      <w:r w:rsidRPr="004965DF">
        <w:rPr>
          <w:rFonts w:ascii="Arial" w:hAnsi="Arial" w:cs="Arial"/>
        </w:rPr>
        <w:tab/>
        <w:t xml:space="preserve">English: </w:t>
      </w:r>
      <w:r w:rsidR="00357C84" w:rsidRPr="004965DF">
        <w:rPr>
          <w:rFonts w:ascii="Arial" w:hAnsi="Arial" w:cs="Arial"/>
          <w:highlight w:val="yellow"/>
        </w:rPr>
        <w:t xml:space="preserve">Gotoff, </w:t>
      </w:r>
      <w:r w:rsidR="00357C84" w:rsidRPr="004965DF">
        <w:rPr>
          <w:rFonts w:ascii="Arial" w:hAnsi="Arial" w:cs="Arial"/>
          <w:i/>
          <w:highlight w:val="yellow"/>
        </w:rPr>
        <w:t>Towards a Practical Criticism of Caesar’s Prose Style</w:t>
      </w:r>
    </w:p>
    <w:p w:rsidR="00AB658C" w:rsidRPr="004D6AFC" w:rsidRDefault="004D6AFC" w:rsidP="00CF692A">
      <w:pPr>
        <w:rPr>
          <w:rFonts w:ascii="Arial" w:hAnsi="Arial" w:cs="Arial"/>
        </w:rPr>
      </w:pPr>
      <w:r>
        <w:rPr>
          <w:rFonts w:ascii="Arial" w:hAnsi="Arial" w:cs="Arial"/>
        </w:rPr>
        <w:tab/>
      </w:r>
      <w:r>
        <w:rPr>
          <w:rFonts w:ascii="Arial" w:hAnsi="Arial" w:cs="Arial"/>
        </w:rPr>
        <w:tab/>
        <w:t>AP topic: subjunctive II</w:t>
      </w:r>
      <w:r w:rsidR="00213DF0">
        <w:rPr>
          <w:rFonts w:ascii="Arial" w:hAnsi="Arial" w:cs="Arial"/>
        </w:rPr>
        <w:t xml:space="preserve"> </w:t>
      </w:r>
    </w:p>
    <w:p w:rsidR="00071482" w:rsidRDefault="00071482" w:rsidP="00CF692A">
      <w:pPr>
        <w:rPr>
          <w:rFonts w:ascii="Arial" w:hAnsi="Arial" w:cs="Arial"/>
        </w:rPr>
      </w:pPr>
    </w:p>
    <w:p w:rsidR="00A126FC" w:rsidRPr="004965DF" w:rsidRDefault="00AB658C" w:rsidP="00CF692A">
      <w:pPr>
        <w:rPr>
          <w:rFonts w:ascii="Arial" w:hAnsi="Arial" w:cs="Arial"/>
        </w:rPr>
      </w:pPr>
      <w:r w:rsidRPr="004965DF">
        <w:rPr>
          <w:rFonts w:ascii="Arial" w:hAnsi="Arial" w:cs="Arial"/>
        </w:rPr>
        <w:t>Week 11</w:t>
      </w:r>
      <w:r w:rsidRPr="004965DF">
        <w:rPr>
          <w:rFonts w:ascii="Arial" w:hAnsi="Arial" w:cs="Arial"/>
        </w:rPr>
        <w:tab/>
      </w:r>
      <w:r w:rsidR="00A126FC" w:rsidRPr="004965DF">
        <w:rPr>
          <w:rFonts w:ascii="Arial" w:hAnsi="Arial" w:cs="Arial"/>
        </w:rPr>
        <w:t xml:space="preserve">Latin: </w:t>
      </w:r>
      <w:r w:rsidRPr="004965DF">
        <w:rPr>
          <w:rFonts w:ascii="Arial" w:hAnsi="Arial" w:cs="Arial"/>
        </w:rPr>
        <w:t>5.38-41</w:t>
      </w:r>
    </w:p>
    <w:p w:rsidR="00213DF0"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F75297" w:rsidRPr="004965DF">
        <w:rPr>
          <w:rFonts w:ascii="Arial" w:hAnsi="Arial" w:cs="Arial"/>
        </w:rPr>
        <w:t xml:space="preserve"> </w:t>
      </w:r>
      <w:r w:rsidR="00F75297" w:rsidRPr="004965DF">
        <w:rPr>
          <w:rFonts w:ascii="Arial" w:hAnsi="Arial" w:cs="Arial"/>
          <w:highlight w:val="yellow"/>
        </w:rPr>
        <w:t xml:space="preserve">Kraus, </w:t>
      </w:r>
      <w:r w:rsidR="00F75297" w:rsidRPr="004965DF">
        <w:rPr>
          <w:rFonts w:ascii="Arial" w:hAnsi="Arial" w:cs="Arial"/>
          <w:i/>
          <w:highlight w:val="yellow"/>
        </w:rPr>
        <w:t>Bellum Gallicum</w:t>
      </w:r>
    </w:p>
    <w:p w:rsidR="003179D1" w:rsidRPr="00213DF0" w:rsidRDefault="00213DF0" w:rsidP="00CF692A">
      <w:pPr>
        <w:rPr>
          <w:rFonts w:ascii="Arial" w:hAnsi="Arial" w:cs="Arial"/>
        </w:rPr>
      </w:pPr>
      <w:r>
        <w:rPr>
          <w:rFonts w:ascii="Arial" w:hAnsi="Arial" w:cs="Arial"/>
        </w:rPr>
        <w:tab/>
      </w:r>
      <w:r>
        <w:rPr>
          <w:rFonts w:ascii="Arial" w:hAnsi="Arial" w:cs="Arial"/>
        </w:rPr>
        <w:tab/>
        <w:t>AP topic: subjunctive III</w:t>
      </w:r>
    </w:p>
    <w:p w:rsidR="00AB658C" w:rsidRPr="004965DF" w:rsidRDefault="00AB658C" w:rsidP="00CF692A">
      <w:pPr>
        <w:rPr>
          <w:rFonts w:ascii="Arial" w:hAnsi="Arial" w:cs="Arial"/>
        </w:rPr>
      </w:pPr>
    </w:p>
    <w:p w:rsidR="00AB658C" w:rsidRPr="004965DF" w:rsidRDefault="00071482" w:rsidP="00AB658C">
      <w:pPr>
        <w:jc w:val="center"/>
        <w:rPr>
          <w:rFonts w:ascii="Arial" w:hAnsi="Arial" w:cs="Arial"/>
          <w:u w:val="single"/>
        </w:rPr>
      </w:pPr>
      <w:r>
        <w:rPr>
          <w:rFonts w:ascii="Arial" w:hAnsi="Arial" w:cs="Arial"/>
          <w:u w:val="single"/>
        </w:rPr>
        <w:t>Teacher</w:t>
      </w:r>
      <w:r w:rsidR="00AB658C" w:rsidRPr="004965DF">
        <w:rPr>
          <w:rFonts w:ascii="Arial" w:hAnsi="Arial" w:cs="Arial"/>
          <w:u w:val="single"/>
        </w:rPr>
        <w:t>s</w:t>
      </w:r>
      <w:r>
        <w:rPr>
          <w:rFonts w:ascii="Arial" w:hAnsi="Arial" w:cs="Arial"/>
          <w:u w:val="single"/>
        </w:rPr>
        <w:t>’</w:t>
      </w:r>
      <w:r w:rsidR="00AB658C" w:rsidRPr="004965DF">
        <w:rPr>
          <w:rFonts w:ascii="Arial" w:hAnsi="Arial" w:cs="Arial"/>
          <w:u w:val="single"/>
        </w:rPr>
        <w:t xml:space="preserve"> Convention Assignment: books 2-3 and 7 of </w:t>
      </w:r>
      <w:r w:rsidR="00AB658C" w:rsidRPr="004965DF">
        <w:rPr>
          <w:rFonts w:ascii="Arial" w:hAnsi="Arial" w:cs="Arial"/>
          <w:i/>
          <w:u w:val="single"/>
        </w:rPr>
        <w:t>Bellum Gallicum</w:t>
      </w:r>
    </w:p>
    <w:p w:rsidR="00071482" w:rsidRDefault="00071482" w:rsidP="00CF692A">
      <w:pPr>
        <w:rPr>
          <w:rFonts w:ascii="Arial" w:hAnsi="Arial" w:cs="Arial"/>
        </w:rPr>
      </w:pPr>
    </w:p>
    <w:p w:rsidR="00A126FC" w:rsidRPr="004965DF" w:rsidRDefault="00AB658C" w:rsidP="00CF692A">
      <w:pPr>
        <w:rPr>
          <w:rFonts w:ascii="Arial" w:hAnsi="Arial" w:cs="Arial"/>
        </w:rPr>
      </w:pPr>
      <w:r w:rsidRPr="004965DF">
        <w:rPr>
          <w:rFonts w:ascii="Arial" w:hAnsi="Arial" w:cs="Arial"/>
        </w:rPr>
        <w:t>Week 12</w:t>
      </w:r>
      <w:r w:rsidRPr="004965DF">
        <w:rPr>
          <w:rFonts w:ascii="Arial" w:hAnsi="Arial" w:cs="Arial"/>
        </w:rPr>
        <w:tab/>
      </w:r>
      <w:r w:rsidR="00A126FC" w:rsidRPr="004965DF">
        <w:rPr>
          <w:rFonts w:ascii="Arial" w:hAnsi="Arial" w:cs="Arial"/>
        </w:rPr>
        <w:t xml:space="preserve">Latin: </w:t>
      </w:r>
      <w:r w:rsidRPr="004965DF">
        <w:rPr>
          <w:rFonts w:ascii="Arial" w:hAnsi="Arial" w:cs="Arial"/>
        </w:rPr>
        <w:t>5.42-45</w:t>
      </w:r>
    </w:p>
    <w:p w:rsidR="00213DF0"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F75297" w:rsidRPr="004965DF">
        <w:rPr>
          <w:rFonts w:ascii="Arial" w:hAnsi="Arial" w:cs="Arial"/>
        </w:rPr>
        <w:t xml:space="preserve"> </w:t>
      </w:r>
      <w:r w:rsidR="00F75297" w:rsidRPr="004965DF">
        <w:rPr>
          <w:rFonts w:ascii="Arial" w:hAnsi="Arial" w:cs="Arial"/>
          <w:highlight w:val="yellow"/>
        </w:rPr>
        <w:t xml:space="preserve">Sherwin-White, </w:t>
      </w:r>
      <w:r w:rsidR="00F75297" w:rsidRPr="004965DF">
        <w:rPr>
          <w:rFonts w:ascii="Arial" w:hAnsi="Arial" w:cs="Arial"/>
          <w:i/>
          <w:highlight w:val="yellow"/>
        </w:rPr>
        <w:t>Caesar as an Imperialist</w:t>
      </w:r>
    </w:p>
    <w:p w:rsidR="00AB658C" w:rsidRPr="00213DF0" w:rsidRDefault="00213DF0" w:rsidP="00213DF0">
      <w:pPr>
        <w:ind w:left="720" w:firstLine="720"/>
        <w:rPr>
          <w:rFonts w:ascii="Arial" w:hAnsi="Arial" w:cs="Arial"/>
        </w:rPr>
      </w:pPr>
      <w:r>
        <w:rPr>
          <w:rFonts w:ascii="Arial" w:hAnsi="Arial" w:cs="Arial"/>
        </w:rPr>
        <w:t>AP topic: test practice</w:t>
      </w:r>
    </w:p>
    <w:p w:rsidR="00071482" w:rsidRDefault="00071482" w:rsidP="00CF692A">
      <w:pPr>
        <w:rPr>
          <w:rFonts w:ascii="Arial" w:hAnsi="Arial" w:cs="Arial"/>
        </w:rPr>
      </w:pPr>
    </w:p>
    <w:p w:rsidR="00CD4A9E" w:rsidRPr="004965DF" w:rsidRDefault="00AB658C" w:rsidP="00CF692A">
      <w:pPr>
        <w:rPr>
          <w:rFonts w:ascii="Arial" w:hAnsi="Arial" w:cs="Arial"/>
        </w:rPr>
      </w:pPr>
      <w:r w:rsidRPr="004965DF">
        <w:rPr>
          <w:rFonts w:ascii="Arial" w:hAnsi="Arial" w:cs="Arial"/>
        </w:rPr>
        <w:t>Week 13</w:t>
      </w:r>
      <w:r w:rsidRPr="004965DF">
        <w:rPr>
          <w:rFonts w:ascii="Arial" w:hAnsi="Arial" w:cs="Arial"/>
        </w:rPr>
        <w:tab/>
      </w:r>
      <w:r w:rsidR="00CD4A9E" w:rsidRPr="00071482">
        <w:rPr>
          <w:rFonts w:ascii="Arial" w:hAnsi="Arial" w:cs="Arial"/>
          <w:i/>
          <w:u w:val="single"/>
        </w:rPr>
        <w:t>Bellum Gallicum</w:t>
      </w:r>
      <w:r w:rsidR="00CD4A9E" w:rsidRPr="004965DF">
        <w:rPr>
          <w:rFonts w:ascii="Arial" w:hAnsi="Arial" w:cs="Arial"/>
          <w:u w:val="single"/>
        </w:rPr>
        <w:t xml:space="preserve"> V exam</w:t>
      </w:r>
    </w:p>
    <w:p w:rsidR="00A126FC" w:rsidRPr="004965DF" w:rsidRDefault="00A126FC" w:rsidP="00CD4A9E">
      <w:pPr>
        <w:ind w:left="720" w:firstLine="720"/>
        <w:rPr>
          <w:rFonts w:ascii="Arial" w:hAnsi="Arial" w:cs="Arial"/>
        </w:rPr>
      </w:pPr>
      <w:r w:rsidRPr="004965DF">
        <w:rPr>
          <w:rFonts w:ascii="Arial" w:hAnsi="Arial" w:cs="Arial"/>
        </w:rPr>
        <w:t xml:space="preserve">Latin: </w:t>
      </w:r>
      <w:r w:rsidR="00AB658C" w:rsidRPr="004965DF">
        <w:rPr>
          <w:rFonts w:ascii="Arial" w:hAnsi="Arial" w:cs="Arial"/>
        </w:rPr>
        <w:t>5.46-48</w:t>
      </w:r>
    </w:p>
    <w:p w:rsidR="00213DF0" w:rsidRDefault="00A126FC" w:rsidP="00CF692A">
      <w:pPr>
        <w:rPr>
          <w:rFonts w:ascii="Arial" w:hAnsi="Arial" w:cs="Helvetica"/>
          <w:szCs w:val="26"/>
        </w:rPr>
      </w:pPr>
      <w:r w:rsidRPr="004965DF">
        <w:rPr>
          <w:rFonts w:ascii="Arial" w:hAnsi="Arial" w:cs="Arial"/>
        </w:rPr>
        <w:tab/>
      </w:r>
      <w:r w:rsidRPr="004965DF">
        <w:rPr>
          <w:rFonts w:ascii="Arial" w:hAnsi="Arial" w:cs="Arial"/>
        </w:rPr>
        <w:tab/>
        <w:t xml:space="preserve">English: </w:t>
      </w:r>
      <w:r w:rsidR="00ED3FB6" w:rsidRPr="004965DF">
        <w:rPr>
          <w:rFonts w:ascii="Arial" w:hAnsi="Arial" w:cs="Arial"/>
          <w:highlight w:val="yellow"/>
        </w:rPr>
        <w:t xml:space="preserve">Ralston, </w:t>
      </w:r>
      <w:r w:rsidR="00ED3FB6" w:rsidRPr="004965DF">
        <w:rPr>
          <w:rFonts w:ascii="Arial" w:hAnsi="Arial" w:cs="Helvetica"/>
          <w:i/>
          <w:szCs w:val="26"/>
          <w:highlight w:val="yellow"/>
        </w:rPr>
        <w:t>The Rhetoric of Combat</w:t>
      </w:r>
    </w:p>
    <w:p w:rsidR="00AB658C" w:rsidRPr="00213DF0" w:rsidRDefault="00213DF0" w:rsidP="00CF692A">
      <w:pPr>
        <w:rPr>
          <w:rFonts w:ascii="Arial" w:hAnsi="Arial" w:cs="Arial"/>
        </w:rPr>
      </w:pPr>
      <w:r>
        <w:rPr>
          <w:rFonts w:ascii="Arial" w:hAnsi="Arial" w:cs="Helvetica"/>
          <w:szCs w:val="26"/>
        </w:rPr>
        <w:tab/>
      </w:r>
      <w:r>
        <w:rPr>
          <w:rFonts w:ascii="Arial" w:hAnsi="Arial" w:cs="Helvetica"/>
          <w:szCs w:val="26"/>
        </w:rPr>
        <w:tab/>
        <w:t>AP topic: gerund, gerundive, passive periphrastic, supine I</w:t>
      </w:r>
    </w:p>
    <w:p w:rsidR="00071482" w:rsidRDefault="00071482" w:rsidP="00CF692A">
      <w:pPr>
        <w:rPr>
          <w:rFonts w:ascii="Arial" w:hAnsi="Arial" w:cs="Arial"/>
        </w:rPr>
      </w:pPr>
    </w:p>
    <w:p w:rsidR="00CD4A9E" w:rsidRPr="004965DF" w:rsidRDefault="00AB658C" w:rsidP="00CF692A">
      <w:pPr>
        <w:rPr>
          <w:rFonts w:ascii="Arial" w:hAnsi="Arial" w:cs="Arial"/>
        </w:rPr>
      </w:pPr>
      <w:r w:rsidRPr="004965DF">
        <w:rPr>
          <w:rFonts w:ascii="Arial" w:hAnsi="Arial" w:cs="Arial"/>
        </w:rPr>
        <w:t>Week 14</w:t>
      </w:r>
      <w:r w:rsidRPr="004965DF">
        <w:rPr>
          <w:rFonts w:ascii="Arial" w:hAnsi="Arial" w:cs="Arial"/>
        </w:rPr>
        <w:tab/>
      </w:r>
      <w:r w:rsidR="00CD4A9E" w:rsidRPr="004965DF">
        <w:rPr>
          <w:rFonts w:ascii="Arial" w:hAnsi="Arial" w:cs="Arial"/>
          <w:u w:val="single"/>
        </w:rPr>
        <w:t>term project due</w:t>
      </w:r>
      <w:r w:rsidR="00CD4A9E" w:rsidRPr="004965DF">
        <w:rPr>
          <w:rFonts w:ascii="Arial" w:hAnsi="Arial" w:cs="Arial"/>
        </w:rPr>
        <w:t xml:space="preserve"> (Caesar and </w:t>
      </w:r>
      <w:r w:rsidR="00CD4A9E" w:rsidRPr="004965DF">
        <w:rPr>
          <w:rFonts w:ascii="Arial" w:hAnsi="Arial" w:cs="Arial"/>
          <w:i/>
        </w:rPr>
        <w:t>Rubicon</w:t>
      </w:r>
      <w:r w:rsidR="00CD4A9E" w:rsidRPr="004965DF">
        <w:rPr>
          <w:rFonts w:ascii="Arial" w:hAnsi="Arial" w:cs="Arial"/>
        </w:rPr>
        <w:t xml:space="preserve"> paper)</w:t>
      </w:r>
    </w:p>
    <w:p w:rsidR="00A126FC" w:rsidRPr="004965DF" w:rsidRDefault="00A126FC" w:rsidP="00CD4A9E">
      <w:pPr>
        <w:ind w:left="720" w:firstLine="720"/>
        <w:rPr>
          <w:rFonts w:ascii="Arial" w:hAnsi="Arial" w:cs="Arial"/>
        </w:rPr>
      </w:pPr>
      <w:r w:rsidRPr="004965DF">
        <w:rPr>
          <w:rFonts w:ascii="Arial" w:hAnsi="Arial" w:cs="Arial"/>
        </w:rPr>
        <w:t xml:space="preserve">Latin: </w:t>
      </w:r>
      <w:r w:rsidR="00AB658C" w:rsidRPr="004965DF">
        <w:rPr>
          <w:rFonts w:ascii="Arial" w:hAnsi="Arial" w:cs="Arial"/>
        </w:rPr>
        <w:t>6.13-16</w:t>
      </w:r>
    </w:p>
    <w:p w:rsidR="00213DF0" w:rsidRDefault="00A126FC" w:rsidP="00CF692A">
      <w:pPr>
        <w:rPr>
          <w:rFonts w:ascii="Arial" w:hAnsi="Arial" w:cs="Arial"/>
        </w:rPr>
      </w:pPr>
      <w:r w:rsidRPr="004965DF">
        <w:rPr>
          <w:rFonts w:ascii="Arial" w:hAnsi="Arial" w:cs="Arial"/>
        </w:rPr>
        <w:tab/>
      </w:r>
      <w:r w:rsidRPr="004965DF">
        <w:rPr>
          <w:rFonts w:ascii="Arial" w:hAnsi="Arial" w:cs="Arial"/>
        </w:rPr>
        <w:tab/>
        <w:t xml:space="preserve">English: </w:t>
      </w:r>
      <w:r w:rsidR="00F73ADE" w:rsidRPr="004965DF">
        <w:rPr>
          <w:rFonts w:ascii="Arial" w:hAnsi="Arial" w:cs="Arial"/>
          <w:i/>
        </w:rPr>
        <w:t>Bellum Gallicum</w:t>
      </w:r>
      <w:r w:rsidR="00F73ADE" w:rsidRPr="004965DF">
        <w:rPr>
          <w:rFonts w:ascii="Arial" w:hAnsi="Arial" w:cs="Arial"/>
        </w:rPr>
        <w:t xml:space="preserve"> </w:t>
      </w:r>
      <w:r w:rsidRPr="004965DF">
        <w:rPr>
          <w:rFonts w:ascii="Arial" w:hAnsi="Arial" w:cs="Arial"/>
        </w:rPr>
        <w:t>VI</w:t>
      </w:r>
    </w:p>
    <w:p w:rsidR="00AB658C" w:rsidRPr="004965DF" w:rsidRDefault="00213DF0" w:rsidP="00CF692A">
      <w:pPr>
        <w:rPr>
          <w:rFonts w:ascii="Arial" w:hAnsi="Arial" w:cs="Arial"/>
        </w:rPr>
      </w:pPr>
      <w:r>
        <w:rPr>
          <w:rFonts w:ascii="Arial" w:hAnsi="Arial" w:cs="Arial"/>
        </w:rPr>
        <w:tab/>
      </w:r>
      <w:r>
        <w:rPr>
          <w:rFonts w:ascii="Arial" w:hAnsi="Arial" w:cs="Arial"/>
        </w:rPr>
        <w:tab/>
      </w:r>
      <w:r>
        <w:rPr>
          <w:rFonts w:ascii="Arial" w:hAnsi="Arial" w:cs="Helvetica"/>
          <w:szCs w:val="26"/>
        </w:rPr>
        <w:t>AP topic: gerund, gerundive, passive periphrastic, supine I</w:t>
      </w:r>
      <w:r>
        <w:rPr>
          <w:rFonts w:ascii="Arial" w:hAnsi="Arial" w:cs="Arial"/>
        </w:rPr>
        <w:t>I</w:t>
      </w:r>
    </w:p>
    <w:p w:rsidR="00071482" w:rsidRDefault="00071482" w:rsidP="00CF692A">
      <w:pPr>
        <w:rPr>
          <w:rFonts w:ascii="Arial" w:hAnsi="Arial" w:cs="Arial"/>
        </w:rPr>
      </w:pPr>
    </w:p>
    <w:p w:rsidR="00CD4A9E" w:rsidRPr="004965DF" w:rsidRDefault="00AB658C" w:rsidP="00CF692A">
      <w:pPr>
        <w:rPr>
          <w:rFonts w:ascii="Arial" w:hAnsi="Arial" w:cs="Arial"/>
        </w:rPr>
      </w:pPr>
      <w:r w:rsidRPr="004965DF">
        <w:rPr>
          <w:rFonts w:ascii="Arial" w:hAnsi="Arial" w:cs="Arial"/>
        </w:rPr>
        <w:t>Week 15</w:t>
      </w:r>
      <w:r w:rsidRPr="004965DF">
        <w:rPr>
          <w:rFonts w:ascii="Arial" w:hAnsi="Arial" w:cs="Arial"/>
        </w:rPr>
        <w:tab/>
      </w:r>
      <w:r w:rsidR="00CD4A9E" w:rsidRPr="004965DF">
        <w:rPr>
          <w:rFonts w:ascii="Arial" w:hAnsi="Arial" w:cs="Arial"/>
          <w:i/>
          <w:u w:val="single"/>
        </w:rPr>
        <w:t>Bellum Gallicum</w:t>
      </w:r>
      <w:r w:rsidR="00CD4A9E" w:rsidRPr="004965DF">
        <w:rPr>
          <w:rFonts w:ascii="Arial" w:hAnsi="Arial" w:cs="Arial"/>
          <w:u w:val="single"/>
        </w:rPr>
        <w:t xml:space="preserve"> VI exam</w:t>
      </w:r>
    </w:p>
    <w:p w:rsidR="00AB658C" w:rsidRPr="004965DF" w:rsidRDefault="00A126FC" w:rsidP="00CD4A9E">
      <w:pPr>
        <w:ind w:left="720" w:firstLine="720"/>
        <w:rPr>
          <w:rFonts w:ascii="Arial" w:hAnsi="Arial" w:cs="Arial"/>
        </w:rPr>
      </w:pPr>
      <w:r w:rsidRPr="004965DF">
        <w:rPr>
          <w:rFonts w:ascii="Arial" w:hAnsi="Arial" w:cs="Arial"/>
        </w:rPr>
        <w:t xml:space="preserve">Latin: </w:t>
      </w:r>
      <w:r w:rsidR="00AB658C" w:rsidRPr="004965DF">
        <w:rPr>
          <w:rFonts w:ascii="Arial" w:hAnsi="Arial" w:cs="Arial"/>
        </w:rPr>
        <w:t>6.17-20</w:t>
      </w:r>
    </w:p>
    <w:p w:rsidR="00A126FC" w:rsidRPr="004965DF" w:rsidRDefault="00A126FC" w:rsidP="00CF692A">
      <w:pPr>
        <w:rPr>
          <w:rFonts w:ascii="Arial" w:hAnsi="Arial" w:cs="Arial"/>
        </w:rPr>
      </w:pPr>
      <w:r w:rsidRPr="004965DF">
        <w:rPr>
          <w:rFonts w:ascii="Arial" w:hAnsi="Arial" w:cs="Arial"/>
        </w:rPr>
        <w:tab/>
      </w:r>
      <w:r w:rsidRPr="004965DF">
        <w:rPr>
          <w:rFonts w:ascii="Arial" w:hAnsi="Arial" w:cs="Arial"/>
        </w:rPr>
        <w:tab/>
        <w:t xml:space="preserve">English: </w:t>
      </w:r>
      <w:r w:rsidR="0029281B" w:rsidRPr="004965DF">
        <w:rPr>
          <w:rFonts w:ascii="Arial" w:hAnsi="Arial" w:cs="Arial"/>
        </w:rPr>
        <w:t xml:space="preserve">Williams, </w:t>
      </w:r>
      <w:r w:rsidR="0029281B" w:rsidRPr="004965DF">
        <w:rPr>
          <w:rFonts w:ascii="Arial" w:hAnsi="Arial" w:cs="Helvetica"/>
          <w:i/>
          <w:szCs w:val="26"/>
          <w:highlight w:val="yellow"/>
        </w:rPr>
        <w:t>Caesar’s Bibracte Narrative and the Aims of Caesarian Style</w:t>
      </w:r>
    </w:p>
    <w:p w:rsidR="00213DF0" w:rsidRDefault="00213DF0" w:rsidP="00CF692A">
      <w:pPr>
        <w:rPr>
          <w:rFonts w:ascii="Arial" w:hAnsi="Arial" w:cs="Arial"/>
        </w:rPr>
      </w:pPr>
      <w:r>
        <w:rPr>
          <w:rFonts w:ascii="Arial" w:hAnsi="Arial" w:cs="Arial"/>
        </w:rPr>
        <w:tab/>
      </w:r>
      <w:r>
        <w:rPr>
          <w:rFonts w:ascii="Arial" w:hAnsi="Arial" w:cs="Arial"/>
        </w:rPr>
        <w:tab/>
        <w:t>AP topic: deponent verbs</w:t>
      </w:r>
    </w:p>
    <w:p w:rsidR="00071482" w:rsidRDefault="00071482" w:rsidP="00CF692A">
      <w:pPr>
        <w:rPr>
          <w:rFonts w:ascii="Arial" w:hAnsi="Arial" w:cs="Arial"/>
        </w:rPr>
      </w:pPr>
    </w:p>
    <w:p w:rsidR="00F73ADE" w:rsidRPr="004965DF" w:rsidRDefault="00F73ADE" w:rsidP="00CF692A">
      <w:pPr>
        <w:rPr>
          <w:rFonts w:ascii="Arial" w:hAnsi="Arial" w:cs="Arial"/>
        </w:rPr>
      </w:pPr>
      <w:r w:rsidRPr="004965DF">
        <w:rPr>
          <w:rFonts w:ascii="Arial" w:hAnsi="Arial" w:cs="Arial"/>
        </w:rPr>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t>-</w:t>
      </w:r>
      <w:r w:rsidRPr="004965DF">
        <w:rPr>
          <w:rFonts w:ascii="Arial" w:hAnsi="Arial" w:cs="Arial"/>
        </w:rPr>
        <w:tab/>
      </w:r>
    </w:p>
    <w:p w:rsidR="003179D1" w:rsidRPr="004965DF" w:rsidRDefault="003179D1" w:rsidP="00CF692A">
      <w:pPr>
        <w:rPr>
          <w:rFonts w:ascii="Arial" w:hAnsi="Arial" w:cs="Arial"/>
        </w:rPr>
      </w:pPr>
    </w:p>
    <w:p w:rsidR="00071482" w:rsidRDefault="00071482" w:rsidP="00CF692A">
      <w:pPr>
        <w:rPr>
          <w:rFonts w:ascii="Arial" w:hAnsi="Arial" w:cs="Arial"/>
        </w:rPr>
      </w:pPr>
    </w:p>
    <w:p w:rsidR="00A126FC" w:rsidRPr="004965DF" w:rsidRDefault="00A126FC" w:rsidP="00CF692A">
      <w:pPr>
        <w:rPr>
          <w:rFonts w:ascii="Arial" w:hAnsi="Arial" w:cs="Arial"/>
        </w:rPr>
      </w:pPr>
      <w:r w:rsidRPr="004965DF">
        <w:rPr>
          <w:rFonts w:ascii="Arial" w:hAnsi="Arial" w:cs="Arial"/>
        </w:rPr>
        <w:t>Week 16</w:t>
      </w:r>
      <w:r w:rsidRPr="004965DF">
        <w:rPr>
          <w:rFonts w:ascii="Arial" w:hAnsi="Arial" w:cs="Arial"/>
        </w:rPr>
        <w:tab/>
        <w:t>Latin:</w:t>
      </w:r>
      <w:r w:rsidR="00F73ADE" w:rsidRPr="004965DF">
        <w:rPr>
          <w:rFonts w:ascii="Arial" w:hAnsi="Arial" w:cs="Arial"/>
        </w:rPr>
        <w:t xml:space="preserve"> 1.1-57</w:t>
      </w:r>
    </w:p>
    <w:p w:rsidR="00071482" w:rsidRDefault="00A126FC" w:rsidP="00CF692A">
      <w:pPr>
        <w:rPr>
          <w:rFonts w:ascii="Arial" w:hAnsi="Arial" w:cs="Arial"/>
        </w:rPr>
      </w:pPr>
      <w:r w:rsidRPr="004965DF">
        <w:rPr>
          <w:rFonts w:ascii="Arial" w:hAnsi="Arial" w:cs="Arial"/>
        </w:rPr>
        <w:tab/>
      </w:r>
      <w:r w:rsidRPr="004965DF">
        <w:rPr>
          <w:rFonts w:ascii="Arial" w:hAnsi="Arial" w:cs="Arial"/>
        </w:rPr>
        <w:tab/>
        <w:t>English:</w:t>
      </w:r>
      <w:r w:rsidR="00F73ADE" w:rsidRPr="004965DF">
        <w:rPr>
          <w:rFonts w:ascii="Arial" w:hAnsi="Arial" w:cs="Arial"/>
        </w:rPr>
        <w:t xml:space="preserve"> </w:t>
      </w:r>
      <w:r w:rsidR="00F73ADE" w:rsidRPr="00071482">
        <w:rPr>
          <w:rFonts w:ascii="Arial" w:hAnsi="Arial" w:cs="Arial"/>
          <w:i/>
        </w:rPr>
        <w:t>Aeneid</w:t>
      </w:r>
      <w:r w:rsidR="00F73ADE" w:rsidRPr="004965DF">
        <w:rPr>
          <w:rFonts w:ascii="Arial" w:hAnsi="Arial" w:cs="Arial"/>
        </w:rPr>
        <w:t xml:space="preserve"> I</w:t>
      </w:r>
    </w:p>
    <w:p w:rsidR="00386C6C" w:rsidRDefault="00071482" w:rsidP="00071482">
      <w:pPr>
        <w:ind w:left="720" w:firstLine="720"/>
        <w:rPr>
          <w:rFonts w:ascii="Arial" w:hAnsi="Arial" w:cs="Arial"/>
        </w:rPr>
      </w:pPr>
      <w:r>
        <w:rPr>
          <w:rFonts w:ascii="Arial" w:hAnsi="Arial" w:cs="Arial"/>
        </w:rPr>
        <w:t>AP topic: scansion</w:t>
      </w:r>
      <w:r w:rsidR="00386C6C">
        <w:rPr>
          <w:rFonts w:ascii="Arial" w:hAnsi="Arial" w:cs="Arial"/>
        </w:rPr>
        <w:t xml:space="preserve"> I (long vs. short, dactylic hexameter, long by nature, simple long by </w:t>
      </w:r>
    </w:p>
    <w:p w:rsidR="00A126FC" w:rsidRPr="004965DF" w:rsidRDefault="00386C6C" w:rsidP="00071482">
      <w:pPr>
        <w:ind w:left="720" w:firstLine="720"/>
        <w:rPr>
          <w:rFonts w:ascii="Arial" w:hAnsi="Arial" w:cs="Arial"/>
        </w:rPr>
      </w:pPr>
      <w:r>
        <w:rPr>
          <w:rFonts w:ascii="Arial" w:hAnsi="Arial" w:cs="Arial"/>
        </w:rPr>
        <w:t>position)</w:t>
      </w:r>
    </w:p>
    <w:p w:rsidR="00071482" w:rsidRDefault="00071482" w:rsidP="00A126FC">
      <w:pPr>
        <w:rPr>
          <w:rFonts w:ascii="Arial" w:hAnsi="Arial" w:cs="Arial"/>
        </w:rPr>
      </w:pPr>
    </w:p>
    <w:p w:rsidR="00A126FC" w:rsidRPr="004965DF" w:rsidRDefault="00A126FC" w:rsidP="00A126FC">
      <w:pPr>
        <w:rPr>
          <w:rFonts w:ascii="Arial" w:hAnsi="Arial" w:cs="Arial"/>
        </w:rPr>
      </w:pPr>
      <w:r w:rsidRPr="004965DF">
        <w:rPr>
          <w:rFonts w:ascii="Arial" w:hAnsi="Arial" w:cs="Arial"/>
        </w:rPr>
        <w:t>Week 17</w:t>
      </w:r>
      <w:r w:rsidRPr="004965DF">
        <w:rPr>
          <w:rFonts w:ascii="Arial" w:hAnsi="Arial" w:cs="Arial"/>
        </w:rPr>
        <w:tab/>
        <w:t>Latin:</w:t>
      </w:r>
      <w:r w:rsidR="00F73ADE" w:rsidRPr="004965DF">
        <w:rPr>
          <w:rFonts w:ascii="Arial" w:hAnsi="Arial" w:cs="Arial"/>
        </w:rPr>
        <w:t xml:space="preserve"> 1.58-114</w:t>
      </w:r>
    </w:p>
    <w:p w:rsidR="003179D1" w:rsidRPr="004965DF"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29281B" w:rsidRPr="004965DF">
        <w:rPr>
          <w:rFonts w:ascii="Arial" w:hAnsi="Arial" w:cs="Arial"/>
        </w:rPr>
        <w:t xml:space="preserve"> </w:t>
      </w:r>
      <w:hyperlink r:id="rId5" w:history="1">
        <w:r w:rsidR="0029281B" w:rsidRPr="004965DF">
          <w:rPr>
            <w:rFonts w:ascii="Arial" w:hAnsi="Arial" w:cs="Verdana"/>
            <w:szCs w:val="32"/>
            <w:highlight w:val="yellow"/>
            <w:u w:color="0000E9"/>
          </w:rPr>
          <w:t xml:space="preserve">Beck, </w:t>
        </w:r>
        <w:r w:rsidR="0029281B" w:rsidRPr="004965DF">
          <w:rPr>
            <w:rFonts w:ascii="Arial" w:hAnsi="Arial" w:cs="Verdana"/>
            <w:i/>
            <w:szCs w:val="32"/>
            <w:highlight w:val="yellow"/>
            <w:u w:color="0000E9"/>
          </w:rPr>
          <w:t>Ecphrasis, Interpretation, and Audience in "Aeneid" 1 and "Odyssey" 8"</w:t>
        </w:r>
      </w:hyperlink>
    </w:p>
    <w:p w:rsidR="00386C6C" w:rsidRDefault="00386C6C" w:rsidP="00A126FC">
      <w:pPr>
        <w:rPr>
          <w:rFonts w:ascii="Arial" w:hAnsi="Arial" w:cs="Arial"/>
        </w:rPr>
      </w:pPr>
      <w:r>
        <w:rPr>
          <w:rFonts w:ascii="Arial" w:hAnsi="Arial" w:cs="Arial"/>
        </w:rPr>
        <w:tab/>
      </w:r>
      <w:r>
        <w:rPr>
          <w:rFonts w:ascii="Arial" w:hAnsi="Arial" w:cs="Arial"/>
        </w:rPr>
        <w:tab/>
        <w:t>AP topic: scansion II (elision)</w:t>
      </w:r>
    </w:p>
    <w:p w:rsidR="00A126FC" w:rsidRPr="004965DF" w:rsidRDefault="00A126FC" w:rsidP="00A126FC">
      <w:pPr>
        <w:rPr>
          <w:rFonts w:ascii="Arial" w:hAnsi="Arial" w:cs="Arial"/>
        </w:rPr>
      </w:pPr>
    </w:p>
    <w:p w:rsidR="00A126FC" w:rsidRPr="004965DF" w:rsidRDefault="00A126FC" w:rsidP="00A126FC">
      <w:pPr>
        <w:jc w:val="center"/>
        <w:rPr>
          <w:rFonts w:ascii="Arial" w:hAnsi="Arial" w:cs="Arial"/>
          <w:u w:val="single"/>
        </w:rPr>
      </w:pPr>
      <w:r w:rsidRPr="004965DF">
        <w:rPr>
          <w:rFonts w:ascii="Arial" w:hAnsi="Arial" w:cs="Arial"/>
          <w:u w:val="single"/>
        </w:rPr>
        <w:t xml:space="preserve">Winter Break Assignment: books 3, 5, </w:t>
      </w:r>
      <w:r w:rsidR="00F73ADE" w:rsidRPr="004965DF">
        <w:rPr>
          <w:rFonts w:ascii="Arial" w:hAnsi="Arial" w:cs="Arial"/>
          <w:u w:val="single"/>
        </w:rPr>
        <w:t>7, 8 of Aeneid</w:t>
      </w:r>
    </w:p>
    <w:p w:rsidR="003179D1" w:rsidRPr="004965DF" w:rsidRDefault="003179D1" w:rsidP="00A126FC">
      <w:pPr>
        <w:rPr>
          <w:rFonts w:ascii="Arial" w:hAnsi="Arial" w:cs="Arial"/>
        </w:rPr>
      </w:pPr>
    </w:p>
    <w:p w:rsidR="00CD4A9E" w:rsidRPr="004965DF" w:rsidRDefault="00A126FC" w:rsidP="00A126FC">
      <w:pPr>
        <w:rPr>
          <w:rFonts w:ascii="Arial" w:hAnsi="Arial" w:cs="Arial"/>
        </w:rPr>
      </w:pPr>
      <w:r w:rsidRPr="004965DF">
        <w:rPr>
          <w:rFonts w:ascii="Arial" w:hAnsi="Arial" w:cs="Arial"/>
        </w:rPr>
        <w:t>Week 18</w:t>
      </w:r>
      <w:r w:rsidRPr="004965DF">
        <w:rPr>
          <w:rFonts w:ascii="Arial" w:hAnsi="Arial" w:cs="Arial"/>
        </w:rPr>
        <w:tab/>
      </w:r>
      <w:r w:rsidR="00CD4A9E" w:rsidRPr="004965DF">
        <w:rPr>
          <w:rFonts w:ascii="Arial" w:hAnsi="Arial" w:cs="Arial"/>
          <w:u w:val="single"/>
        </w:rPr>
        <w:t>quarterly</w:t>
      </w:r>
    </w:p>
    <w:p w:rsidR="00A126FC" w:rsidRPr="004965DF" w:rsidRDefault="00A126FC" w:rsidP="00CD4A9E">
      <w:pPr>
        <w:ind w:left="720" w:firstLine="720"/>
        <w:rPr>
          <w:rFonts w:ascii="Arial" w:hAnsi="Arial" w:cs="Arial"/>
        </w:rPr>
      </w:pPr>
      <w:r w:rsidRPr="004965DF">
        <w:rPr>
          <w:rFonts w:ascii="Arial" w:hAnsi="Arial" w:cs="Arial"/>
        </w:rPr>
        <w:t>Latin:</w:t>
      </w:r>
      <w:r w:rsidR="00F73ADE" w:rsidRPr="004965DF">
        <w:rPr>
          <w:rFonts w:ascii="Arial" w:hAnsi="Arial" w:cs="Arial"/>
        </w:rPr>
        <w:t xml:space="preserve"> 1.115-173</w:t>
      </w:r>
    </w:p>
    <w:p w:rsidR="00A126FC" w:rsidRPr="004965DF"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9C39A7" w:rsidRPr="004965DF">
        <w:rPr>
          <w:rFonts w:ascii="Arial" w:hAnsi="Arial" w:cs="Arial"/>
        </w:rPr>
        <w:t xml:space="preserve"> </w:t>
      </w:r>
      <w:hyperlink r:id="rId6" w:history="1">
        <w:r w:rsidR="009C39A7" w:rsidRPr="004965DF">
          <w:rPr>
            <w:rFonts w:ascii="Arial" w:hAnsi="Arial" w:cs="Verdana"/>
            <w:szCs w:val="32"/>
            <w:highlight w:val="yellow"/>
            <w:u w:color="0000E9"/>
          </w:rPr>
          <w:t xml:space="preserve">Grebe, </w:t>
        </w:r>
        <w:r w:rsidR="009C39A7" w:rsidRPr="004965DF">
          <w:rPr>
            <w:rFonts w:ascii="Arial" w:hAnsi="Arial" w:cs="Verdana"/>
            <w:i/>
            <w:szCs w:val="32"/>
            <w:highlight w:val="yellow"/>
            <w:u w:color="0000E9"/>
          </w:rPr>
          <w:t>Augustus'</w:t>
        </w:r>
        <w:r w:rsidR="00634C0D">
          <w:rPr>
            <w:rFonts w:ascii="Arial" w:hAnsi="Arial" w:cs="Verdana"/>
            <w:i/>
            <w:szCs w:val="32"/>
            <w:highlight w:val="yellow"/>
            <w:u w:color="0000E9"/>
          </w:rPr>
          <w:t xml:space="preserve"> Divine Authority and Vergil's </w:t>
        </w:r>
        <w:r w:rsidR="009C39A7" w:rsidRPr="004965DF">
          <w:rPr>
            <w:rFonts w:ascii="Arial" w:hAnsi="Arial" w:cs="Verdana"/>
            <w:i/>
            <w:szCs w:val="32"/>
            <w:highlight w:val="yellow"/>
            <w:u w:color="0000E9"/>
          </w:rPr>
          <w:t>Aeneid</w:t>
        </w:r>
      </w:hyperlink>
    </w:p>
    <w:p w:rsidR="00386C6C" w:rsidRDefault="00386C6C" w:rsidP="00A126FC">
      <w:pPr>
        <w:rPr>
          <w:rFonts w:ascii="Arial" w:hAnsi="Arial" w:cs="Arial"/>
        </w:rPr>
      </w:pPr>
      <w:r>
        <w:rPr>
          <w:rFonts w:ascii="Arial" w:hAnsi="Arial" w:cs="Arial"/>
        </w:rPr>
        <w:tab/>
      </w:r>
      <w:r>
        <w:rPr>
          <w:rFonts w:ascii="Arial" w:hAnsi="Arial" w:cs="Arial"/>
        </w:rPr>
        <w:tab/>
        <w:t>AP topic: scansion III (bothersome exceptions to rules)</w:t>
      </w:r>
    </w:p>
    <w:p w:rsidR="00071482" w:rsidRDefault="00071482" w:rsidP="00A126FC">
      <w:pPr>
        <w:rPr>
          <w:rFonts w:ascii="Arial" w:hAnsi="Arial" w:cs="Arial"/>
        </w:rPr>
      </w:pPr>
    </w:p>
    <w:p w:rsidR="00A126FC" w:rsidRPr="004965DF" w:rsidRDefault="00A126FC" w:rsidP="00A126FC">
      <w:pPr>
        <w:rPr>
          <w:rFonts w:ascii="Arial" w:hAnsi="Arial" w:cs="Arial"/>
        </w:rPr>
      </w:pPr>
      <w:r w:rsidRPr="004965DF">
        <w:rPr>
          <w:rFonts w:ascii="Arial" w:hAnsi="Arial" w:cs="Arial"/>
        </w:rPr>
        <w:t>Week 19</w:t>
      </w:r>
      <w:r w:rsidRPr="004965DF">
        <w:rPr>
          <w:rFonts w:ascii="Arial" w:hAnsi="Arial" w:cs="Arial"/>
        </w:rPr>
        <w:tab/>
        <w:t>Latin:</w:t>
      </w:r>
      <w:r w:rsidR="00F73ADE" w:rsidRPr="004965DF">
        <w:rPr>
          <w:rFonts w:ascii="Arial" w:hAnsi="Arial" w:cs="Arial"/>
        </w:rPr>
        <w:t>1.174-209</w:t>
      </w:r>
    </w:p>
    <w:p w:rsidR="00A126FC" w:rsidRPr="004965DF"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4965DF">
        <w:rPr>
          <w:rFonts w:ascii="Arial" w:hAnsi="Arial" w:cs="Arial"/>
        </w:rPr>
        <w:t xml:space="preserve"> </w:t>
      </w:r>
      <w:hyperlink r:id="rId7" w:history="1">
        <w:r w:rsidR="004965DF" w:rsidRPr="004965DF">
          <w:rPr>
            <w:rFonts w:ascii="Arial" w:hAnsi="Arial" w:cs="Verdana"/>
            <w:szCs w:val="32"/>
            <w:highlight w:val="yellow"/>
            <w:u w:color="0000E9"/>
          </w:rPr>
          <w:t xml:space="preserve">Duckworth, </w:t>
        </w:r>
        <w:r w:rsidR="004965DF" w:rsidRPr="004965DF">
          <w:rPr>
            <w:rFonts w:ascii="Arial" w:hAnsi="Arial" w:cs="Verdana"/>
            <w:i/>
            <w:szCs w:val="32"/>
            <w:highlight w:val="yellow"/>
            <w:u w:color="0000E9"/>
          </w:rPr>
          <w:t>Suspense in Ancient Epic</w:t>
        </w:r>
      </w:hyperlink>
    </w:p>
    <w:p w:rsidR="00386C6C" w:rsidRDefault="00386C6C" w:rsidP="00A126FC">
      <w:pPr>
        <w:rPr>
          <w:rFonts w:ascii="Arial" w:hAnsi="Arial" w:cs="Arial"/>
        </w:rPr>
      </w:pPr>
      <w:r>
        <w:rPr>
          <w:rFonts w:ascii="Arial" w:hAnsi="Arial" w:cs="Arial"/>
        </w:rPr>
        <w:tab/>
      </w:r>
      <w:r>
        <w:rPr>
          <w:rFonts w:ascii="Arial" w:hAnsi="Arial" w:cs="Arial"/>
        </w:rPr>
        <w:tab/>
        <w:t>AP topic: scansion practice</w:t>
      </w:r>
    </w:p>
    <w:p w:rsidR="00071482" w:rsidRDefault="00071482" w:rsidP="00A126FC">
      <w:pPr>
        <w:rPr>
          <w:rFonts w:ascii="Arial" w:hAnsi="Arial" w:cs="Arial"/>
        </w:rPr>
      </w:pPr>
    </w:p>
    <w:p w:rsidR="00A126FC" w:rsidRPr="004965DF" w:rsidRDefault="00A126FC" w:rsidP="00A126FC">
      <w:pPr>
        <w:rPr>
          <w:rFonts w:ascii="Arial" w:hAnsi="Arial" w:cs="Arial"/>
        </w:rPr>
      </w:pPr>
      <w:r w:rsidRPr="004965DF">
        <w:rPr>
          <w:rFonts w:ascii="Arial" w:hAnsi="Arial" w:cs="Arial"/>
        </w:rPr>
        <w:t>Week 20</w:t>
      </w:r>
      <w:r w:rsidRPr="004965DF">
        <w:rPr>
          <w:rFonts w:ascii="Arial" w:hAnsi="Arial" w:cs="Arial"/>
        </w:rPr>
        <w:tab/>
        <w:t>Latin:</w:t>
      </w:r>
      <w:r w:rsidR="00F73ADE" w:rsidRPr="004965DF">
        <w:rPr>
          <w:rFonts w:ascii="Arial" w:hAnsi="Arial" w:cs="Arial"/>
        </w:rPr>
        <w:t xml:space="preserve"> 1.</w:t>
      </w:r>
      <w:r w:rsidR="003179D1" w:rsidRPr="004965DF">
        <w:rPr>
          <w:rFonts w:ascii="Arial" w:hAnsi="Arial" w:cs="Arial"/>
        </w:rPr>
        <w:t>418-440, 494-519</w:t>
      </w:r>
    </w:p>
    <w:p w:rsidR="00386C6C" w:rsidRPr="000F3DB8" w:rsidRDefault="00A126FC" w:rsidP="00A126FC">
      <w:pPr>
        <w:rPr>
          <w:rFonts w:ascii="Arial" w:hAnsi="Arial" w:cs="Arial"/>
          <w:i/>
        </w:rPr>
      </w:pPr>
      <w:r w:rsidRPr="004965DF">
        <w:rPr>
          <w:rFonts w:ascii="Arial" w:hAnsi="Arial" w:cs="Arial"/>
        </w:rPr>
        <w:tab/>
      </w:r>
      <w:r w:rsidRPr="004965DF">
        <w:rPr>
          <w:rFonts w:ascii="Arial" w:hAnsi="Arial" w:cs="Arial"/>
        </w:rPr>
        <w:tab/>
        <w:t>English:</w:t>
      </w:r>
      <w:r w:rsidR="000F3DB8">
        <w:rPr>
          <w:rFonts w:ascii="Arial" w:hAnsi="Arial" w:cs="Arial"/>
        </w:rPr>
        <w:t xml:space="preserve"> </w:t>
      </w:r>
      <w:r w:rsidR="000F3DB8" w:rsidRPr="000F3DB8">
        <w:rPr>
          <w:rFonts w:ascii="Arial" w:hAnsi="Arial" w:cs="Times"/>
          <w:szCs w:val="32"/>
          <w:highlight w:val="yellow"/>
        </w:rPr>
        <w:t xml:space="preserve">Becker, </w:t>
      </w:r>
      <w:r w:rsidR="000F3DB8" w:rsidRPr="000F3DB8">
        <w:rPr>
          <w:rFonts w:ascii="Arial" w:hAnsi="Arial" w:cs="Times"/>
          <w:i/>
          <w:szCs w:val="32"/>
          <w:highlight w:val="yellow"/>
        </w:rPr>
        <w:t>Ambiguity and the Female Warrior</w:t>
      </w:r>
    </w:p>
    <w:p w:rsidR="00A126FC" w:rsidRPr="004965DF" w:rsidRDefault="00386C6C" w:rsidP="00A126FC">
      <w:pPr>
        <w:rPr>
          <w:rFonts w:ascii="Arial" w:hAnsi="Arial" w:cs="Arial"/>
        </w:rPr>
      </w:pPr>
      <w:r>
        <w:rPr>
          <w:rFonts w:ascii="Arial" w:hAnsi="Arial" w:cs="Arial"/>
        </w:rPr>
        <w:tab/>
      </w:r>
      <w:r>
        <w:rPr>
          <w:rFonts w:ascii="Arial" w:hAnsi="Arial" w:cs="Arial"/>
        </w:rPr>
        <w:tab/>
        <w:t>AP topic: scansion practice</w:t>
      </w:r>
    </w:p>
    <w:p w:rsidR="00071482" w:rsidRDefault="00071482" w:rsidP="00A126FC">
      <w:pPr>
        <w:rPr>
          <w:rFonts w:ascii="Arial" w:hAnsi="Arial" w:cs="Arial"/>
        </w:rPr>
      </w:pPr>
    </w:p>
    <w:p w:rsidR="00CD4A9E" w:rsidRPr="004965DF" w:rsidRDefault="00A126FC" w:rsidP="00A126FC">
      <w:pPr>
        <w:rPr>
          <w:rFonts w:ascii="Arial" w:hAnsi="Arial" w:cs="Arial"/>
        </w:rPr>
      </w:pPr>
      <w:r w:rsidRPr="004965DF">
        <w:rPr>
          <w:rFonts w:ascii="Arial" w:hAnsi="Arial" w:cs="Arial"/>
        </w:rPr>
        <w:t>Week 21</w:t>
      </w:r>
      <w:r w:rsidRPr="004965DF">
        <w:rPr>
          <w:rFonts w:ascii="Arial" w:hAnsi="Arial" w:cs="Arial"/>
        </w:rPr>
        <w:tab/>
      </w:r>
      <w:r w:rsidR="00CD4A9E" w:rsidRPr="00071482">
        <w:rPr>
          <w:rFonts w:ascii="Arial" w:hAnsi="Arial" w:cs="Arial"/>
          <w:i/>
          <w:u w:val="single"/>
        </w:rPr>
        <w:t>Aeneid</w:t>
      </w:r>
      <w:r w:rsidR="00CD4A9E" w:rsidRPr="004965DF">
        <w:rPr>
          <w:rFonts w:ascii="Arial" w:hAnsi="Arial" w:cs="Arial"/>
          <w:u w:val="single"/>
        </w:rPr>
        <w:t xml:space="preserve"> I exam</w:t>
      </w:r>
    </w:p>
    <w:p w:rsidR="00A126FC" w:rsidRPr="004965DF" w:rsidRDefault="00A126FC" w:rsidP="00CD4A9E">
      <w:pPr>
        <w:ind w:left="720" w:firstLine="720"/>
        <w:rPr>
          <w:rFonts w:ascii="Arial" w:hAnsi="Arial" w:cs="Arial"/>
        </w:rPr>
      </w:pPr>
      <w:r w:rsidRPr="004965DF">
        <w:rPr>
          <w:rFonts w:ascii="Arial" w:hAnsi="Arial" w:cs="Arial"/>
        </w:rPr>
        <w:t>Latin:</w:t>
      </w:r>
      <w:r w:rsidR="003179D1" w:rsidRPr="004965DF">
        <w:rPr>
          <w:rFonts w:ascii="Arial" w:hAnsi="Arial" w:cs="Arial"/>
        </w:rPr>
        <w:t xml:space="preserve"> 1.520-578</w:t>
      </w:r>
    </w:p>
    <w:p w:rsidR="00386C6C"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634C0D">
        <w:rPr>
          <w:rFonts w:ascii="Arial" w:hAnsi="Arial" w:cs="Arial"/>
        </w:rPr>
        <w:t xml:space="preserve"> </w:t>
      </w:r>
      <w:r w:rsidR="00634C0D" w:rsidRPr="00634C0D">
        <w:rPr>
          <w:rFonts w:ascii="Arial" w:hAnsi="Arial" w:cs="Arial"/>
          <w:highlight w:val="yellow"/>
        </w:rPr>
        <w:t xml:space="preserve">Feeney, </w:t>
      </w:r>
      <w:r w:rsidR="00634C0D" w:rsidRPr="00634C0D">
        <w:rPr>
          <w:rFonts w:ascii="Arial" w:hAnsi="Arial" w:cs="Times"/>
          <w:i/>
          <w:szCs w:val="32"/>
          <w:highlight w:val="yellow"/>
        </w:rPr>
        <w:t>The Taciturnity of Aeneas</w:t>
      </w:r>
    </w:p>
    <w:p w:rsidR="00A126FC" w:rsidRPr="004965DF" w:rsidRDefault="00386C6C" w:rsidP="00A126FC">
      <w:pPr>
        <w:rPr>
          <w:rFonts w:ascii="Arial" w:hAnsi="Arial" w:cs="Arial"/>
        </w:rPr>
      </w:pPr>
      <w:r>
        <w:rPr>
          <w:rFonts w:ascii="Arial" w:hAnsi="Arial" w:cs="Arial"/>
        </w:rPr>
        <w:tab/>
      </w:r>
      <w:r>
        <w:rPr>
          <w:rFonts w:ascii="Arial" w:hAnsi="Arial" w:cs="Arial"/>
        </w:rPr>
        <w:tab/>
        <w:t>AP topic: poetic terms (enjambment, hiatus</w:t>
      </w:r>
      <w:r w:rsidR="004D6AFC">
        <w:rPr>
          <w:rFonts w:ascii="Arial" w:hAnsi="Arial" w:cs="Arial"/>
        </w:rPr>
        <w:t>, synizesis</w:t>
      </w:r>
      <w:r w:rsidR="005664CB">
        <w:rPr>
          <w:rFonts w:ascii="Arial" w:hAnsi="Arial" w:cs="Arial"/>
        </w:rPr>
        <w:t>)</w:t>
      </w:r>
    </w:p>
    <w:p w:rsidR="00071482" w:rsidRDefault="00071482" w:rsidP="00A126FC">
      <w:pPr>
        <w:rPr>
          <w:rFonts w:ascii="Arial" w:hAnsi="Arial" w:cs="Arial"/>
        </w:rPr>
      </w:pPr>
    </w:p>
    <w:p w:rsidR="00A126FC" w:rsidRPr="004965DF" w:rsidRDefault="00A126FC" w:rsidP="00A126FC">
      <w:pPr>
        <w:rPr>
          <w:rFonts w:ascii="Arial" w:hAnsi="Arial" w:cs="Arial"/>
        </w:rPr>
      </w:pPr>
      <w:r w:rsidRPr="004965DF">
        <w:rPr>
          <w:rFonts w:ascii="Arial" w:hAnsi="Arial" w:cs="Arial"/>
        </w:rPr>
        <w:t>Week 22</w:t>
      </w:r>
      <w:r w:rsidRPr="004965DF">
        <w:rPr>
          <w:rFonts w:ascii="Arial" w:hAnsi="Arial" w:cs="Arial"/>
        </w:rPr>
        <w:tab/>
        <w:t>Latin:</w:t>
      </w:r>
      <w:r w:rsidR="003179D1" w:rsidRPr="004965DF">
        <w:rPr>
          <w:rFonts w:ascii="Arial" w:hAnsi="Arial" w:cs="Arial"/>
        </w:rPr>
        <w:t xml:space="preserve"> 2.40-56 and 201-249</w:t>
      </w:r>
    </w:p>
    <w:p w:rsidR="00386C6C"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3179D1" w:rsidRPr="004965DF">
        <w:rPr>
          <w:rFonts w:ascii="Arial" w:hAnsi="Arial" w:cs="Arial"/>
        </w:rPr>
        <w:t xml:space="preserve"> </w:t>
      </w:r>
      <w:r w:rsidR="003179D1" w:rsidRPr="00071482">
        <w:rPr>
          <w:rFonts w:ascii="Arial" w:hAnsi="Arial" w:cs="Arial"/>
          <w:i/>
        </w:rPr>
        <w:t>Aeneid</w:t>
      </w:r>
      <w:r w:rsidR="003179D1" w:rsidRPr="004965DF">
        <w:rPr>
          <w:rFonts w:ascii="Arial" w:hAnsi="Arial" w:cs="Arial"/>
        </w:rPr>
        <w:t xml:space="preserve"> II</w:t>
      </w:r>
    </w:p>
    <w:p w:rsidR="00386C6C" w:rsidRDefault="00386C6C" w:rsidP="00A126FC">
      <w:pPr>
        <w:rPr>
          <w:rFonts w:ascii="Arial" w:hAnsi="Arial" w:cs="Arial"/>
        </w:rPr>
      </w:pPr>
      <w:r>
        <w:rPr>
          <w:rFonts w:ascii="Arial" w:hAnsi="Arial" w:cs="Arial"/>
        </w:rPr>
        <w:tab/>
      </w:r>
      <w:r>
        <w:rPr>
          <w:rFonts w:ascii="Arial" w:hAnsi="Arial" w:cs="Arial"/>
        </w:rPr>
        <w:tab/>
        <w:t xml:space="preserve">AP topic: literary devices IV (anastrophe, aposiopesis, ecphrasis, enallage, epanaepsis, </w:t>
      </w:r>
    </w:p>
    <w:p w:rsidR="00A126FC" w:rsidRPr="004965DF" w:rsidRDefault="004D6AFC" w:rsidP="00386C6C">
      <w:pPr>
        <w:ind w:left="720" w:firstLine="720"/>
        <w:rPr>
          <w:rFonts w:ascii="Arial" w:hAnsi="Arial" w:cs="Arial"/>
        </w:rPr>
      </w:pPr>
      <w:r>
        <w:rPr>
          <w:rFonts w:ascii="Arial" w:hAnsi="Arial" w:cs="Arial"/>
        </w:rPr>
        <w:t>p</w:t>
      </w:r>
      <w:r w:rsidR="00386C6C">
        <w:rPr>
          <w:rFonts w:ascii="Arial" w:hAnsi="Arial" w:cs="Arial"/>
        </w:rPr>
        <w:t>olyptoton</w:t>
      </w:r>
      <w:r>
        <w:rPr>
          <w:rFonts w:ascii="Arial" w:hAnsi="Arial" w:cs="Arial"/>
        </w:rPr>
        <w:t>, synecdoche, tricolon crescens, zeugma)</w:t>
      </w:r>
    </w:p>
    <w:p w:rsidR="00071482" w:rsidRDefault="00071482" w:rsidP="00A126FC">
      <w:pPr>
        <w:rPr>
          <w:rFonts w:ascii="Arial" w:hAnsi="Arial" w:cs="Arial"/>
        </w:rPr>
      </w:pPr>
    </w:p>
    <w:p w:rsidR="00A126FC" w:rsidRPr="004965DF" w:rsidRDefault="00A126FC" w:rsidP="00A126FC">
      <w:pPr>
        <w:rPr>
          <w:rFonts w:ascii="Arial" w:hAnsi="Arial" w:cs="Arial"/>
        </w:rPr>
      </w:pPr>
      <w:r w:rsidRPr="004965DF">
        <w:rPr>
          <w:rFonts w:ascii="Arial" w:hAnsi="Arial" w:cs="Arial"/>
        </w:rPr>
        <w:t>Week 23</w:t>
      </w:r>
      <w:r w:rsidRPr="004965DF">
        <w:rPr>
          <w:rFonts w:ascii="Arial" w:hAnsi="Arial" w:cs="Arial"/>
        </w:rPr>
        <w:tab/>
        <w:t>Latin:</w:t>
      </w:r>
      <w:r w:rsidR="003179D1" w:rsidRPr="004965DF">
        <w:rPr>
          <w:rFonts w:ascii="Arial" w:hAnsi="Arial" w:cs="Arial"/>
        </w:rPr>
        <w:t xml:space="preserve"> 2.268-297 and 559-587</w:t>
      </w:r>
    </w:p>
    <w:p w:rsidR="00A126FC" w:rsidRPr="004965DF"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4965DF" w:rsidRPr="004965DF">
        <w:rPr>
          <w:rFonts w:ascii="Arial" w:hAnsi="Arial" w:cs="Arial"/>
        </w:rPr>
        <w:t xml:space="preserve"> </w:t>
      </w:r>
      <w:hyperlink r:id="rId8" w:history="1">
        <w:r w:rsidR="004965DF" w:rsidRPr="00071482">
          <w:rPr>
            <w:rFonts w:ascii="Arial" w:hAnsi="Arial" w:cs="Verdana"/>
            <w:szCs w:val="32"/>
            <w:highlight w:val="yellow"/>
            <w:u w:color="0000E9"/>
          </w:rPr>
          <w:t xml:space="preserve">Dyson, </w:t>
        </w:r>
        <w:r w:rsidR="004965DF" w:rsidRPr="00071482">
          <w:rPr>
            <w:rFonts w:ascii="Arial" w:hAnsi="Arial" w:cs="Verdana"/>
            <w:i/>
            <w:szCs w:val="32"/>
            <w:highlight w:val="yellow"/>
            <w:u w:color="0000E9"/>
          </w:rPr>
          <w:t>Dido the Epicurean</w:t>
        </w:r>
      </w:hyperlink>
    </w:p>
    <w:p w:rsidR="00213DF0" w:rsidRDefault="00213DF0" w:rsidP="00A126FC">
      <w:pPr>
        <w:rPr>
          <w:rFonts w:ascii="Arial" w:hAnsi="Arial" w:cs="Arial"/>
        </w:rPr>
      </w:pPr>
      <w:r>
        <w:rPr>
          <w:rFonts w:ascii="Arial" w:hAnsi="Arial" w:cs="Arial"/>
        </w:rPr>
        <w:tab/>
      </w:r>
      <w:r>
        <w:rPr>
          <w:rFonts w:ascii="Arial" w:hAnsi="Arial" w:cs="Arial"/>
        </w:rPr>
        <w:tab/>
        <w:t>AP topic: test practice</w:t>
      </w:r>
    </w:p>
    <w:p w:rsidR="00071482" w:rsidRDefault="00071482" w:rsidP="00A126FC">
      <w:pPr>
        <w:rPr>
          <w:rFonts w:ascii="Arial" w:hAnsi="Arial" w:cs="Arial"/>
        </w:rPr>
      </w:pPr>
    </w:p>
    <w:p w:rsidR="00CD4A9E" w:rsidRPr="004965DF" w:rsidRDefault="00A126FC" w:rsidP="00A126FC">
      <w:pPr>
        <w:rPr>
          <w:rFonts w:ascii="Arial" w:hAnsi="Arial" w:cs="Arial"/>
        </w:rPr>
      </w:pPr>
      <w:r w:rsidRPr="004965DF">
        <w:rPr>
          <w:rFonts w:ascii="Arial" w:hAnsi="Arial" w:cs="Arial"/>
        </w:rPr>
        <w:t>Week 24</w:t>
      </w:r>
      <w:r w:rsidRPr="004965DF">
        <w:rPr>
          <w:rFonts w:ascii="Arial" w:hAnsi="Arial" w:cs="Arial"/>
        </w:rPr>
        <w:tab/>
      </w:r>
      <w:r w:rsidR="00CD4A9E" w:rsidRPr="00071482">
        <w:rPr>
          <w:rFonts w:ascii="Arial" w:hAnsi="Arial" w:cs="Arial"/>
          <w:i/>
          <w:u w:val="single"/>
        </w:rPr>
        <w:t>Aeneid</w:t>
      </w:r>
      <w:r w:rsidR="00CD4A9E" w:rsidRPr="004965DF">
        <w:rPr>
          <w:rFonts w:ascii="Arial" w:hAnsi="Arial" w:cs="Arial"/>
          <w:u w:val="single"/>
        </w:rPr>
        <w:t xml:space="preserve"> II exam</w:t>
      </w:r>
    </w:p>
    <w:p w:rsidR="00A126FC" w:rsidRPr="00DA14E9" w:rsidRDefault="00A126FC" w:rsidP="00CD4A9E">
      <w:pPr>
        <w:ind w:left="720" w:firstLine="720"/>
        <w:rPr>
          <w:rFonts w:ascii="Arial" w:hAnsi="Arial" w:cs="Arial"/>
        </w:rPr>
      </w:pPr>
      <w:r w:rsidRPr="004965DF">
        <w:rPr>
          <w:rFonts w:ascii="Arial" w:hAnsi="Arial" w:cs="Arial"/>
        </w:rPr>
        <w:t>Latin:</w:t>
      </w:r>
      <w:r w:rsidR="003179D1" w:rsidRPr="004965DF">
        <w:rPr>
          <w:rFonts w:ascii="Arial" w:hAnsi="Arial" w:cs="Arial"/>
        </w:rPr>
        <w:t xml:space="preserve"> 2.</w:t>
      </w:r>
      <w:r w:rsidR="003179D1" w:rsidRPr="00DA14E9">
        <w:rPr>
          <w:rFonts w:ascii="Arial" w:hAnsi="Arial" w:cs="Arial"/>
        </w:rPr>
        <w:t>588-620</w:t>
      </w:r>
    </w:p>
    <w:p w:rsidR="00213DF0" w:rsidRPr="00DA14E9" w:rsidRDefault="00A126FC" w:rsidP="00A126FC">
      <w:pPr>
        <w:rPr>
          <w:rFonts w:ascii="Arial" w:hAnsi="Arial" w:cs="Arial"/>
        </w:rPr>
      </w:pPr>
      <w:r w:rsidRPr="00DA14E9">
        <w:rPr>
          <w:rFonts w:ascii="Arial" w:hAnsi="Arial" w:cs="Arial"/>
        </w:rPr>
        <w:tab/>
      </w:r>
      <w:r w:rsidRPr="00DA14E9">
        <w:rPr>
          <w:rFonts w:ascii="Arial" w:hAnsi="Arial" w:cs="Arial"/>
        </w:rPr>
        <w:tab/>
        <w:t>English:</w:t>
      </w:r>
      <w:r w:rsidR="00DA14E9" w:rsidRPr="00DA14E9">
        <w:rPr>
          <w:rFonts w:ascii="Arial" w:hAnsi="Arial" w:cs="Arial"/>
        </w:rPr>
        <w:t xml:space="preserve"> </w:t>
      </w:r>
      <w:r w:rsidR="00DA14E9" w:rsidRPr="00DA14E9">
        <w:rPr>
          <w:rFonts w:ascii="Arial" w:hAnsi="Arial" w:cs="Arial"/>
          <w:highlight w:val="yellow"/>
        </w:rPr>
        <w:t>N</w:t>
      </w:r>
      <w:hyperlink r:id="rId9" w:history="1">
        <w:r w:rsidR="00DA14E9" w:rsidRPr="00DA14E9">
          <w:rPr>
            <w:rFonts w:ascii="Arial" w:hAnsi="Arial" w:cs="Verdana"/>
            <w:szCs w:val="32"/>
            <w:highlight w:val="yellow"/>
            <w:u w:color="0000E9"/>
          </w:rPr>
          <w:t xml:space="preserve">appa: </w:t>
        </w:r>
        <w:r w:rsidR="00DA14E9" w:rsidRPr="00DA14E9">
          <w:rPr>
            <w:rFonts w:ascii="Arial" w:hAnsi="Arial" w:cs="Verdana"/>
            <w:i/>
            <w:szCs w:val="32"/>
            <w:highlight w:val="yellow"/>
            <w:u w:color="0000E9"/>
          </w:rPr>
          <w:t>Unmarried Dido</w:t>
        </w:r>
      </w:hyperlink>
    </w:p>
    <w:p w:rsidR="00213DF0" w:rsidRDefault="00213DF0" w:rsidP="00A126FC">
      <w:pPr>
        <w:rPr>
          <w:rFonts w:ascii="Arial" w:hAnsi="Arial" w:cs="Arial"/>
        </w:rPr>
      </w:pPr>
      <w:r>
        <w:rPr>
          <w:rFonts w:ascii="Arial" w:hAnsi="Arial" w:cs="Arial"/>
        </w:rPr>
        <w:tab/>
      </w:r>
      <w:r>
        <w:rPr>
          <w:rFonts w:ascii="Arial" w:hAnsi="Arial" w:cs="Arial"/>
        </w:rPr>
        <w:tab/>
        <w:t>AP topic: pronouns</w:t>
      </w:r>
    </w:p>
    <w:p w:rsidR="00071482" w:rsidRDefault="00071482" w:rsidP="00A126FC">
      <w:pPr>
        <w:rPr>
          <w:rFonts w:ascii="Arial" w:hAnsi="Arial" w:cs="Arial"/>
        </w:rPr>
      </w:pPr>
    </w:p>
    <w:p w:rsidR="00CD4A9E" w:rsidRPr="004965DF" w:rsidRDefault="00A126FC" w:rsidP="00A126FC">
      <w:pPr>
        <w:rPr>
          <w:rFonts w:ascii="Arial" w:hAnsi="Arial" w:cs="Arial"/>
        </w:rPr>
      </w:pPr>
      <w:r w:rsidRPr="004965DF">
        <w:rPr>
          <w:rFonts w:ascii="Arial" w:hAnsi="Arial" w:cs="Arial"/>
        </w:rPr>
        <w:t>Week 25</w:t>
      </w:r>
      <w:r w:rsidRPr="004965DF">
        <w:rPr>
          <w:rFonts w:ascii="Arial" w:hAnsi="Arial" w:cs="Arial"/>
        </w:rPr>
        <w:tab/>
      </w:r>
      <w:r w:rsidR="00CD4A9E" w:rsidRPr="004965DF">
        <w:rPr>
          <w:rFonts w:ascii="Arial" w:hAnsi="Arial" w:cs="Arial"/>
          <w:u w:val="single"/>
        </w:rPr>
        <w:t>term project due</w:t>
      </w:r>
      <w:r w:rsidR="00CD4A9E" w:rsidRPr="004965DF">
        <w:rPr>
          <w:rFonts w:ascii="Arial" w:hAnsi="Arial" w:cs="Arial"/>
        </w:rPr>
        <w:t xml:space="preserve"> (</w:t>
      </w:r>
      <w:r w:rsidR="00CD4A9E" w:rsidRPr="00071482">
        <w:rPr>
          <w:rFonts w:ascii="Arial" w:hAnsi="Arial" w:cs="Arial"/>
          <w:i/>
        </w:rPr>
        <w:t>Aeneid</w:t>
      </w:r>
      <w:r w:rsidR="00CD4A9E" w:rsidRPr="004965DF">
        <w:rPr>
          <w:rFonts w:ascii="Arial" w:hAnsi="Arial" w:cs="Arial"/>
        </w:rPr>
        <w:t xml:space="preserve"> article presentation)</w:t>
      </w:r>
    </w:p>
    <w:p w:rsidR="00A126FC" w:rsidRPr="004965DF" w:rsidRDefault="00A126FC" w:rsidP="00CD4A9E">
      <w:pPr>
        <w:ind w:left="720" w:firstLine="720"/>
        <w:rPr>
          <w:rFonts w:ascii="Arial" w:hAnsi="Arial" w:cs="Arial"/>
        </w:rPr>
      </w:pPr>
      <w:r w:rsidRPr="004965DF">
        <w:rPr>
          <w:rFonts w:ascii="Arial" w:hAnsi="Arial" w:cs="Arial"/>
        </w:rPr>
        <w:t>Latin:</w:t>
      </w:r>
      <w:r w:rsidR="003179D1" w:rsidRPr="004965DF">
        <w:rPr>
          <w:rFonts w:ascii="Arial" w:hAnsi="Arial" w:cs="Arial"/>
        </w:rPr>
        <w:t xml:space="preserve"> 4.160-218</w:t>
      </w:r>
    </w:p>
    <w:p w:rsidR="00213DF0"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3179D1" w:rsidRPr="004965DF">
        <w:rPr>
          <w:rFonts w:ascii="Arial" w:hAnsi="Arial" w:cs="Arial"/>
        </w:rPr>
        <w:t xml:space="preserve"> </w:t>
      </w:r>
      <w:r w:rsidR="003179D1" w:rsidRPr="00071482">
        <w:rPr>
          <w:rFonts w:ascii="Arial" w:hAnsi="Arial" w:cs="Arial"/>
          <w:i/>
        </w:rPr>
        <w:t>Aeneid</w:t>
      </w:r>
      <w:r w:rsidR="003179D1" w:rsidRPr="004965DF">
        <w:rPr>
          <w:rFonts w:ascii="Arial" w:hAnsi="Arial" w:cs="Arial"/>
        </w:rPr>
        <w:t xml:space="preserve"> IV</w:t>
      </w:r>
    </w:p>
    <w:p w:rsidR="00A126FC" w:rsidRPr="004965DF" w:rsidRDefault="00213DF0" w:rsidP="00A126FC">
      <w:pPr>
        <w:rPr>
          <w:rFonts w:ascii="Arial" w:hAnsi="Arial" w:cs="Arial"/>
        </w:rPr>
      </w:pPr>
      <w:r>
        <w:rPr>
          <w:rFonts w:ascii="Arial" w:hAnsi="Arial" w:cs="Arial"/>
        </w:rPr>
        <w:tab/>
      </w:r>
      <w:r>
        <w:rPr>
          <w:rFonts w:ascii="Arial" w:hAnsi="Arial" w:cs="Arial"/>
        </w:rPr>
        <w:tab/>
        <w:t>AP topic: agreement, adverbs</w:t>
      </w:r>
    </w:p>
    <w:p w:rsidR="00071482" w:rsidRDefault="00071482" w:rsidP="00A126FC">
      <w:pPr>
        <w:rPr>
          <w:rFonts w:ascii="Arial" w:hAnsi="Arial" w:cs="Arial"/>
        </w:rPr>
      </w:pPr>
    </w:p>
    <w:p w:rsidR="00A126FC" w:rsidRPr="004965DF" w:rsidRDefault="00A126FC" w:rsidP="00A126FC">
      <w:pPr>
        <w:rPr>
          <w:rFonts w:ascii="Arial" w:hAnsi="Arial" w:cs="Arial"/>
        </w:rPr>
      </w:pPr>
      <w:r w:rsidRPr="004965DF">
        <w:rPr>
          <w:rFonts w:ascii="Arial" w:hAnsi="Arial" w:cs="Arial"/>
        </w:rPr>
        <w:t>Week 26</w:t>
      </w:r>
      <w:r w:rsidRPr="004965DF">
        <w:rPr>
          <w:rFonts w:ascii="Arial" w:hAnsi="Arial" w:cs="Arial"/>
        </w:rPr>
        <w:tab/>
        <w:t>Latin:</w:t>
      </w:r>
      <w:r w:rsidR="003179D1" w:rsidRPr="004965DF">
        <w:rPr>
          <w:rFonts w:ascii="Arial" w:hAnsi="Arial" w:cs="Arial"/>
        </w:rPr>
        <w:t xml:space="preserve"> 4.259-317</w:t>
      </w:r>
    </w:p>
    <w:p w:rsidR="00A126FC" w:rsidRPr="001203B5" w:rsidRDefault="00A126FC" w:rsidP="00A126FC">
      <w:pPr>
        <w:rPr>
          <w:rFonts w:ascii="Arial" w:hAnsi="Arial" w:cs="Arial"/>
          <w:i/>
        </w:rPr>
      </w:pPr>
      <w:r w:rsidRPr="004965DF">
        <w:rPr>
          <w:rFonts w:ascii="Arial" w:hAnsi="Arial" w:cs="Arial"/>
        </w:rPr>
        <w:tab/>
      </w:r>
      <w:r w:rsidRPr="004965DF">
        <w:rPr>
          <w:rFonts w:ascii="Arial" w:hAnsi="Arial" w:cs="Arial"/>
        </w:rPr>
        <w:tab/>
        <w:t>English:</w:t>
      </w:r>
      <w:r w:rsidR="006528BD" w:rsidRPr="004965DF">
        <w:rPr>
          <w:rFonts w:ascii="Arial" w:hAnsi="Arial" w:cs="Arial"/>
        </w:rPr>
        <w:t xml:space="preserve"> </w:t>
      </w:r>
      <w:r w:rsidR="001203B5">
        <w:rPr>
          <w:rFonts w:ascii="Arial" w:hAnsi="Arial" w:cs="Arial"/>
        </w:rPr>
        <w:t xml:space="preserve">Feeney, </w:t>
      </w:r>
      <w:r w:rsidR="001203B5" w:rsidRPr="00634C0D">
        <w:rPr>
          <w:rFonts w:ascii="Arial" w:hAnsi="Arial" w:cs="Times"/>
          <w:i/>
          <w:szCs w:val="32"/>
          <w:highlight w:val="yellow"/>
        </w:rPr>
        <w:t>The Appearance(s) of Mercury and the Motivation of Aeneas</w:t>
      </w:r>
    </w:p>
    <w:p w:rsidR="00213DF0" w:rsidRDefault="00213DF0" w:rsidP="00A126FC">
      <w:pPr>
        <w:rPr>
          <w:rFonts w:ascii="Arial" w:hAnsi="Arial" w:cs="Arial"/>
        </w:rPr>
      </w:pPr>
      <w:r>
        <w:rPr>
          <w:rFonts w:ascii="Arial" w:hAnsi="Arial" w:cs="Arial"/>
        </w:rPr>
        <w:tab/>
      </w:r>
      <w:r>
        <w:rPr>
          <w:rFonts w:ascii="Arial" w:hAnsi="Arial" w:cs="Arial"/>
        </w:rPr>
        <w:tab/>
        <w:t>AP topic: test practice</w:t>
      </w:r>
    </w:p>
    <w:p w:rsidR="00071482" w:rsidRDefault="00071482" w:rsidP="00A126FC">
      <w:pPr>
        <w:rPr>
          <w:rFonts w:ascii="Arial" w:hAnsi="Arial" w:cs="Arial"/>
        </w:rPr>
      </w:pPr>
    </w:p>
    <w:p w:rsidR="00CD4A9E" w:rsidRPr="004965DF" w:rsidRDefault="00A126FC" w:rsidP="00A126FC">
      <w:pPr>
        <w:rPr>
          <w:rFonts w:ascii="Arial" w:hAnsi="Arial" w:cs="Arial"/>
        </w:rPr>
      </w:pPr>
      <w:r w:rsidRPr="004965DF">
        <w:rPr>
          <w:rFonts w:ascii="Arial" w:hAnsi="Arial" w:cs="Arial"/>
        </w:rPr>
        <w:t>Week 27</w:t>
      </w:r>
      <w:r w:rsidRPr="004965DF">
        <w:rPr>
          <w:rFonts w:ascii="Arial" w:hAnsi="Arial" w:cs="Arial"/>
        </w:rPr>
        <w:tab/>
      </w:r>
      <w:r w:rsidR="00CD4A9E" w:rsidRPr="004965DF">
        <w:rPr>
          <w:rFonts w:ascii="Arial" w:hAnsi="Arial" w:cs="Arial"/>
          <w:u w:val="single"/>
        </w:rPr>
        <w:t>quarterly</w:t>
      </w:r>
    </w:p>
    <w:p w:rsidR="00A126FC" w:rsidRPr="004965DF" w:rsidRDefault="00A126FC" w:rsidP="00CD4A9E">
      <w:pPr>
        <w:ind w:left="720" w:firstLine="720"/>
        <w:rPr>
          <w:rFonts w:ascii="Arial" w:hAnsi="Arial" w:cs="Arial"/>
        </w:rPr>
      </w:pPr>
      <w:r w:rsidRPr="004965DF">
        <w:rPr>
          <w:rFonts w:ascii="Arial" w:hAnsi="Arial" w:cs="Arial"/>
        </w:rPr>
        <w:t>Latin:</w:t>
      </w:r>
      <w:r w:rsidR="00F73ADE" w:rsidRPr="004965DF">
        <w:rPr>
          <w:rFonts w:ascii="Arial" w:hAnsi="Arial" w:cs="Arial"/>
        </w:rPr>
        <w:t xml:space="preserve"> </w:t>
      </w:r>
      <w:r w:rsidR="00292F5F" w:rsidRPr="004965DF">
        <w:rPr>
          <w:rFonts w:ascii="Arial" w:hAnsi="Arial" w:cs="Arial"/>
        </w:rPr>
        <w:t>4.318-361</w:t>
      </w:r>
    </w:p>
    <w:p w:rsidR="001203B5"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634C0D">
        <w:rPr>
          <w:rFonts w:ascii="Arial" w:hAnsi="Arial" w:cs="Arial"/>
        </w:rPr>
        <w:t xml:space="preserve"> </w:t>
      </w:r>
      <w:hyperlink r:id="rId10" w:history="1">
        <w:r w:rsidR="001203B5" w:rsidRPr="004965DF">
          <w:rPr>
            <w:rFonts w:ascii="Arial" w:hAnsi="Arial" w:cs="Verdana"/>
            <w:szCs w:val="32"/>
            <w:highlight w:val="yellow"/>
            <w:u w:color="0000E9"/>
          </w:rPr>
          <w:t xml:space="preserve">Horsfall: </w:t>
        </w:r>
        <w:r w:rsidR="001203B5" w:rsidRPr="00071482">
          <w:rPr>
            <w:rFonts w:ascii="Arial" w:hAnsi="Arial" w:cs="Verdana"/>
            <w:i/>
            <w:szCs w:val="32"/>
            <w:highlight w:val="yellow"/>
            <w:u w:color="0000E9"/>
          </w:rPr>
          <w:t>Aeneas the Colonist</w:t>
        </w:r>
      </w:hyperlink>
      <w:r w:rsidR="00213DF0">
        <w:rPr>
          <w:rFonts w:ascii="Arial" w:hAnsi="Arial" w:cs="Arial"/>
        </w:rPr>
        <w:tab/>
      </w:r>
      <w:r w:rsidR="00213DF0">
        <w:rPr>
          <w:rFonts w:ascii="Arial" w:hAnsi="Arial" w:cs="Arial"/>
        </w:rPr>
        <w:tab/>
      </w:r>
    </w:p>
    <w:p w:rsidR="00A126FC" w:rsidRPr="004965DF" w:rsidRDefault="00213DF0" w:rsidP="001203B5">
      <w:pPr>
        <w:ind w:left="720" w:firstLine="720"/>
        <w:rPr>
          <w:rFonts w:ascii="Arial" w:hAnsi="Arial" w:cs="Arial"/>
        </w:rPr>
      </w:pPr>
      <w:r>
        <w:rPr>
          <w:rFonts w:ascii="Arial" w:hAnsi="Arial" w:cs="Arial"/>
        </w:rPr>
        <w:t>AP topic: impersonal verbs</w:t>
      </w:r>
    </w:p>
    <w:p w:rsidR="00071482" w:rsidRDefault="00071482" w:rsidP="00A126FC">
      <w:pPr>
        <w:rPr>
          <w:rFonts w:ascii="Arial" w:hAnsi="Arial" w:cs="Arial"/>
        </w:rPr>
      </w:pPr>
    </w:p>
    <w:p w:rsidR="00CD4A9E" w:rsidRPr="004965DF" w:rsidRDefault="005664CB" w:rsidP="00A126FC">
      <w:pPr>
        <w:rPr>
          <w:rFonts w:ascii="Arial" w:hAnsi="Arial" w:cs="Arial"/>
        </w:rPr>
      </w:pPr>
      <w:r>
        <w:rPr>
          <w:rFonts w:ascii="Arial" w:hAnsi="Arial" w:cs="Arial"/>
        </w:rPr>
        <w:br w:type="page"/>
      </w:r>
      <w:r w:rsidR="00A126FC" w:rsidRPr="004965DF">
        <w:rPr>
          <w:rFonts w:ascii="Arial" w:hAnsi="Arial" w:cs="Arial"/>
        </w:rPr>
        <w:t>Week 28</w:t>
      </w:r>
      <w:r w:rsidR="00A126FC" w:rsidRPr="004965DF">
        <w:rPr>
          <w:rFonts w:ascii="Arial" w:hAnsi="Arial" w:cs="Arial"/>
        </w:rPr>
        <w:tab/>
      </w:r>
      <w:r w:rsidR="00CD4A9E" w:rsidRPr="00071482">
        <w:rPr>
          <w:rFonts w:ascii="Arial" w:hAnsi="Arial" w:cs="Arial"/>
          <w:i/>
          <w:u w:val="single"/>
        </w:rPr>
        <w:t>Aeneid</w:t>
      </w:r>
      <w:r w:rsidR="00CD4A9E" w:rsidRPr="004965DF">
        <w:rPr>
          <w:rFonts w:ascii="Arial" w:hAnsi="Arial" w:cs="Arial"/>
          <w:u w:val="single"/>
        </w:rPr>
        <w:t xml:space="preserve"> IV exam</w:t>
      </w:r>
    </w:p>
    <w:p w:rsidR="00A126FC" w:rsidRPr="004965DF" w:rsidRDefault="00A126FC" w:rsidP="00CD4A9E">
      <w:pPr>
        <w:ind w:left="720" w:firstLine="720"/>
        <w:rPr>
          <w:rFonts w:ascii="Arial" w:hAnsi="Arial" w:cs="Arial"/>
        </w:rPr>
      </w:pPr>
      <w:r w:rsidRPr="004965DF">
        <w:rPr>
          <w:rFonts w:ascii="Arial" w:hAnsi="Arial" w:cs="Arial"/>
        </w:rPr>
        <w:t>Latin:</w:t>
      </w:r>
      <w:r w:rsidR="00292F5F" w:rsidRPr="004965DF">
        <w:rPr>
          <w:rFonts w:ascii="Arial" w:hAnsi="Arial" w:cs="Arial"/>
        </w:rPr>
        <w:t xml:space="preserve"> 4.659-705</w:t>
      </w:r>
    </w:p>
    <w:p w:rsidR="00213DF0"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5664CB">
        <w:rPr>
          <w:rFonts w:ascii="Arial" w:hAnsi="Arial" w:cs="Arial"/>
        </w:rPr>
        <w:t xml:space="preserve"> </w:t>
      </w:r>
      <w:r w:rsidR="005664CB" w:rsidRPr="005664CB">
        <w:rPr>
          <w:rFonts w:ascii="Arial" w:hAnsi="Arial" w:cs="Arial"/>
          <w:highlight w:val="yellow"/>
        </w:rPr>
        <w:t xml:space="preserve">James, </w:t>
      </w:r>
      <w:r w:rsidR="005664CB" w:rsidRPr="005664CB">
        <w:rPr>
          <w:rFonts w:ascii="Arial" w:hAnsi="Arial" w:cs="Times"/>
          <w:i/>
          <w:szCs w:val="32"/>
          <w:highlight w:val="yellow"/>
        </w:rPr>
        <w:t>Establishing Rome with the Sword: Condere in the Aeneid</w:t>
      </w:r>
    </w:p>
    <w:p w:rsidR="00A126FC" w:rsidRPr="004965DF" w:rsidRDefault="00213DF0" w:rsidP="00A126FC">
      <w:pPr>
        <w:rPr>
          <w:rFonts w:ascii="Arial" w:hAnsi="Arial" w:cs="Arial"/>
        </w:rPr>
      </w:pPr>
      <w:r>
        <w:rPr>
          <w:rFonts w:ascii="Arial" w:hAnsi="Arial" w:cs="Arial"/>
        </w:rPr>
        <w:tab/>
      </w:r>
      <w:r>
        <w:rPr>
          <w:rFonts w:ascii="Arial" w:hAnsi="Arial" w:cs="Arial"/>
        </w:rPr>
        <w:tab/>
        <w:t>AP topic: test practice</w:t>
      </w:r>
    </w:p>
    <w:p w:rsidR="00071482" w:rsidRDefault="00071482" w:rsidP="00A126FC">
      <w:pPr>
        <w:rPr>
          <w:rFonts w:ascii="Arial" w:hAnsi="Arial" w:cs="Arial"/>
        </w:rPr>
      </w:pPr>
    </w:p>
    <w:p w:rsidR="00A126FC" w:rsidRPr="004965DF" w:rsidRDefault="00A126FC" w:rsidP="00A126FC">
      <w:pPr>
        <w:rPr>
          <w:rFonts w:ascii="Arial" w:hAnsi="Arial" w:cs="Arial"/>
        </w:rPr>
      </w:pPr>
      <w:r w:rsidRPr="004965DF">
        <w:rPr>
          <w:rFonts w:ascii="Arial" w:hAnsi="Arial" w:cs="Arial"/>
        </w:rPr>
        <w:t>Week 29</w:t>
      </w:r>
      <w:r w:rsidRPr="004965DF">
        <w:rPr>
          <w:rFonts w:ascii="Arial" w:hAnsi="Arial" w:cs="Arial"/>
        </w:rPr>
        <w:tab/>
        <w:t>Latin:</w:t>
      </w:r>
      <w:r w:rsidR="00292F5F" w:rsidRPr="004965DF">
        <w:rPr>
          <w:rFonts w:ascii="Arial" w:hAnsi="Arial" w:cs="Arial"/>
        </w:rPr>
        <w:t xml:space="preserve"> 6.295-332 and 384-404</w:t>
      </w:r>
    </w:p>
    <w:p w:rsidR="00213DF0"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292F5F" w:rsidRPr="004965DF">
        <w:rPr>
          <w:rFonts w:ascii="Arial" w:hAnsi="Arial" w:cs="Arial"/>
        </w:rPr>
        <w:t xml:space="preserve"> </w:t>
      </w:r>
      <w:r w:rsidR="00292F5F" w:rsidRPr="00071482">
        <w:rPr>
          <w:rFonts w:ascii="Arial" w:hAnsi="Arial" w:cs="Arial"/>
          <w:i/>
        </w:rPr>
        <w:t>Aeneid</w:t>
      </w:r>
      <w:r w:rsidR="00292F5F" w:rsidRPr="004965DF">
        <w:rPr>
          <w:rFonts w:ascii="Arial" w:hAnsi="Arial" w:cs="Arial"/>
        </w:rPr>
        <w:t xml:space="preserve"> book VI</w:t>
      </w:r>
    </w:p>
    <w:p w:rsidR="00A126FC" w:rsidRPr="004965DF" w:rsidRDefault="00213DF0" w:rsidP="00A126FC">
      <w:pPr>
        <w:rPr>
          <w:rFonts w:ascii="Arial" w:hAnsi="Arial" w:cs="Arial"/>
        </w:rPr>
      </w:pPr>
      <w:r>
        <w:rPr>
          <w:rFonts w:ascii="Arial" w:hAnsi="Arial" w:cs="Arial"/>
        </w:rPr>
        <w:tab/>
      </w:r>
      <w:r>
        <w:rPr>
          <w:rFonts w:ascii="Arial" w:hAnsi="Arial" w:cs="Arial"/>
        </w:rPr>
        <w:tab/>
        <w:t>AP topic: hail Mary grammar</w:t>
      </w:r>
    </w:p>
    <w:p w:rsidR="00071482" w:rsidRDefault="00071482" w:rsidP="00A126FC">
      <w:pPr>
        <w:rPr>
          <w:rFonts w:ascii="Arial" w:hAnsi="Arial" w:cs="Arial"/>
        </w:rPr>
      </w:pPr>
    </w:p>
    <w:p w:rsidR="00A126FC" w:rsidRPr="004965DF" w:rsidRDefault="00A126FC" w:rsidP="00A126FC">
      <w:pPr>
        <w:rPr>
          <w:rFonts w:ascii="Arial" w:hAnsi="Arial" w:cs="Arial"/>
        </w:rPr>
      </w:pPr>
      <w:r w:rsidRPr="004965DF">
        <w:rPr>
          <w:rFonts w:ascii="Arial" w:hAnsi="Arial" w:cs="Arial"/>
        </w:rPr>
        <w:t>Week 30</w:t>
      </w:r>
      <w:r w:rsidRPr="004965DF">
        <w:rPr>
          <w:rFonts w:ascii="Arial" w:hAnsi="Arial" w:cs="Arial"/>
        </w:rPr>
        <w:tab/>
        <w:t>Latin:</w:t>
      </w:r>
      <w:r w:rsidR="00292F5F" w:rsidRPr="004965DF">
        <w:rPr>
          <w:rFonts w:ascii="Arial" w:hAnsi="Arial" w:cs="Arial"/>
        </w:rPr>
        <w:t xml:space="preserve"> 6.405-425 and 450-476</w:t>
      </w:r>
    </w:p>
    <w:p w:rsidR="00213DF0" w:rsidRDefault="00A126FC" w:rsidP="00A126FC">
      <w:pPr>
        <w:rPr>
          <w:rFonts w:ascii="Arial" w:hAnsi="Arial" w:cs="Arial"/>
        </w:rPr>
      </w:pPr>
      <w:r w:rsidRPr="004965DF">
        <w:rPr>
          <w:rFonts w:ascii="Arial" w:hAnsi="Arial" w:cs="Arial"/>
        </w:rPr>
        <w:tab/>
      </w:r>
      <w:r w:rsidRPr="004965DF">
        <w:rPr>
          <w:rFonts w:ascii="Arial" w:hAnsi="Arial" w:cs="Arial"/>
        </w:rPr>
        <w:tab/>
        <w:t>English:</w:t>
      </w:r>
      <w:r w:rsidR="00433576">
        <w:rPr>
          <w:rFonts w:ascii="Arial" w:hAnsi="Arial" w:cs="Arial"/>
        </w:rPr>
        <w:t xml:space="preserve"> </w:t>
      </w:r>
      <w:r w:rsidR="00433576" w:rsidRPr="00433576">
        <w:rPr>
          <w:rFonts w:ascii="Arial" w:hAnsi="Arial" w:cs="Arial"/>
          <w:highlight w:val="yellow"/>
        </w:rPr>
        <w:t xml:space="preserve">Feeney, </w:t>
      </w:r>
      <w:r w:rsidR="00433576" w:rsidRPr="00433576">
        <w:rPr>
          <w:rFonts w:ascii="Arial" w:hAnsi="Arial" w:cs="Times"/>
          <w:i/>
          <w:szCs w:val="32"/>
          <w:highlight w:val="yellow"/>
        </w:rPr>
        <w:t>The Reconciliations of Juno</w:t>
      </w:r>
    </w:p>
    <w:p w:rsidR="00A126FC" w:rsidRPr="004965DF" w:rsidRDefault="00213DF0" w:rsidP="00A126FC">
      <w:pPr>
        <w:rPr>
          <w:rFonts w:ascii="Arial" w:hAnsi="Arial" w:cs="Arial"/>
        </w:rPr>
      </w:pPr>
      <w:r>
        <w:rPr>
          <w:rFonts w:ascii="Arial" w:hAnsi="Arial" w:cs="Arial"/>
        </w:rPr>
        <w:tab/>
      </w:r>
      <w:r>
        <w:rPr>
          <w:rFonts w:ascii="Arial" w:hAnsi="Arial" w:cs="Arial"/>
        </w:rPr>
        <w:tab/>
        <w:t>AP topic: test preperation</w:t>
      </w:r>
    </w:p>
    <w:p w:rsidR="00071482" w:rsidRDefault="00071482" w:rsidP="00CF692A">
      <w:pPr>
        <w:rPr>
          <w:rFonts w:ascii="Arial" w:hAnsi="Arial" w:cs="Arial"/>
        </w:rPr>
      </w:pPr>
    </w:p>
    <w:p w:rsidR="00CD4A9E" w:rsidRPr="004965DF" w:rsidRDefault="00292F5F" w:rsidP="00CF692A">
      <w:pPr>
        <w:rPr>
          <w:rFonts w:ascii="Arial" w:hAnsi="Arial" w:cs="Arial"/>
        </w:rPr>
      </w:pPr>
      <w:r w:rsidRPr="004965DF">
        <w:rPr>
          <w:rFonts w:ascii="Arial" w:hAnsi="Arial" w:cs="Arial"/>
        </w:rPr>
        <w:t>Week 31</w:t>
      </w:r>
      <w:r w:rsidRPr="004965DF">
        <w:rPr>
          <w:rFonts w:ascii="Arial" w:hAnsi="Arial" w:cs="Arial"/>
        </w:rPr>
        <w:tab/>
      </w:r>
      <w:r w:rsidR="00CD4A9E" w:rsidRPr="004965DF">
        <w:rPr>
          <w:rFonts w:ascii="Arial" w:hAnsi="Arial" w:cs="Arial"/>
          <w:u w:val="single"/>
        </w:rPr>
        <w:t>Aeneid VI exam</w:t>
      </w:r>
    </w:p>
    <w:p w:rsidR="00292F5F" w:rsidRPr="004965DF" w:rsidRDefault="00292F5F" w:rsidP="00CD4A9E">
      <w:pPr>
        <w:ind w:left="720" w:firstLine="720"/>
        <w:rPr>
          <w:rFonts w:ascii="Arial" w:hAnsi="Arial" w:cs="Arial"/>
          <w:u w:val="single"/>
        </w:rPr>
      </w:pPr>
      <w:r w:rsidRPr="004965DF">
        <w:rPr>
          <w:rFonts w:ascii="Arial" w:hAnsi="Arial" w:cs="Arial"/>
        </w:rPr>
        <w:t>Latin: 6.847-899</w:t>
      </w:r>
    </w:p>
    <w:p w:rsidR="00213DF0" w:rsidRPr="00DA14E9" w:rsidRDefault="00292F5F" w:rsidP="00CF692A">
      <w:pPr>
        <w:rPr>
          <w:rFonts w:ascii="Arial" w:hAnsi="Arial" w:cs="Arial"/>
          <w:i/>
        </w:rPr>
      </w:pPr>
      <w:r w:rsidRPr="004965DF">
        <w:rPr>
          <w:rFonts w:ascii="Arial" w:hAnsi="Arial" w:cs="Arial"/>
        </w:rPr>
        <w:tab/>
      </w:r>
      <w:r w:rsidRPr="004965DF">
        <w:rPr>
          <w:rFonts w:ascii="Arial" w:hAnsi="Arial" w:cs="Arial"/>
        </w:rPr>
        <w:tab/>
        <w:t>English:</w:t>
      </w:r>
      <w:r w:rsidR="00DA14E9">
        <w:rPr>
          <w:rFonts w:ascii="Arial" w:hAnsi="Arial" w:cs="Arial"/>
        </w:rPr>
        <w:t xml:space="preserve"> </w:t>
      </w:r>
      <w:r w:rsidR="00DA14E9" w:rsidRPr="00DA14E9">
        <w:rPr>
          <w:rFonts w:ascii="Arial" w:hAnsi="Arial" w:cs="Arial"/>
          <w:highlight w:val="yellow"/>
        </w:rPr>
        <w:t xml:space="preserve">Spence, </w:t>
      </w:r>
      <w:r w:rsidR="00DA14E9" w:rsidRPr="00DA14E9">
        <w:rPr>
          <w:rFonts w:ascii="Arial" w:hAnsi="Arial" w:cs="Arial"/>
          <w:i/>
          <w:highlight w:val="yellow"/>
        </w:rPr>
        <w:t>Clinching the Text: The Danaids and the End of the Aeneid</w:t>
      </w:r>
    </w:p>
    <w:p w:rsidR="002D556F" w:rsidRPr="004965DF" w:rsidRDefault="00213DF0" w:rsidP="00CF692A">
      <w:pPr>
        <w:rPr>
          <w:rFonts w:ascii="Arial" w:hAnsi="Arial" w:cs="Arial"/>
        </w:rPr>
      </w:pPr>
      <w:r>
        <w:rPr>
          <w:rFonts w:ascii="Arial" w:hAnsi="Arial" w:cs="Arial"/>
        </w:rPr>
        <w:tab/>
      </w:r>
      <w:r>
        <w:rPr>
          <w:rFonts w:ascii="Arial" w:hAnsi="Arial" w:cs="Arial"/>
        </w:rPr>
        <w:tab/>
        <w:t>AP topic: TBD</w:t>
      </w:r>
    </w:p>
    <w:p w:rsidR="002D556F" w:rsidRPr="004965DF" w:rsidRDefault="002D556F" w:rsidP="00CF692A">
      <w:pPr>
        <w:rPr>
          <w:rFonts w:ascii="Arial" w:hAnsi="Arial" w:cs="Arial"/>
        </w:rPr>
      </w:pPr>
    </w:p>
    <w:p w:rsidR="002D556F" w:rsidRPr="004965DF" w:rsidRDefault="002D556F" w:rsidP="002D556F">
      <w:pPr>
        <w:jc w:val="center"/>
        <w:rPr>
          <w:rFonts w:ascii="Arial" w:hAnsi="Arial" w:cs="Arial"/>
        </w:rPr>
      </w:pPr>
      <w:r w:rsidRPr="004965DF">
        <w:rPr>
          <w:rFonts w:ascii="Arial" w:hAnsi="Arial" w:cs="Arial"/>
          <w:u w:val="single"/>
        </w:rPr>
        <w:t xml:space="preserve">Spring Break Assignment: books 9-12 of </w:t>
      </w:r>
      <w:r w:rsidRPr="00071482">
        <w:rPr>
          <w:rFonts w:ascii="Arial" w:hAnsi="Arial" w:cs="Arial"/>
          <w:i/>
          <w:u w:val="single"/>
        </w:rPr>
        <w:t>Aeneid</w:t>
      </w:r>
    </w:p>
    <w:p w:rsidR="002D556F" w:rsidRPr="004965DF" w:rsidRDefault="002D556F" w:rsidP="002D556F">
      <w:pPr>
        <w:rPr>
          <w:rFonts w:ascii="Arial" w:hAnsi="Arial" w:cs="Arial"/>
        </w:rPr>
      </w:pPr>
    </w:p>
    <w:p w:rsidR="00DA2DAB" w:rsidRPr="004965DF" w:rsidRDefault="00DA2DAB" w:rsidP="002D556F">
      <w:pPr>
        <w:rPr>
          <w:rFonts w:ascii="Arial" w:hAnsi="Arial" w:cs="Arial"/>
        </w:rPr>
      </w:pPr>
      <w:r w:rsidRPr="004965DF">
        <w:rPr>
          <w:rFonts w:ascii="Arial" w:hAnsi="Arial" w:cs="Arial"/>
        </w:rPr>
        <w:t>April 28</w:t>
      </w:r>
      <w:r w:rsidRPr="004965DF">
        <w:rPr>
          <w:rFonts w:ascii="Arial" w:hAnsi="Arial" w:cs="Arial"/>
          <w:vertAlign w:val="superscript"/>
        </w:rPr>
        <w:t>th</w:t>
      </w:r>
      <w:r w:rsidRPr="004965DF">
        <w:rPr>
          <w:rFonts w:ascii="Arial" w:hAnsi="Arial" w:cs="Arial"/>
        </w:rPr>
        <w:t>-May 2</w:t>
      </w:r>
      <w:r w:rsidRPr="004965DF">
        <w:rPr>
          <w:rFonts w:ascii="Arial" w:hAnsi="Arial" w:cs="Arial"/>
          <w:vertAlign w:val="superscript"/>
        </w:rPr>
        <w:t>nd</w:t>
      </w:r>
      <w:r w:rsidRPr="004965DF">
        <w:rPr>
          <w:rFonts w:ascii="Arial" w:hAnsi="Arial" w:cs="Arial"/>
        </w:rPr>
        <w:t xml:space="preserve"> </w:t>
      </w:r>
      <w:r w:rsidRPr="004965DF">
        <w:rPr>
          <w:rFonts w:ascii="Arial" w:hAnsi="Arial" w:cs="Arial"/>
        </w:rPr>
        <w:tab/>
      </w:r>
      <w:r w:rsidRPr="004965DF">
        <w:rPr>
          <w:rFonts w:ascii="Arial" w:hAnsi="Arial" w:cs="Arial"/>
        </w:rPr>
        <w:tab/>
        <w:t>Caesar vs. Vergil paper with presentation</w:t>
      </w:r>
      <w:r w:rsidR="00BD5978" w:rsidRPr="004965DF">
        <w:rPr>
          <w:rFonts w:ascii="Arial" w:hAnsi="Arial" w:cs="Arial"/>
        </w:rPr>
        <w:t>, flex</w:t>
      </w:r>
      <w:r w:rsidRPr="004965DF">
        <w:rPr>
          <w:rFonts w:ascii="Arial" w:hAnsi="Arial" w:cs="Arial"/>
        </w:rPr>
        <w:t xml:space="preserve"> and AP review</w:t>
      </w:r>
    </w:p>
    <w:p w:rsidR="005664CB" w:rsidRDefault="002D556F" w:rsidP="002D556F">
      <w:pPr>
        <w:rPr>
          <w:rFonts w:ascii="Arial" w:hAnsi="Arial" w:cs="Arial"/>
        </w:rPr>
      </w:pPr>
      <w:r w:rsidRPr="004965DF">
        <w:rPr>
          <w:rFonts w:ascii="Arial" w:hAnsi="Arial" w:cs="Arial"/>
        </w:rPr>
        <w:t>May 8</w:t>
      </w:r>
      <w:r w:rsidRPr="004965DF">
        <w:rPr>
          <w:rFonts w:ascii="Arial" w:hAnsi="Arial" w:cs="Arial"/>
          <w:vertAlign w:val="superscript"/>
        </w:rPr>
        <w:t>th</w:t>
      </w:r>
      <w:r w:rsidRPr="004965DF">
        <w:rPr>
          <w:rFonts w:ascii="Arial" w:hAnsi="Arial" w:cs="Arial"/>
        </w:rPr>
        <w:t xml:space="preserve"> </w:t>
      </w:r>
      <w:r w:rsidR="00DA2DAB" w:rsidRPr="004965DF">
        <w:rPr>
          <w:rFonts w:ascii="Arial" w:hAnsi="Arial" w:cs="Arial"/>
        </w:rPr>
        <w:t>(p.m.)</w:t>
      </w:r>
      <w:r w:rsidR="00DA2DAB" w:rsidRPr="004965DF">
        <w:rPr>
          <w:rFonts w:ascii="Arial" w:hAnsi="Arial" w:cs="Arial"/>
        </w:rPr>
        <w:tab/>
      </w:r>
      <w:r w:rsidR="00DA2DAB" w:rsidRPr="004965DF">
        <w:rPr>
          <w:rFonts w:ascii="Arial" w:hAnsi="Arial" w:cs="Arial"/>
        </w:rPr>
        <w:tab/>
        <w:t xml:space="preserve">AP Exam </w:t>
      </w:r>
    </w:p>
    <w:p w:rsidR="005664CB" w:rsidRDefault="005664CB" w:rsidP="002D556F">
      <w:pPr>
        <w:rPr>
          <w:rFonts w:ascii="Arial" w:hAnsi="Arial" w:cs="Arial"/>
        </w:rPr>
      </w:pPr>
    </w:p>
    <w:p w:rsidR="005664CB" w:rsidRPr="005664CB" w:rsidRDefault="005664CB" w:rsidP="005664CB">
      <w:pPr>
        <w:widowControl w:val="0"/>
        <w:autoSpaceDE w:val="0"/>
        <w:autoSpaceDN w:val="0"/>
        <w:adjustRightInd w:val="0"/>
        <w:rPr>
          <w:rFonts w:ascii="Arial" w:hAnsi="Arial" w:cs="Arial"/>
          <w:b/>
        </w:rPr>
      </w:pPr>
      <w:r w:rsidRPr="005664CB">
        <w:rPr>
          <w:rFonts w:ascii="Arial" w:hAnsi="Arial" w:cs="Arial"/>
          <w:b/>
          <w:szCs w:val="32"/>
        </w:rPr>
        <w:t>AP Latin Exam Format</w:t>
      </w:r>
    </w:p>
    <w:tbl>
      <w:tblPr>
        <w:tblW w:w="0" w:type="auto"/>
        <w:tblInd w:w="-98" w:type="dxa"/>
        <w:tblBorders>
          <w:top w:val="single" w:sz="8" w:space="0" w:color="C1C1C1"/>
          <w:left w:val="single" w:sz="8" w:space="0" w:color="C1C1C1"/>
          <w:right w:val="single" w:sz="8" w:space="0" w:color="C1C1C1"/>
        </w:tblBorders>
        <w:tblLayout w:type="fixed"/>
        <w:tblCellMar>
          <w:left w:w="0" w:type="dxa"/>
          <w:right w:w="0" w:type="dxa"/>
        </w:tblCellMar>
        <w:tblLook w:val="0000"/>
      </w:tblPr>
      <w:tblGrid>
        <w:gridCol w:w="4860"/>
        <w:gridCol w:w="1220"/>
        <w:gridCol w:w="1320"/>
        <w:gridCol w:w="2460"/>
      </w:tblGrid>
      <w:tr w:rsidR="005664CB" w:rsidRPr="005664CB">
        <w:tc>
          <w:tcPr>
            <w:tcW w:w="4860" w:type="dxa"/>
            <w:tcBorders>
              <w:top w:val="single" w:sz="8" w:space="0" w:color="C1C1C1"/>
              <w:left w:val="single" w:sz="8" w:space="0" w:color="C1C1C1"/>
              <w:bottom w:val="single" w:sz="8" w:space="0" w:color="C1C1C1"/>
              <w:right w:val="single" w:sz="8" w:space="0" w:color="C1C1C1"/>
            </w:tcBorders>
            <w:shd w:val="clear" w:color="auto" w:fill="E4EFF5"/>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b/>
                <w:bCs/>
              </w:rPr>
              <w:t>Section</w:t>
            </w:r>
          </w:p>
        </w:tc>
        <w:tc>
          <w:tcPr>
            <w:tcW w:w="1220" w:type="dxa"/>
            <w:tcBorders>
              <w:top w:val="single" w:sz="8" w:space="0" w:color="C1C1C1"/>
              <w:left w:val="single" w:sz="8" w:space="0" w:color="C1C1C1"/>
              <w:bottom w:val="single" w:sz="8" w:space="0" w:color="C1C1C1"/>
              <w:right w:val="single" w:sz="8" w:space="0" w:color="C1C1C1"/>
            </w:tcBorders>
            <w:shd w:val="clear" w:color="auto" w:fill="E4EFF5"/>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b/>
                <w:bCs/>
              </w:rPr>
              <w:t>Number of Questions</w:t>
            </w:r>
          </w:p>
        </w:tc>
        <w:tc>
          <w:tcPr>
            <w:tcW w:w="1320" w:type="dxa"/>
            <w:tcBorders>
              <w:top w:val="single" w:sz="8" w:space="0" w:color="C1C1C1"/>
              <w:left w:val="single" w:sz="8" w:space="0" w:color="C1C1C1"/>
              <w:bottom w:val="single" w:sz="8" w:space="0" w:color="C1C1C1"/>
              <w:right w:val="single" w:sz="8" w:space="0" w:color="C1C1C1"/>
            </w:tcBorders>
            <w:shd w:val="clear" w:color="auto" w:fill="E4EFF5"/>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b/>
                <w:bCs/>
              </w:rPr>
              <w:t>Percent of Final Score</w:t>
            </w:r>
          </w:p>
        </w:tc>
        <w:tc>
          <w:tcPr>
            <w:tcW w:w="2460" w:type="dxa"/>
            <w:tcBorders>
              <w:top w:val="single" w:sz="8" w:space="0" w:color="C1C1C1"/>
              <w:left w:val="single" w:sz="8" w:space="0" w:color="C1C1C1"/>
              <w:bottom w:val="single" w:sz="8" w:space="0" w:color="C1C1C1"/>
              <w:right w:val="single" w:sz="8" w:space="0" w:color="C1C1C1"/>
            </w:tcBorders>
            <w:shd w:val="clear" w:color="auto" w:fill="E4EFF5"/>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b/>
                <w:bCs/>
              </w:rPr>
              <w:t>Time</w:t>
            </w: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shd w:val="clear" w:color="auto" w:fill="EAEAEA"/>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b/>
                <w:bCs/>
              </w:rPr>
              <w:t>Section I: Multiple Choice</w:t>
            </w:r>
          </w:p>
        </w:tc>
        <w:tc>
          <w:tcPr>
            <w:tcW w:w="1220" w:type="dxa"/>
            <w:tcBorders>
              <w:top w:val="single" w:sz="8" w:space="0" w:color="C1C1C1"/>
              <w:left w:val="single" w:sz="8" w:space="0" w:color="C1C1C1"/>
              <w:bottom w:val="single" w:sz="8" w:space="0" w:color="C1C1C1"/>
              <w:right w:val="single" w:sz="8" w:space="0" w:color="C1C1C1"/>
            </w:tcBorders>
            <w:shd w:val="clear" w:color="auto" w:fill="EAEAEA"/>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b/>
                <w:bCs/>
              </w:rPr>
              <w:t>50</w:t>
            </w:r>
          </w:p>
        </w:tc>
        <w:tc>
          <w:tcPr>
            <w:tcW w:w="1320" w:type="dxa"/>
            <w:tcBorders>
              <w:top w:val="single" w:sz="8" w:space="0" w:color="C1C1C1"/>
              <w:left w:val="single" w:sz="8" w:space="0" w:color="C1C1C1"/>
              <w:bottom w:val="single" w:sz="8" w:space="0" w:color="C1C1C1"/>
              <w:right w:val="single" w:sz="8" w:space="0" w:color="C1C1C1"/>
            </w:tcBorders>
            <w:shd w:val="clear" w:color="auto" w:fill="EAEAEA"/>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b/>
                <w:bCs/>
              </w:rPr>
              <w:t>50%</w:t>
            </w:r>
          </w:p>
        </w:tc>
        <w:tc>
          <w:tcPr>
            <w:tcW w:w="2460" w:type="dxa"/>
            <w:tcBorders>
              <w:top w:val="single" w:sz="8" w:space="0" w:color="C1C1C1"/>
              <w:left w:val="single" w:sz="8" w:space="0" w:color="C1C1C1"/>
              <w:bottom w:val="single" w:sz="8" w:space="0" w:color="C1C1C1"/>
              <w:right w:val="single" w:sz="8" w:space="0" w:color="C1C1C1"/>
            </w:tcBorders>
            <w:shd w:val="clear" w:color="auto" w:fill="EAEAEA"/>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b/>
                <w:bCs/>
              </w:rPr>
              <w:t>60 minutes</w:t>
            </w: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Syllabus Reading: Vergil</w:t>
            </w:r>
          </w:p>
        </w:tc>
        <w:tc>
          <w:tcPr>
            <w:tcW w:w="1220" w:type="dxa"/>
            <w:vMerge w:val="restart"/>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Approx. 20 questions</w:t>
            </w:r>
          </w:p>
        </w:tc>
        <w:tc>
          <w:tcPr>
            <w:tcW w:w="1320" w:type="dxa"/>
            <w:vMerge w:val="restart"/>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rPr>
              <w:t>50%</w:t>
            </w:r>
          </w:p>
        </w:tc>
        <w:tc>
          <w:tcPr>
            <w:tcW w:w="2460" w:type="dxa"/>
            <w:vMerge w:val="restart"/>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60 minutes</w:t>
            </w: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Syllabus Reading: Caesar</w:t>
            </w:r>
          </w:p>
        </w:tc>
        <w:tc>
          <w:tcPr>
            <w:tcW w:w="122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c>
          <w:tcPr>
            <w:tcW w:w="132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c>
          <w:tcPr>
            <w:tcW w:w="246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Sight Reading: Poetry</w:t>
            </w:r>
          </w:p>
        </w:tc>
        <w:tc>
          <w:tcPr>
            <w:tcW w:w="1220" w:type="dxa"/>
            <w:vMerge w:val="restart"/>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Approx. 30 questions</w:t>
            </w:r>
          </w:p>
        </w:tc>
        <w:tc>
          <w:tcPr>
            <w:tcW w:w="132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c>
          <w:tcPr>
            <w:tcW w:w="246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Sight Reading: Prose</w:t>
            </w:r>
          </w:p>
        </w:tc>
        <w:tc>
          <w:tcPr>
            <w:tcW w:w="122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c>
          <w:tcPr>
            <w:tcW w:w="132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c>
          <w:tcPr>
            <w:tcW w:w="246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shd w:val="clear" w:color="auto" w:fill="EAEAEA"/>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b/>
                <w:bCs/>
              </w:rPr>
              <w:t>Section II: Free Response</w:t>
            </w:r>
          </w:p>
        </w:tc>
        <w:tc>
          <w:tcPr>
            <w:tcW w:w="1220" w:type="dxa"/>
            <w:tcBorders>
              <w:top w:val="single" w:sz="8" w:space="0" w:color="C1C1C1"/>
              <w:left w:val="single" w:sz="8" w:space="0" w:color="C1C1C1"/>
              <w:bottom w:val="single" w:sz="8" w:space="0" w:color="C1C1C1"/>
              <w:right w:val="single" w:sz="8" w:space="0" w:color="C1C1C1"/>
            </w:tcBorders>
            <w:shd w:val="clear" w:color="auto" w:fill="EAEAEA"/>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 </w:t>
            </w:r>
          </w:p>
        </w:tc>
        <w:tc>
          <w:tcPr>
            <w:tcW w:w="1320" w:type="dxa"/>
            <w:tcBorders>
              <w:top w:val="single" w:sz="8" w:space="0" w:color="C1C1C1"/>
              <w:left w:val="single" w:sz="8" w:space="0" w:color="C1C1C1"/>
              <w:bottom w:val="single" w:sz="8" w:space="0" w:color="C1C1C1"/>
              <w:right w:val="single" w:sz="8" w:space="0" w:color="C1C1C1"/>
            </w:tcBorders>
            <w:shd w:val="clear" w:color="auto" w:fill="EAEAEA"/>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b/>
                <w:bCs/>
              </w:rPr>
              <w:t>50%</w:t>
            </w:r>
          </w:p>
        </w:tc>
        <w:tc>
          <w:tcPr>
            <w:tcW w:w="2460" w:type="dxa"/>
            <w:tcBorders>
              <w:top w:val="single" w:sz="8" w:space="0" w:color="C1C1C1"/>
              <w:left w:val="single" w:sz="8" w:space="0" w:color="C1C1C1"/>
              <w:bottom w:val="single" w:sz="8" w:space="0" w:color="C1C1C1"/>
              <w:right w:val="single" w:sz="8" w:space="0" w:color="C1C1C1"/>
            </w:tcBorders>
            <w:shd w:val="clear" w:color="auto" w:fill="EAEAEA"/>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b/>
                <w:bCs/>
              </w:rPr>
              <w:t>120 minutes (includes 15-minute reading period)</w:t>
            </w: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Translation: Vergil</w:t>
            </w:r>
          </w:p>
        </w:tc>
        <w:tc>
          <w:tcPr>
            <w:tcW w:w="122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1 passage</w:t>
            </w:r>
          </w:p>
        </w:tc>
        <w:tc>
          <w:tcPr>
            <w:tcW w:w="132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rPr>
              <w:t>7.5%</w:t>
            </w:r>
          </w:p>
        </w:tc>
        <w:tc>
          <w:tcPr>
            <w:tcW w:w="24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Suggested time:</w:t>
            </w:r>
          </w:p>
          <w:p w:rsidR="005664CB" w:rsidRPr="005664CB" w:rsidRDefault="005664CB">
            <w:pPr>
              <w:widowControl w:val="0"/>
              <w:autoSpaceDE w:val="0"/>
              <w:autoSpaceDN w:val="0"/>
              <w:adjustRightInd w:val="0"/>
              <w:rPr>
                <w:rFonts w:ascii="Arial" w:hAnsi="Arial" w:cs="Arial"/>
              </w:rPr>
            </w:pPr>
            <w:r w:rsidRPr="005664CB">
              <w:rPr>
                <w:rFonts w:ascii="Arial" w:hAnsi="Arial" w:cs="Arial"/>
              </w:rPr>
              <w:t>15 minutes</w:t>
            </w: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Translation: Caesar</w:t>
            </w:r>
          </w:p>
        </w:tc>
        <w:tc>
          <w:tcPr>
            <w:tcW w:w="122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1 passage</w:t>
            </w:r>
          </w:p>
        </w:tc>
        <w:tc>
          <w:tcPr>
            <w:tcW w:w="132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rPr>
              <w:t>7.5%</w:t>
            </w:r>
          </w:p>
        </w:tc>
        <w:tc>
          <w:tcPr>
            <w:tcW w:w="24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Suggested time:</w:t>
            </w:r>
          </w:p>
          <w:p w:rsidR="005664CB" w:rsidRPr="005664CB" w:rsidRDefault="005664CB">
            <w:pPr>
              <w:widowControl w:val="0"/>
              <w:autoSpaceDE w:val="0"/>
              <w:autoSpaceDN w:val="0"/>
              <w:adjustRightInd w:val="0"/>
              <w:rPr>
                <w:rFonts w:ascii="Arial" w:hAnsi="Arial" w:cs="Arial"/>
              </w:rPr>
            </w:pPr>
            <w:r w:rsidRPr="005664CB">
              <w:rPr>
                <w:rFonts w:ascii="Arial" w:hAnsi="Arial" w:cs="Arial"/>
              </w:rPr>
              <w:t>15 minutes</w:t>
            </w: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Analytical Essay</w:t>
            </w:r>
          </w:p>
        </w:tc>
        <w:tc>
          <w:tcPr>
            <w:tcW w:w="122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1 prompt</w:t>
            </w:r>
          </w:p>
        </w:tc>
        <w:tc>
          <w:tcPr>
            <w:tcW w:w="132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rPr>
              <w:t>20%</w:t>
            </w:r>
          </w:p>
        </w:tc>
        <w:tc>
          <w:tcPr>
            <w:tcW w:w="24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Suggested time:</w:t>
            </w:r>
          </w:p>
          <w:p w:rsidR="005664CB" w:rsidRPr="005664CB" w:rsidRDefault="005664CB">
            <w:pPr>
              <w:widowControl w:val="0"/>
              <w:autoSpaceDE w:val="0"/>
              <w:autoSpaceDN w:val="0"/>
              <w:adjustRightInd w:val="0"/>
              <w:rPr>
                <w:rFonts w:ascii="Arial" w:hAnsi="Arial" w:cs="Arial"/>
              </w:rPr>
            </w:pPr>
            <w:r w:rsidRPr="005664CB">
              <w:rPr>
                <w:rFonts w:ascii="Arial" w:hAnsi="Arial" w:cs="Arial"/>
              </w:rPr>
              <w:t>45 minutes</w:t>
            </w:r>
          </w:p>
        </w:tc>
      </w:tr>
      <w:tr w:rsidR="005664CB" w:rsidRPr="005664CB">
        <w:tblPrEx>
          <w:tblBorders>
            <w:top w:val="none" w:sz="0" w:space="0" w:color="auto"/>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Short Answers: Vergil</w:t>
            </w:r>
          </w:p>
        </w:tc>
        <w:tc>
          <w:tcPr>
            <w:tcW w:w="122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5-7 questions</w:t>
            </w:r>
          </w:p>
        </w:tc>
        <w:tc>
          <w:tcPr>
            <w:tcW w:w="1320" w:type="dxa"/>
            <w:vMerge w:val="restart"/>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jc w:val="center"/>
              <w:rPr>
                <w:rFonts w:ascii="Arial" w:hAnsi="Arial" w:cs="Arial"/>
              </w:rPr>
            </w:pPr>
            <w:r w:rsidRPr="005664CB">
              <w:rPr>
                <w:rFonts w:ascii="Arial" w:hAnsi="Arial" w:cs="Arial"/>
              </w:rPr>
              <w:t>15%</w:t>
            </w:r>
          </w:p>
        </w:tc>
        <w:tc>
          <w:tcPr>
            <w:tcW w:w="24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Suggested time:</w:t>
            </w:r>
          </w:p>
          <w:p w:rsidR="005664CB" w:rsidRPr="005664CB" w:rsidRDefault="005664CB">
            <w:pPr>
              <w:widowControl w:val="0"/>
              <w:autoSpaceDE w:val="0"/>
              <w:autoSpaceDN w:val="0"/>
              <w:adjustRightInd w:val="0"/>
              <w:rPr>
                <w:rFonts w:ascii="Arial" w:hAnsi="Arial" w:cs="Arial"/>
              </w:rPr>
            </w:pPr>
            <w:r w:rsidRPr="005664CB">
              <w:rPr>
                <w:rFonts w:ascii="Arial" w:hAnsi="Arial" w:cs="Arial"/>
              </w:rPr>
              <w:t>15 minutes</w:t>
            </w:r>
          </w:p>
        </w:tc>
      </w:tr>
      <w:tr w:rsidR="005664CB" w:rsidRPr="005664CB">
        <w:tblPrEx>
          <w:tblBorders>
            <w:top w:val="none" w:sz="0" w:space="0" w:color="auto"/>
            <w:bottom w:val="single" w:sz="8" w:space="0" w:color="C1C1C1"/>
          </w:tblBorders>
        </w:tblPrEx>
        <w:tc>
          <w:tcPr>
            <w:tcW w:w="48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Short Answers: Caesar</w:t>
            </w:r>
          </w:p>
        </w:tc>
        <w:tc>
          <w:tcPr>
            <w:tcW w:w="122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5-7 questions</w:t>
            </w:r>
          </w:p>
        </w:tc>
        <w:tc>
          <w:tcPr>
            <w:tcW w:w="1320" w:type="dxa"/>
            <w:vMerge/>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p>
        </w:tc>
        <w:tc>
          <w:tcPr>
            <w:tcW w:w="2460" w:type="dxa"/>
            <w:tcBorders>
              <w:top w:val="single" w:sz="8" w:space="0" w:color="C1C1C1"/>
              <w:left w:val="single" w:sz="8" w:space="0" w:color="C1C1C1"/>
              <w:bottom w:val="single" w:sz="8" w:space="0" w:color="C1C1C1"/>
              <w:right w:val="single" w:sz="8" w:space="0" w:color="C1C1C1"/>
            </w:tcBorders>
            <w:tcMar>
              <w:top w:w="60" w:type="nil"/>
              <w:left w:w="80" w:type="nil"/>
              <w:bottom w:w="80" w:type="nil"/>
              <w:right w:w="40" w:type="nil"/>
            </w:tcMar>
            <w:vAlign w:val="center"/>
          </w:tcPr>
          <w:p w:rsidR="005664CB" w:rsidRPr="005664CB" w:rsidRDefault="005664CB">
            <w:pPr>
              <w:widowControl w:val="0"/>
              <w:autoSpaceDE w:val="0"/>
              <w:autoSpaceDN w:val="0"/>
              <w:adjustRightInd w:val="0"/>
              <w:rPr>
                <w:rFonts w:ascii="Arial" w:hAnsi="Arial" w:cs="Arial"/>
              </w:rPr>
            </w:pPr>
            <w:r w:rsidRPr="005664CB">
              <w:rPr>
                <w:rFonts w:ascii="Arial" w:hAnsi="Arial" w:cs="Arial"/>
              </w:rPr>
              <w:t>Suggested time:</w:t>
            </w:r>
          </w:p>
          <w:p w:rsidR="005664CB" w:rsidRPr="005664CB" w:rsidRDefault="005664CB">
            <w:pPr>
              <w:widowControl w:val="0"/>
              <w:autoSpaceDE w:val="0"/>
              <w:autoSpaceDN w:val="0"/>
              <w:adjustRightInd w:val="0"/>
              <w:rPr>
                <w:rFonts w:ascii="Arial" w:hAnsi="Arial" w:cs="Arial"/>
              </w:rPr>
            </w:pPr>
            <w:r w:rsidRPr="005664CB">
              <w:rPr>
                <w:rFonts w:ascii="Arial" w:hAnsi="Arial" w:cs="Arial"/>
              </w:rPr>
              <w:t>15 minutes</w:t>
            </w:r>
          </w:p>
        </w:tc>
      </w:tr>
    </w:tbl>
    <w:p w:rsidR="005664CB" w:rsidRPr="005664CB" w:rsidRDefault="005664CB" w:rsidP="005664CB">
      <w:pPr>
        <w:rPr>
          <w:rFonts w:ascii="Arial" w:hAnsi="Arial"/>
          <w:b/>
        </w:rPr>
      </w:pPr>
    </w:p>
    <w:p w:rsidR="005664CB" w:rsidRPr="005664CB" w:rsidRDefault="005664CB" w:rsidP="005664CB">
      <w:pPr>
        <w:widowControl w:val="0"/>
        <w:autoSpaceDE w:val="0"/>
        <w:autoSpaceDN w:val="0"/>
        <w:adjustRightInd w:val="0"/>
        <w:rPr>
          <w:rFonts w:ascii="Arial" w:hAnsi="Arial" w:cs="Arial"/>
          <w:color w:val="262626"/>
        </w:rPr>
      </w:pPr>
      <w:r>
        <w:rPr>
          <w:rFonts w:ascii="Arial" w:hAnsi="Arial" w:cs="Arial"/>
          <w:b/>
          <w:bCs/>
          <w:color w:val="262626"/>
        </w:rPr>
        <w:br w:type="page"/>
      </w:r>
      <w:r w:rsidRPr="005664CB">
        <w:rPr>
          <w:rFonts w:ascii="Arial" w:hAnsi="Arial" w:cs="Arial"/>
          <w:b/>
          <w:bCs/>
          <w:color w:val="262626"/>
        </w:rPr>
        <w:t xml:space="preserve">Vergil, </w:t>
      </w:r>
      <w:r w:rsidRPr="005664CB">
        <w:rPr>
          <w:rFonts w:ascii="Arial" w:hAnsi="Arial" w:cs="Arial"/>
          <w:b/>
          <w:bCs/>
          <w:i/>
          <w:iCs/>
          <w:color w:val="262626"/>
        </w:rPr>
        <w:t>Aeneid</w:t>
      </w: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color w:val="262626"/>
        </w:rPr>
        <w:t> Book 1: Lines 1-209, 418-440, 494-578</w:t>
      </w: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color w:val="262626"/>
        </w:rPr>
        <w:t> Book 2: Lines 40-56, 201-249, 268-297, 559-620</w:t>
      </w: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color w:val="262626"/>
        </w:rPr>
        <w:t> Book 4: Lines 160-218, 259-361, 659-705</w:t>
      </w: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color w:val="262626"/>
        </w:rPr>
        <w:t> Book 6: Lines 295-332, 384-425, 450-476, 847-899</w:t>
      </w:r>
    </w:p>
    <w:p w:rsidR="005664CB" w:rsidRPr="005664CB" w:rsidRDefault="005664CB" w:rsidP="005664CB">
      <w:pPr>
        <w:widowControl w:val="0"/>
        <w:autoSpaceDE w:val="0"/>
        <w:autoSpaceDN w:val="0"/>
        <w:adjustRightInd w:val="0"/>
        <w:rPr>
          <w:rFonts w:ascii="Arial" w:hAnsi="Arial" w:cs="Arial"/>
          <w:color w:val="262626"/>
        </w:rPr>
      </w:pP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b/>
          <w:bCs/>
          <w:color w:val="262626"/>
        </w:rPr>
        <w:t xml:space="preserve">Caesar, </w:t>
      </w:r>
      <w:r w:rsidRPr="005664CB">
        <w:rPr>
          <w:rFonts w:ascii="Arial" w:hAnsi="Arial" w:cs="Arial"/>
          <w:b/>
          <w:bCs/>
          <w:i/>
          <w:iCs/>
          <w:color w:val="262626"/>
        </w:rPr>
        <w:t>Gallic War</w:t>
      </w: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color w:val="262626"/>
        </w:rPr>
        <w:t> Book 1: Chapters 1-7</w:t>
      </w: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color w:val="262626"/>
        </w:rPr>
        <w:t> Book 4: Chapters 24-35 and the first sentence of Chapter 36</w:t>
      </w: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color w:val="262626"/>
        </w:rPr>
        <w:t>             </w:t>
      </w:r>
      <w:r w:rsidRPr="005664CB">
        <w:rPr>
          <w:rFonts w:ascii="Arial" w:hAnsi="Arial" w:cs="Arial"/>
          <w:i/>
          <w:iCs/>
          <w:color w:val="262626"/>
        </w:rPr>
        <w:t>(Eodem die legati . . . venerunt.)</w:t>
      </w:r>
    </w:p>
    <w:p w:rsidR="005664CB" w:rsidRPr="005664CB" w:rsidRDefault="005664CB" w:rsidP="005664CB">
      <w:pPr>
        <w:widowControl w:val="0"/>
        <w:autoSpaceDE w:val="0"/>
        <w:autoSpaceDN w:val="0"/>
        <w:adjustRightInd w:val="0"/>
        <w:rPr>
          <w:rFonts w:ascii="Arial" w:hAnsi="Arial" w:cs="Arial"/>
          <w:color w:val="262626"/>
        </w:rPr>
      </w:pPr>
      <w:r w:rsidRPr="005664CB">
        <w:rPr>
          <w:rFonts w:ascii="Arial" w:hAnsi="Arial" w:cs="Arial"/>
          <w:color w:val="262626"/>
        </w:rPr>
        <w:t> Book 5: Chapters 24-48</w:t>
      </w:r>
    </w:p>
    <w:p w:rsidR="005664CB" w:rsidRPr="005664CB" w:rsidRDefault="005664CB" w:rsidP="005664CB">
      <w:pPr>
        <w:rPr>
          <w:rFonts w:ascii="Arial" w:hAnsi="Arial"/>
        </w:rPr>
        <w:sectPr w:rsidR="005664CB" w:rsidRPr="005664CB">
          <w:type w:val="continuous"/>
          <w:pgSz w:w="12240" w:h="15840"/>
          <w:pgMar w:top="720" w:right="720" w:bottom="720" w:left="720" w:gutter="0"/>
        </w:sectPr>
      </w:pPr>
      <w:r w:rsidRPr="005664CB">
        <w:rPr>
          <w:rFonts w:ascii="Arial" w:hAnsi="Arial" w:cs="Arial"/>
          <w:color w:val="262626"/>
        </w:rPr>
        <w:t> Book 6: Chapters 13-2</w:t>
      </w:r>
      <w:r>
        <w:rPr>
          <w:rFonts w:ascii="Arial" w:hAnsi="Arial"/>
        </w:rPr>
        <w:t>0</w:t>
      </w:r>
    </w:p>
    <w:p w:rsidR="00AB658C" w:rsidRPr="004965DF" w:rsidRDefault="00AB658C" w:rsidP="002D556F">
      <w:pPr>
        <w:rPr>
          <w:rFonts w:ascii="Arial" w:hAnsi="Arial" w:cs="Arial"/>
        </w:rPr>
      </w:pPr>
    </w:p>
    <w:sectPr w:rsidR="00AB658C" w:rsidRPr="004965DF" w:rsidSect="00801C53">
      <w:pgSz w:w="12240" w:h="15840"/>
      <w:pgMar w:top="720" w:right="720" w:bottom="792" w:left="72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A2C7C"/>
    <w:multiLevelType w:val="hybridMultilevel"/>
    <w:tmpl w:val="AED81FA4"/>
    <w:lvl w:ilvl="0" w:tplc="FBE4DD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F692A"/>
    <w:rsid w:val="00066C5E"/>
    <w:rsid w:val="00071482"/>
    <w:rsid w:val="000F3DB8"/>
    <w:rsid w:val="001203B5"/>
    <w:rsid w:val="00213DF0"/>
    <w:rsid w:val="0029281B"/>
    <w:rsid w:val="00292F5F"/>
    <w:rsid w:val="002B0EBD"/>
    <w:rsid w:val="002D556F"/>
    <w:rsid w:val="002E4D6E"/>
    <w:rsid w:val="003179D1"/>
    <w:rsid w:val="00357C84"/>
    <w:rsid w:val="00386C6C"/>
    <w:rsid w:val="00433576"/>
    <w:rsid w:val="004965DF"/>
    <w:rsid w:val="004D6AFC"/>
    <w:rsid w:val="005664CB"/>
    <w:rsid w:val="00620E09"/>
    <w:rsid w:val="00623311"/>
    <w:rsid w:val="00634C0D"/>
    <w:rsid w:val="006528BD"/>
    <w:rsid w:val="006D269F"/>
    <w:rsid w:val="00801C53"/>
    <w:rsid w:val="0083471A"/>
    <w:rsid w:val="009C39A7"/>
    <w:rsid w:val="00A126FC"/>
    <w:rsid w:val="00AA4983"/>
    <w:rsid w:val="00AB658C"/>
    <w:rsid w:val="00BD5978"/>
    <w:rsid w:val="00C04DB1"/>
    <w:rsid w:val="00CD4A9E"/>
    <w:rsid w:val="00CF692A"/>
    <w:rsid w:val="00DA14E9"/>
    <w:rsid w:val="00DA2DAB"/>
    <w:rsid w:val="00DC08A0"/>
    <w:rsid w:val="00ED3FB6"/>
    <w:rsid w:val="00F73ADE"/>
    <w:rsid w:val="00F75297"/>
    <w:rsid w:val="00FC7AE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B1480"/>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83471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quia.com/files/quia/users/bernardmason/APReadings/Beck_-_Aeneid_vs._Odyssey" TargetMode="External"/><Relationship Id="rId6" Type="http://schemas.openxmlformats.org/officeDocument/2006/relationships/hyperlink" Target="http://www.quia.com/files/quia/users/bernardmason/APReadings/Augustus__Divine_Authority_and_Vergil_s__Aeneid_" TargetMode="External"/><Relationship Id="rId7" Type="http://schemas.openxmlformats.org/officeDocument/2006/relationships/hyperlink" Target="http://www.quia.com/files/quia/users/bernardmason/APReadings/Suspense_in_Ancient_Epic-An_Explanation_of_Aeneid_III" TargetMode="External"/><Relationship Id="rId8" Type="http://schemas.openxmlformats.org/officeDocument/2006/relationships/hyperlink" Target="http://www.quia.com/files/quia/users/bernardmason/APReadings/Dido_the_Epicurean" TargetMode="External"/><Relationship Id="rId9" Type="http://schemas.openxmlformats.org/officeDocument/2006/relationships/hyperlink" Target="http://www.quia.com/files/quia/users/bernardmason/APReadings/Unmarried_Dido" TargetMode="External"/><Relationship Id="rId10" Type="http://schemas.openxmlformats.org/officeDocument/2006/relationships/hyperlink" Target="http://www.quia.com/files/quia/users/bernardmason/APReadings/Horsfall_-_AENEAS_THE_COLONIST_AENEAS_THE_COLON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7</Pages>
  <Words>1630</Words>
  <Characters>9296</Characters>
  <Application>Microsoft Macintosh Word</Application>
  <DocSecurity>0</DocSecurity>
  <Lines>77</Lines>
  <Paragraphs>18</Paragraphs>
  <ScaleCrop>false</ScaleCrop>
  <Company>Randolph Township Public Schools</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Mason</dc:creator>
  <cp:keywords/>
  <cp:lastModifiedBy>Luke Mason</cp:lastModifiedBy>
  <cp:revision>10</cp:revision>
  <dcterms:created xsi:type="dcterms:W3CDTF">2013-06-09T19:26:00Z</dcterms:created>
  <dcterms:modified xsi:type="dcterms:W3CDTF">2013-06-11T01:16:00Z</dcterms:modified>
</cp:coreProperties>
</file>