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31" w:rsidRDefault="007E220A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15, 2006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Everhome Mortgage Company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P.O. </w:t>
      </w:r>
      <w:r w:rsidR="00CB36AE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ox 44151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Jacksonville, Florida 32232-0004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Customer Service: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a “qualified written request” under Section 6 of the Real Estate Settlement Procedures Act (RESPA</w:t>
      </w:r>
      <w:r w:rsidR="0066148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  <w:r w:rsidR="006614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am writing because my previous letter of April 20, 2006 has gone unanswered (find copy attached.) In it I spec</w:t>
      </w:r>
      <w:r w:rsidR="007E220A">
        <w:rPr>
          <w:rFonts w:ascii="Times New Roman" w:hAnsi="Times New Roman" w:cs="Times New Roman"/>
          <w:sz w:val="24"/>
          <w:szCs w:val="24"/>
        </w:rPr>
        <w:t>ifically</w:t>
      </w:r>
      <w:r>
        <w:rPr>
          <w:rFonts w:ascii="Times New Roman" w:hAnsi="Times New Roman" w:cs="Times New Roman"/>
          <w:sz w:val="24"/>
          <w:szCs w:val="24"/>
        </w:rPr>
        <w:t xml:space="preserve"> requested documentation be sent to me showing an u</w:t>
      </w:r>
      <w:r w:rsidR="007E220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dated accounting of my impound account balance including the credit of $</w:t>
      </w:r>
      <w:r w:rsidR="00CB36A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306.00 to my impound account for your double payment error. Please include impound account information from at least April 24, 2005 to the present.</w:t>
      </w:r>
    </w:p>
    <w:p w:rsidR="00337F83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337F83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past experiences with Everhome and your treatment of my impound account has been tenuous at best. Each year as my insurance renewals roll around, I wonder if they will be paid on a timely basis. More often than not, I must become involved to make sure payment is made (at what seems like the eleventh hour) even to the point of having had </w:t>
      </w:r>
      <w:r w:rsidR="00CB36AE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pay my insurance company directl</w:t>
      </w:r>
      <w:r w:rsidR="00352511">
        <w:rPr>
          <w:rFonts w:ascii="Times New Roman" w:hAnsi="Times New Roman" w:cs="Times New Roman"/>
          <w:sz w:val="24"/>
          <w:szCs w:val="24"/>
        </w:rPr>
        <w:t xml:space="preserve">y and then to be reimbursed from my own escrow account. </w:t>
      </w:r>
      <w:r w:rsidR="00CB36AE">
        <w:rPr>
          <w:rFonts w:ascii="Times New Roman" w:hAnsi="Times New Roman" w:cs="Times New Roman"/>
          <w:sz w:val="24"/>
          <w:szCs w:val="24"/>
        </w:rPr>
        <w:t xml:space="preserve">I have a business to attend to and shouldn’t have to concern myself with these issues. </w:t>
      </w:r>
      <w:r w:rsidR="00352511">
        <w:rPr>
          <w:rFonts w:ascii="Times New Roman" w:hAnsi="Times New Roman" w:cs="Times New Roman"/>
          <w:sz w:val="24"/>
          <w:szCs w:val="24"/>
        </w:rPr>
        <w:t xml:space="preserve">This is not what I have in mind from my mortgage lender/servicer. I have </w:t>
      </w:r>
      <w:r w:rsidR="00CB36AE">
        <w:rPr>
          <w:rFonts w:ascii="Times New Roman" w:hAnsi="Times New Roman" w:cs="Times New Roman"/>
          <w:sz w:val="24"/>
          <w:szCs w:val="24"/>
        </w:rPr>
        <w:t xml:space="preserve">even </w:t>
      </w:r>
      <w:r w:rsidR="00352511">
        <w:rPr>
          <w:rFonts w:ascii="Times New Roman" w:hAnsi="Times New Roman" w:cs="Times New Roman"/>
          <w:sz w:val="24"/>
          <w:szCs w:val="24"/>
        </w:rPr>
        <w:t xml:space="preserve">found it necessary </w:t>
      </w:r>
      <w:r w:rsidR="00CB36AE">
        <w:rPr>
          <w:rFonts w:ascii="Times New Roman" w:hAnsi="Times New Roman" w:cs="Times New Roman"/>
          <w:sz w:val="24"/>
          <w:szCs w:val="24"/>
        </w:rPr>
        <w:t xml:space="preserve">in the past </w:t>
      </w:r>
      <w:r w:rsidR="00352511">
        <w:rPr>
          <w:rFonts w:ascii="Times New Roman" w:hAnsi="Times New Roman" w:cs="Times New Roman"/>
          <w:sz w:val="24"/>
          <w:szCs w:val="24"/>
        </w:rPr>
        <w:t>to have had conference call conversations with your customer service department and my insurance broker as a third party witness and documenter. My last conversation with your department was with Doreen on May16, 2006.</w:t>
      </w: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CB36AE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</w:t>
      </w:r>
      <w:r w:rsidR="00352511">
        <w:rPr>
          <w:rFonts w:ascii="Times New Roman" w:hAnsi="Times New Roman" w:cs="Times New Roman"/>
          <w:sz w:val="24"/>
          <w:szCs w:val="24"/>
        </w:rPr>
        <w:t xml:space="preserve"> Section 6 of RESPA you are required to acknowledge my request within 20 business days.</w:t>
      </w: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Sincerely,</w:t>
      </w: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Christine Rose</w:t>
      </w:r>
    </w:p>
    <w:p w:rsidR="00352511" w:rsidRDefault="00CB36AE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President/CEO</w:t>
      </w:r>
    </w:p>
    <w:p w:rsidR="00352511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F83" w:rsidRPr="00337F83" w:rsidRDefault="00352511" w:rsidP="00337F8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CR</w:t>
      </w:r>
      <w:proofErr w:type="gramStart"/>
      <w:r w:rsidR="00752631">
        <w:rPr>
          <w:rFonts w:ascii="Times New Roman" w:hAnsi="Times New Roman" w:cs="Times New Roman"/>
          <w:sz w:val="24"/>
          <w:szCs w:val="24"/>
        </w:rPr>
        <w:t>:</w:t>
      </w:r>
      <w:r w:rsidR="00661485">
        <w:rPr>
          <w:rFonts w:ascii="Times New Roman" w:hAnsi="Times New Roman" w:cs="Times New Roman"/>
          <w:sz w:val="24"/>
          <w:szCs w:val="24"/>
        </w:rPr>
        <w:t>rs</w:t>
      </w:r>
      <w:proofErr w:type="spellEnd"/>
      <w:proofErr w:type="gramEnd"/>
      <w:r w:rsidR="00337F8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37F83" w:rsidRPr="00337F83" w:rsidSect="007A4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337F83"/>
    <w:rsid w:val="002B182F"/>
    <w:rsid w:val="00337F83"/>
    <w:rsid w:val="00352511"/>
    <w:rsid w:val="003E3F36"/>
    <w:rsid w:val="00496111"/>
    <w:rsid w:val="00647A42"/>
    <w:rsid w:val="00661485"/>
    <w:rsid w:val="00752631"/>
    <w:rsid w:val="007A48B9"/>
    <w:rsid w:val="007E220A"/>
    <w:rsid w:val="008D5FFB"/>
    <w:rsid w:val="009957E2"/>
    <w:rsid w:val="00BA40E5"/>
    <w:rsid w:val="00BB0D6E"/>
    <w:rsid w:val="00CB36AE"/>
    <w:rsid w:val="00E12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37F8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Beaumont High School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bennettemae3</dc:creator>
  <cp:keywords/>
  <dc:description/>
  <cp:lastModifiedBy>mbrown</cp:lastModifiedBy>
  <cp:revision>2</cp:revision>
  <dcterms:created xsi:type="dcterms:W3CDTF">2011-10-10T17:20:00Z</dcterms:created>
  <dcterms:modified xsi:type="dcterms:W3CDTF">2011-10-10T17:20:00Z</dcterms:modified>
</cp:coreProperties>
</file>