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9" w:rsidRPr="005475CD" w:rsidRDefault="00F849A2" w:rsidP="005475CD">
      <w:pPr>
        <w:spacing w:after="0"/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Me llamo</w:t>
      </w:r>
      <w:r w:rsidR="00F314C9" w:rsidRPr="005475CD">
        <w:rPr>
          <w:rFonts w:ascii="Comic Sans MS" w:hAnsi="Comic Sans MS"/>
          <w:sz w:val="24"/>
          <w:szCs w:val="24"/>
          <w:lang w:val="es-ES_tradnl"/>
        </w:rPr>
        <w:t>_</w:t>
      </w:r>
      <w:r w:rsidR="00866FCB" w:rsidRPr="005475CD">
        <w:rPr>
          <w:rFonts w:ascii="Comic Sans MS" w:hAnsi="Comic Sans MS"/>
          <w:sz w:val="24"/>
          <w:szCs w:val="24"/>
          <w:lang w:val="es-ES_tradnl"/>
        </w:rPr>
        <w:t>________________________</w:t>
      </w:r>
      <w:r w:rsidR="00866FCB" w:rsidRPr="005475CD">
        <w:rPr>
          <w:rFonts w:ascii="Comic Sans MS" w:hAnsi="Comic Sans MS"/>
          <w:sz w:val="24"/>
          <w:szCs w:val="24"/>
          <w:lang w:val="es-ES_tradnl"/>
        </w:rPr>
        <w:tab/>
      </w:r>
      <w:r w:rsidR="00866FCB" w:rsidRPr="005475CD">
        <w:rPr>
          <w:rFonts w:ascii="Comic Sans MS" w:hAnsi="Comic Sans MS"/>
          <w:sz w:val="24"/>
          <w:szCs w:val="24"/>
          <w:lang w:val="es-ES_tradnl"/>
        </w:rPr>
        <w:tab/>
      </w:r>
      <w:r w:rsidR="00866FCB" w:rsidRPr="005475CD">
        <w:rPr>
          <w:rFonts w:ascii="Comic Sans MS" w:hAnsi="Comic Sans MS"/>
          <w:sz w:val="24"/>
          <w:szCs w:val="24"/>
          <w:lang w:val="es-ES_tradnl"/>
        </w:rPr>
        <w:tab/>
      </w:r>
      <w:r w:rsidR="00866FCB" w:rsidRPr="005475CD">
        <w:rPr>
          <w:rFonts w:ascii="Comic Sans MS" w:hAnsi="Comic Sans MS"/>
          <w:sz w:val="24"/>
          <w:szCs w:val="24"/>
          <w:lang w:val="es-ES_tradnl"/>
        </w:rPr>
        <w:tab/>
      </w:r>
      <w:r w:rsidR="00866FCB" w:rsidRPr="005475CD">
        <w:rPr>
          <w:rFonts w:ascii="Comic Sans MS" w:hAnsi="Comic Sans MS"/>
          <w:sz w:val="24"/>
          <w:szCs w:val="24"/>
          <w:lang w:val="es-ES_tradnl"/>
        </w:rPr>
        <w:tab/>
        <w:t xml:space="preserve">   Fecha</w:t>
      </w:r>
      <w:r w:rsidR="00893A0A" w:rsidRPr="005475CD">
        <w:rPr>
          <w:rFonts w:ascii="Comic Sans MS" w:hAnsi="Comic Sans MS"/>
          <w:sz w:val="24"/>
          <w:szCs w:val="24"/>
          <w:lang w:val="es-ES_tradnl"/>
        </w:rPr>
        <w:t>: _</w:t>
      </w:r>
      <w:r w:rsidR="00866FCB" w:rsidRPr="005475CD">
        <w:rPr>
          <w:rFonts w:ascii="Comic Sans MS" w:hAnsi="Comic Sans MS"/>
          <w:sz w:val="24"/>
          <w:szCs w:val="24"/>
          <w:lang w:val="es-ES_tradnl"/>
        </w:rPr>
        <w:t>__________</w:t>
      </w:r>
    </w:p>
    <w:p w:rsidR="001A1D78" w:rsidRDefault="006333EB" w:rsidP="005475CD">
      <w:pPr>
        <w:spacing w:after="0"/>
        <w:rPr>
          <w:rFonts w:ascii="Comic Sans MS" w:hAnsi="Comic Sans MS"/>
          <w:sz w:val="24"/>
          <w:szCs w:val="24"/>
        </w:rPr>
      </w:pPr>
      <w:r w:rsidRPr="001F25A1">
        <w:rPr>
          <w:rFonts w:ascii="Comic Sans MS" w:hAnsi="Comic Sans MS"/>
          <w:sz w:val="24"/>
          <w:szCs w:val="24"/>
          <w:lang w:val="es-US"/>
        </w:rPr>
        <w:t>Apuntes</w:t>
      </w:r>
      <w:r>
        <w:rPr>
          <w:rFonts w:ascii="Comic Sans MS" w:hAnsi="Comic Sans MS"/>
          <w:sz w:val="24"/>
          <w:szCs w:val="24"/>
          <w:lang w:val="es-ES_tradnl"/>
        </w:rPr>
        <w:t xml:space="preserve">: </w:t>
      </w:r>
      <w:r w:rsidR="00F314C9" w:rsidRPr="005475CD">
        <w:rPr>
          <w:rFonts w:ascii="Comic Sans MS" w:hAnsi="Comic Sans MS"/>
          <w:sz w:val="24"/>
          <w:szCs w:val="24"/>
          <w:lang w:val="es-ES_tradnl"/>
        </w:rPr>
        <w:t>AR Verbs.</w:t>
      </w:r>
      <w:r w:rsidR="008B5806">
        <w:rPr>
          <w:rFonts w:ascii="Comic Sans MS" w:hAnsi="Comic Sans MS"/>
          <w:sz w:val="24"/>
          <w:szCs w:val="24"/>
          <w:lang w:val="es-ES_tradnl"/>
        </w:rPr>
        <w:tab/>
      </w:r>
      <w:r w:rsidR="008B5806">
        <w:rPr>
          <w:rFonts w:ascii="Comic Sans MS" w:hAnsi="Comic Sans MS"/>
          <w:sz w:val="24"/>
          <w:szCs w:val="24"/>
          <w:lang w:val="es-ES_tradnl"/>
        </w:rPr>
        <w:tab/>
      </w:r>
      <w:r w:rsidR="008B5806">
        <w:rPr>
          <w:rFonts w:ascii="Comic Sans MS" w:hAnsi="Comic Sans MS"/>
          <w:sz w:val="24"/>
          <w:szCs w:val="24"/>
          <w:lang w:val="es-ES_tradnl"/>
        </w:rPr>
        <w:tab/>
      </w:r>
      <w:r w:rsidR="008B5806">
        <w:rPr>
          <w:rFonts w:ascii="Comic Sans MS" w:hAnsi="Comic Sans MS"/>
          <w:sz w:val="24"/>
          <w:szCs w:val="24"/>
          <w:lang w:val="es-ES_tradnl"/>
        </w:rPr>
        <w:tab/>
      </w:r>
      <w:r w:rsidR="008B5806">
        <w:rPr>
          <w:rFonts w:ascii="Comic Sans MS" w:hAnsi="Comic Sans MS"/>
          <w:sz w:val="24"/>
          <w:szCs w:val="24"/>
          <w:lang w:val="es-ES_tradnl"/>
        </w:rPr>
        <w:tab/>
      </w:r>
      <w:r w:rsidR="008B5806">
        <w:rPr>
          <w:rFonts w:ascii="Comic Sans MS" w:hAnsi="Comic Sans MS"/>
          <w:sz w:val="24"/>
          <w:szCs w:val="24"/>
          <w:lang w:val="es-ES_tradnl"/>
        </w:rPr>
        <w:tab/>
      </w:r>
      <w:r w:rsidR="008B5806">
        <w:rPr>
          <w:rFonts w:ascii="Comic Sans MS" w:hAnsi="Comic Sans MS"/>
          <w:sz w:val="24"/>
          <w:szCs w:val="24"/>
          <w:lang w:val="es-ES_tradnl"/>
        </w:rPr>
        <w:tab/>
      </w:r>
      <w:r w:rsidR="005475CD" w:rsidRPr="005475CD">
        <w:rPr>
          <w:rFonts w:ascii="Comic Sans MS" w:hAnsi="Comic Sans MS"/>
          <w:sz w:val="24"/>
          <w:szCs w:val="24"/>
          <w:lang w:val="es-ES_tradnl"/>
        </w:rPr>
        <w:tab/>
        <w:t xml:space="preserve">   </w:t>
      </w:r>
      <w:r>
        <w:rPr>
          <w:rFonts w:ascii="Comic Sans MS" w:hAnsi="Comic Sans MS"/>
          <w:sz w:val="24"/>
          <w:szCs w:val="24"/>
        </w:rPr>
        <w:t>Español 7</w:t>
      </w:r>
    </w:p>
    <w:p w:rsidR="005475CD" w:rsidRPr="00866FCB" w:rsidRDefault="005475CD" w:rsidP="005475CD">
      <w:pPr>
        <w:spacing w:after="0"/>
        <w:rPr>
          <w:rFonts w:ascii="Comic Sans MS" w:hAnsi="Comic Sans MS"/>
          <w:sz w:val="24"/>
          <w:szCs w:val="24"/>
        </w:rPr>
      </w:pPr>
    </w:p>
    <w:p w:rsidR="00F314C9" w:rsidRPr="00866FCB" w:rsidRDefault="00843E1F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eastAsia="Calibri" w:hAnsi="Comic Sans MS"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419735</wp:posOffset>
            </wp:positionV>
            <wp:extent cx="600075" cy="704850"/>
            <wp:effectExtent l="19050" t="0" r="9525" b="0"/>
            <wp:wrapNone/>
            <wp:docPr id="2" name="Picture 1" descr="MC9004419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41902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14C9" w:rsidRPr="00866FCB">
        <w:rPr>
          <w:rFonts w:ascii="Comic Sans MS" w:hAnsi="Comic Sans MS"/>
          <w:sz w:val="24"/>
          <w:szCs w:val="24"/>
        </w:rPr>
        <w:t xml:space="preserve">In Spanish, there are three categories of verbs. The category is determined by the last two letters of the </w:t>
      </w:r>
      <w:r w:rsidR="00F314C9" w:rsidRPr="00866FCB">
        <w:rPr>
          <w:rFonts w:ascii="Comic Sans MS" w:hAnsi="Comic Sans MS"/>
          <w:i/>
          <w:sz w:val="24"/>
          <w:szCs w:val="24"/>
        </w:rPr>
        <w:t>infinitive</w:t>
      </w:r>
      <w:r w:rsidR="00F849A2">
        <w:rPr>
          <w:rFonts w:ascii="Comic Sans MS" w:hAnsi="Comic Sans MS"/>
          <w:i/>
          <w:sz w:val="24"/>
          <w:szCs w:val="24"/>
        </w:rPr>
        <w:t>.</w:t>
      </w:r>
    </w:p>
    <w:p w:rsidR="00F314C9" w:rsidRPr="00866FCB" w:rsidRDefault="00F314C9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-</w:t>
      </w:r>
      <w:r w:rsidR="00866FCB">
        <w:rPr>
          <w:rFonts w:ascii="Comic Sans MS" w:hAnsi="Comic Sans MS"/>
          <w:sz w:val="24"/>
          <w:szCs w:val="24"/>
        </w:rPr>
        <w:t>____</w:t>
      </w:r>
      <w:r w:rsidRPr="00866FCB">
        <w:rPr>
          <w:rFonts w:ascii="Comic Sans MS" w:hAnsi="Comic Sans MS"/>
          <w:sz w:val="24"/>
          <w:szCs w:val="24"/>
        </w:rPr>
        <w:t xml:space="preserve"> verbs (like hablar)</w:t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  <w:t>An infinitive is______________________</w:t>
      </w:r>
    </w:p>
    <w:p w:rsidR="00F314C9" w:rsidRPr="00866FCB" w:rsidRDefault="00F314C9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-</w:t>
      </w:r>
      <w:r w:rsidR="00866FCB">
        <w:rPr>
          <w:rFonts w:ascii="Comic Sans MS" w:hAnsi="Comic Sans MS"/>
          <w:sz w:val="24"/>
          <w:szCs w:val="24"/>
        </w:rPr>
        <w:t>___</w:t>
      </w:r>
      <w:r w:rsidR="00893A0A">
        <w:rPr>
          <w:rFonts w:ascii="Comic Sans MS" w:hAnsi="Comic Sans MS"/>
          <w:sz w:val="24"/>
          <w:szCs w:val="24"/>
        </w:rPr>
        <w:t>_</w:t>
      </w:r>
      <w:r w:rsidR="00893A0A" w:rsidRPr="00866FCB">
        <w:rPr>
          <w:rFonts w:ascii="Comic Sans MS" w:hAnsi="Comic Sans MS"/>
          <w:sz w:val="24"/>
          <w:szCs w:val="24"/>
        </w:rPr>
        <w:t xml:space="preserve"> verbs</w:t>
      </w:r>
      <w:r w:rsidRPr="00866FCB">
        <w:rPr>
          <w:rFonts w:ascii="Comic Sans MS" w:hAnsi="Comic Sans MS"/>
          <w:sz w:val="24"/>
          <w:szCs w:val="24"/>
        </w:rPr>
        <w:t xml:space="preserve"> (like comer)</w:t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  <w:t>_________________________________</w:t>
      </w:r>
    </w:p>
    <w:p w:rsidR="00F314C9" w:rsidRPr="00866FCB" w:rsidRDefault="00F314C9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-</w:t>
      </w:r>
      <w:r w:rsidR="00866FCB">
        <w:rPr>
          <w:rFonts w:ascii="Comic Sans MS" w:hAnsi="Comic Sans MS"/>
          <w:sz w:val="24"/>
          <w:szCs w:val="24"/>
        </w:rPr>
        <w:t>____</w:t>
      </w:r>
      <w:r w:rsidR="00866FCB" w:rsidRPr="00866FCB">
        <w:rPr>
          <w:rFonts w:ascii="Comic Sans MS" w:hAnsi="Comic Sans MS"/>
          <w:sz w:val="24"/>
          <w:szCs w:val="24"/>
        </w:rPr>
        <w:t xml:space="preserve"> </w:t>
      </w:r>
      <w:r w:rsidRPr="00866FCB">
        <w:rPr>
          <w:rFonts w:ascii="Comic Sans MS" w:hAnsi="Comic Sans MS"/>
          <w:sz w:val="24"/>
          <w:szCs w:val="24"/>
        </w:rPr>
        <w:t>verbs (like vivir)</w:t>
      </w:r>
    </w:p>
    <w:p w:rsidR="000C2785" w:rsidRPr="00866FCB" w:rsidRDefault="0092571E" w:rsidP="00F314C9">
      <w:pPr>
        <w:rPr>
          <w:rFonts w:ascii="Comic Sans MS" w:hAnsi="Comic Sans MS"/>
          <w:sz w:val="24"/>
          <w:szCs w:val="24"/>
        </w:rPr>
      </w:pPr>
      <w:r w:rsidRPr="0092571E">
        <w:rPr>
          <w:rFonts w:ascii="Comic Sans MS" w:eastAsia="Times New Roman" w:hAnsi="Comic Sans MS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399.75pt;margin-top:42.4pt;width:141.75pt;height:105pt;flip:x;z-index:251659776" adj="24990,15027">
            <v:textbox style="mso-next-textbox:#_x0000_s1027">
              <w:txbxContent>
                <w:p w:rsidR="00283A02" w:rsidRPr="00E3670E" w:rsidRDefault="00893A0A" w:rsidP="009B36AE">
                  <w:pPr>
                    <w:jc w:val="center"/>
                  </w:pPr>
                  <w:r>
                    <w:t xml:space="preserve">In </w:t>
                  </w:r>
                  <w:r w:rsidR="00E3670E">
                    <w:t xml:space="preserve">English, the forms of “to talk” are just </w:t>
                  </w:r>
                  <w:r w:rsidR="00E3670E" w:rsidRPr="00DA4FF1">
                    <w:rPr>
                      <w:b/>
                    </w:rPr>
                    <w:t>talk</w:t>
                  </w:r>
                  <w:r w:rsidR="00E3670E">
                    <w:t xml:space="preserve"> and </w:t>
                  </w:r>
                  <w:r w:rsidR="00E3670E" w:rsidRPr="00DA4FF1">
                    <w:rPr>
                      <w:b/>
                    </w:rPr>
                    <w:t>talks</w:t>
                  </w:r>
                  <w:r w:rsidR="00E3670E">
                    <w:t>!</w:t>
                  </w:r>
                </w:p>
              </w:txbxContent>
            </v:textbox>
          </v:shape>
        </w:pict>
      </w:r>
      <w:r w:rsidR="00F314C9" w:rsidRPr="00866FCB">
        <w:rPr>
          <w:rFonts w:ascii="Comic Sans MS" w:hAnsi="Comic Sans MS"/>
          <w:sz w:val="24"/>
          <w:szCs w:val="24"/>
        </w:rPr>
        <w:t xml:space="preserve">To conjugate a verb means to </w:t>
      </w:r>
      <w:r w:rsidR="00866FCB">
        <w:rPr>
          <w:rFonts w:ascii="Comic Sans MS" w:hAnsi="Comic Sans MS"/>
          <w:sz w:val="24"/>
          <w:szCs w:val="24"/>
        </w:rPr>
        <w:t>_______________</w:t>
      </w:r>
      <w:r w:rsidR="00F314C9" w:rsidRPr="00866FCB">
        <w:rPr>
          <w:rFonts w:ascii="Comic Sans MS" w:hAnsi="Comic Sans MS"/>
          <w:sz w:val="24"/>
          <w:szCs w:val="24"/>
        </w:rPr>
        <w:t xml:space="preserve"> the infinitive so that it </w:t>
      </w:r>
      <w:r w:rsidR="00866FCB">
        <w:rPr>
          <w:rFonts w:ascii="Comic Sans MS" w:hAnsi="Comic Sans MS"/>
          <w:sz w:val="24"/>
          <w:szCs w:val="24"/>
        </w:rPr>
        <w:t>____________</w:t>
      </w:r>
      <w:r w:rsidR="00F314C9" w:rsidRPr="00866FCB">
        <w:rPr>
          <w:rFonts w:ascii="Comic Sans MS" w:hAnsi="Comic Sans MS"/>
          <w:sz w:val="24"/>
          <w:szCs w:val="24"/>
        </w:rPr>
        <w:t xml:space="preserve"> with the different possible subjects. Here is the present tense conjugation of the infinitive </w:t>
      </w:r>
      <w:r w:rsidR="00F314C9" w:rsidRPr="00866FCB">
        <w:rPr>
          <w:rFonts w:ascii="Comic Sans MS" w:hAnsi="Comic Sans MS"/>
          <w:b/>
          <w:sz w:val="24"/>
          <w:szCs w:val="24"/>
        </w:rPr>
        <w:t>to talk</w:t>
      </w:r>
      <w:r w:rsidR="00F849A2">
        <w:rPr>
          <w:rFonts w:ascii="Comic Sans MS" w:hAnsi="Comic Sans MS"/>
          <w:b/>
          <w:sz w:val="24"/>
          <w:szCs w:val="24"/>
        </w:rPr>
        <w:t>.</w:t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2430"/>
      </w:tblGrid>
      <w:tr w:rsidR="000C2785" w:rsidRPr="00FB0FD0" w:rsidTr="00FB0FD0">
        <w:tc>
          <w:tcPr>
            <w:tcW w:w="2538" w:type="dxa"/>
          </w:tcPr>
          <w:p w:rsidR="000C2785" w:rsidRPr="00FB0FD0" w:rsidRDefault="000C2785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I talk</w:t>
            </w:r>
          </w:p>
        </w:tc>
        <w:tc>
          <w:tcPr>
            <w:tcW w:w="2430" w:type="dxa"/>
          </w:tcPr>
          <w:p w:rsidR="000C2785" w:rsidRPr="00FB0FD0" w:rsidRDefault="0092571E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58.1pt;margin-top:24.45pt;width:87.2pt;height:85.2pt;z-index:251660800;mso-wrap-style:none;mso-position-horizontal-relative:text;mso-position-vertical-relative:text" strokecolor="white [3212]">
                  <v:textbox style="mso-fit-shape-to-text:t">
                    <w:txbxContent>
                      <w:p w:rsidR="009F4CCF" w:rsidRDefault="00843E1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95350" cy="828675"/>
                              <wp:effectExtent l="1905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C2785" w:rsidRPr="00FB0FD0">
              <w:rPr>
                <w:rFonts w:ascii="Comic Sans MS" w:eastAsia="Times New Roman" w:hAnsi="Comic Sans MS"/>
                <w:sz w:val="24"/>
                <w:szCs w:val="24"/>
              </w:rPr>
              <w:t>We talk</w:t>
            </w:r>
          </w:p>
        </w:tc>
      </w:tr>
      <w:tr w:rsidR="000C2785" w:rsidRPr="00FB0FD0" w:rsidTr="00FB0FD0">
        <w:tc>
          <w:tcPr>
            <w:tcW w:w="2538" w:type="dxa"/>
          </w:tcPr>
          <w:p w:rsidR="000C2785" w:rsidRPr="00FB0FD0" w:rsidRDefault="000C2785" w:rsidP="000C2785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You talk</w:t>
            </w:r>
          </w:p>
        </w:tc>
        <w:tc>
          <w:tcPr>
            <w:tcW w:w="2430" w:type="dxa"/>
          </w:tcPr>
          <w:p w:rsidR="000C2785" w:rsidRPr="00FB0FD0" w:rsidRDefault="000C2785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</w:p>
        </w:tc>
      </w:tr>
      <w:tr w:rsidR="000C2785" w:rsidRPr="00FB0FD0" w:rsidTr="00FB0FD0">
        <w:tc>
          <w:tcPr>
            <w:tcW w:w="2538" w:type="dxa"/>
          </w:tcPr>
          <w:p w:rsidR="000C2785" w:rsidRPr="00FB0FD0" w:rsidRDefault="000C2785" w:rsidP="000C2785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He talks</w:t>
            </w:r>
          </w:p>
          <w:p w:rsidR="000C2785" w:rsidRPr="00FB0FD0" w:rsidRDefault="000C2785" w:rsidP="000C2785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She talks</w:t>
            </w:r>
          </w:p>
        </w:tc>
        <w:tc>
          <w:tcPr>
            <w:tcW w:w="2430" w:type="dxa"/>
          </w:tcPr>
          <w:p w:rsidR="000C2785" w:rsidRPr="00FB0FD0" w:rsidRDefault="00283A02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All of you</w:t>
            </w:r>
            <w:r w:rsidR="000C2785" w:rsidRPr="00FB0FD0">
              <w:rPr>
                <w:rFonts w:ascii="Comic Sans MS" w:eastAsia="Times New Roman" w:hAnsi="Comic Sans MS"/>
                <w:sz w:val="24"/>
                <w:szCs w:val="24"/>
              </w:rPr>
              <w:t xml:space="preserve"> talk</w:t>
            </w:r>
          </w:p>
          <w:p w:rsidR="000C2785" w:rsidRPr="00FB0FD0" w:rsidRDefault="000C2785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They talk</w:t>
            </w:r>
          </w:p>
        </w:tc>
      </w:tr>
    </w:tbl>
    <w:p w:rsidR="00F314C9" w:rsidRDefault="00866FCB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We are going to learn the present tense conjugations of regular AR verbs. We’ll use the verb “Hablar”</w:t>
      </w:r>
      <w:r w:rsidR="00DE5293">
        <w:rPr>
          <w:rFonts w:ascii="Comic Sans MS" w:hAnsi="Comic Sans MS"/>
          <w:sz w:val="24"/>
          <w:szCs w:val="24"/>
        </w:rPr>
        <w:t>.</w:t>
      </w:r>
    </w:p>
    <w:p w:rsidR="00866FCB" w:rsidRDefault="00866FCB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First you must ___________    _______   _____________.</w:t>
      </w:r>
    </w:p>
    <w:p w:rsidR="00866FCB" w:rsidRDefault="00866FCB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HABLAR</w:t>
      </w:r>
    </w:p>
    <w:p w:rsidR="00866FCB" w:rsidRDefault="00866FCB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What’s left is called the ___________.The stem of hablar =________________</w:t>
      </w:r>
    </w:p>
    <w:p w:rsidR="00CB4838" w:rsidRDefault="0092571E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26" type="#_x0000_t106" style="position:absolute;margin-left:363.75pt;margin-top:25.1pt;width:129.75pt;height:66.75pt;z-index:251657728">
            <v:textbox>
              <w:txbxContent>
                <w:p w:rsidR="00283A02" w:rsidRPr="00CB4838" w:rsidRDefault="00283A02" w:rsidP="00CB4838">
                  <w:pPr>
                    <w:jc w:val="center"/>
                    <w:rPr>
                      <w:rFonts w:ascii="Comic Sans MS" w:hAnsi="Comic Sans MS"/>
                    </w:rPr>
                  </w:pPr>
                  <w:r w:rsidRPr="00CB4838">
                    <w:rPr>
                      <w:rFonts w:ascii="Comic Sans MS" w:hAnsi="Comic Sans MS"/>
                    </w:rPr>
                    <w:t>I love verb conjugations!</w:t>
                  </w:r>
                </w:p>
              </w:txbxContent>
            </v:textbox>
          </v:shape>
        </w:pict>
      </w:r>
      <w:r w:rsidR="00CB4838">
        <w:rPr>
          <w:rFonts w:ascii="Comic Sans MS" w:hAnsi="Comic Sans MS"/>
          <w:sz w:val="24"/>
          <w:szCs w:val="24"/>
        </w:rPr>
        <w:t>Then you add the appropriate end</w:t>
      </w:r>
      <w:r w:rsidR="00F849A2">
        <w:rPr>
          <w:rFonts w:ascii="Comic Sans MS" w:hAnsi="Comic Sans MS"/>
          <w:sz w:val="24"/>
          <w:szCs w:val="24"/>
        </w:rPr>
        <w:t>ing to the stem to conjugate the</w:t>
      </w:r>
      <w:r w:rsidR="00CB4838">
        <w:rPr>
          <w:rFonts w:ascii="Comic Sans MS" w:hAnsi="Comic Sans MS"/>
          <w:sz w:val="24"/>
          <w:szCs w:val="24"/>
        </w:rPr>
        <w:t xml:space="preserve"> verb!</w:t>
      </w:r>
    </w:p>
    <w:p w:rsidR="00866FCB" w:rsidRDefault="00AD3F02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we conjugate Hablar</w:t>
      </w:r>
      <w:r w:rsidR="00F849A2">
        <w:rPr>
          <w:rFonts w:ascii="Comic Sans MS" w:hAnsi="Comic Sans MS"/>
          <w:sz w:val="24"/>
          <w:szCs w:val="24"/>
        </w:rPr>
        <w:t>, it looks like this: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9"/>
        <w:gridCol w:w="2489"/>
      </w:tblGrid>
      <w:tr w:rsidR="00866FCB" w:rsidRPr="00CB4838" w:rsidTr="00CB4838">
        <w:trPr>
          <w:trHeight w:val="913"/>
        </w:trPr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Yo</w:t>
            </w:r>
          </w:p>
        </w:tc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Nosotros(as)</w:t>
            </w:r>
          </w:p>
        </w:tc>
      </w:tr>
      <w:tr w:rsidR="00866FCB" w:rsidRPr="00CB4838" w:rsidTr="00CB4838">
        <w:trPr>
          <w:trHeight w:val="913"/>
        </w:trPr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 xml:space="preserve"> Tú</w:t>
            </w:r>
          </w:p>
        </w:tc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</w:p>
        </w:tc>
      </w:tr>
      <w:tr w:rsidR="00866FCB" w:rsidRPr="00CB4838" w:rsidTr="00CB4838">
        <w:trPr>
          <w:trHeight w:val="964"/>
        </w:trPr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Él/Ella/Ud.</w:t>
            </w:r>
          </w:p>
        </w:tc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Ellos/Ellas/Uds.</w:t>
            </w:r>
          </w:p>
        </w:tc>
      </w:tr>
    </w:tbl>
    <w:p w:rsidR="00866FCB" w:rsidRDefault="00843E1F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eastAsia="Calibri" w:hAnsi="Comic Sans MS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376555</wp:posOffset>
            </wp:positionV>
            <wp:extent cx="1075690" cy="885825"/>
            <wp:effectExtent l="19050" t="0" r="0" b="0"/>
            <wp:wrapNone/>
            <wp:docPr id="3" name="Picture 2" descr="MC9004404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4042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FCB">
        <w:rPr>
          <w:rFonts w:ascii="Comic Sans MS" w:hAnsi="Comic Sans MS"/>
          <w:sz w:val="24"/>
          <w:szCs w:val="24"/>
        </w:rPr>
        <w:br w:type="textWrapping" w:clear="all"/>
      </w:r>
    </w:p>
    <w:p w:rsidR="00CB4838" w:rsidRPr="00CB4838" w:rsidRDefault="00CB4838" w:rsidP="00CB4838">
      <w:pPr>
        <w:jc w:val="center"/>
        <w:rPr>
          <w:rFonts w:ascii="Comic Sans MS" w:hAnsi="Comic Sans MS"/>
          <w:b/>
          <w:sz w:val="24"/>
          <w:szCs w:val="24"/>
        </w:rPr>
      </w:pPr>
      <w:r w:rsidRPr="00CB4838">
        <w:rPr>
          <w:rFonts w:ascii="Comic Sans MS" w:hAnsi="Comic Sans MS"/>
          <w:b/>
          <w:sz w:val="24"/>
          <w:szCs w:val="24"/>
        </w:rPr>
        <w:t>Let’s review this one more time.</w:t>
      </w:r>
    </w:p>
    <w:p w:rsidR="00CB4838" w:rsidRDefault="00843E1F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eastAsia="Calibri" w:hAnsi="Comic Sans MS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200025</wp:posOffset>
            </wp:positionV>
            <wp:extent cx="781050" cy="800100"/>
            <wp:effectExtent l="19050" t="0" r="0" b="0"/>
            <wp:wrapNone/>
            <wp:docPr id="5" name="Picture 3" descr="MC90043246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2469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4838">
        <w:rPr>
          <w:rFonts w:ascii="Comic Sans MS" w:hAnsi="Comic Sans MS"/>
          <w:sz w:val="24"/>
          <w:szCs w:val="24"/>
        </w:rPr>
        <w:t>The endings for AR VERBS are a</w:t>
      </w:r>
      <w:r w:rsidR="00AD3F02">
        <w:rPr>
          <w:rFonts w:ascii="Comic Sans MS" w:hAnsi="Comic Sans MS"/>
          <w:sz w:val="24"/>
          <w:szCs w:val="24"/>
        </w:rPr>
        <w:t>s follows o, as, a, amos, an (¡R</w:t>
      </w:r>
      <w:r w:rsidR="00CB4838">
        <w:rPr>
          <w:rFonts w:ascii="Comic Sans MS" w:hAnsi="Comic Sans MS"/>
          <w:sz w:val="24"/>
          <w:szCs w:val="24"/>
        </w:rPr>
        <w:t xml:space="preserve">epitan!) 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¡Otra vez!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think you got it?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Give it a try with the verb “</w:t>
      </w:r>
      <w:r w:rsidRPr="00CB4838">
        <w:rPr>
          <w:rFonts w:ascii="Comic Sans MS" w:hAnsi="Comic Sans MS"/>
          <w:b/>
          <w:i/>
          <w:sz w:val="24"/>
          <w:szCs w:val="24"/>
        </w:rPr>
        <w:t>caminar</w:t>
      </w:r>
      <w:r>
        <w:rPr>
          <w:rFonts w:ascii="Comic Sans MS" w:hAnsi="Comic Sans MS"/>
          <w:sz w:val="24"/>
          <w:szCs w:val="24"/>
        </w:rPr>
        <w:t>” this time...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walk=__________________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We</w:t>
      </w:r>
      <w:r w:rsidR="00893A0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walk=_____________________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walk=________________</w:t>
      </w:r>
    </w:p>
    <w:p w:rsidR="00BD5DB5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He/she/you</w:t>
      </w:r>
      <w:r w:rsidR="00893A0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(formal) walks=_______________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They/you all walk=_______________</w:t>
      </w:r>
    </w:p>
    <w:p w:rsidR="00BD5DB5" w:rsidRDefault="00BD5DB5" w:rsidP="00F314C9">
      <w:pPr>
        <w:rPr>
          <w:rFonts w:ascii="Comic Sans MS" w:hAnsi="Comic Sans MS"/>
          <w:sz w:val="24"/>
          <w:szCs w:val="24"/>
        </w:rPr>
      </w:pPr>
    </w:p>
    <w:p w:rsidR="00CB4838" w:rsidRPr="00BD5DB5" w:rsidRDefault="00BD5DB5" w:rsidP="00F314C9">
      <w:pPr>
        <w:rPr>
          <w:rFonts w:ascii="Comic Sans MS" w:hAnsi="Comic Sans MS"/>
          <w:b/>
          <w:sz w:val="24"/>
          <w:szCs w:val="24"/>
        </w:rPr>
      </w:pPr>
      <w:r w:rsidRPr="00BD5DB5">
        <w:rPr>
          <w:rFonts w:ascii="Comic Sans MS" w:hAnsi="Comic Sans MS"/>
          <w:b/>
          <w:sz w:val="24"/>
          <w:szCs w:val="24"/>
        </w:rPr>
        <w:t>Now try conjugating the verbs in parenthes</w:t>
      </w:r>
      <w:r w:rsidR="00AD3F02">
        <w:rPr>
          <w:rFonts w:ascii="Comic Sans MS" w:hAnsi="Comic Sans MS"/>
          <w:b/>
          <w:sz w:val="24"/>
          <w:szCs w:val="24"/>
        </w:rPr>
        <w:t>e</w:t>
      </w:r>
      <w:r w:rsidRPr="00BD5DB5">
        <w:rPr>
          <w:rFonts w:ascii="Comic Sans MS" w:hAnsi="Comic Sans MS"/>
          <w:b/>
          <w:sz w:val="24"/>
          <w:szCs w:val="24"/>
        </w:rPr>
        <w:t>s using the subject pronouns provided.</w:t>
      </w:r>
    </w:p>
    <w:p w:rsidR="00BD5DB5" w:rsidRPr="00BD5DB5" w:rsidRDefault="00BD5DB5" w:rsidP="00F314C9">
      <w:pPr>
        <w:rPr>
          <w:rFonts w:ascii="Comic Sans MS" w:hAnsi="Comic Sans MS"/>
          <w:sz w:val="24"/>
          <w:szCs w:val="24"/>
          <w:lang w:val="es-ES_tradnl"/>
        </w:rPr>
      </w:pPr>
      <w:r w:rsidRPr="00BD5DB5">
        <w:rPr>
          <w:rFonts w:ascii="Comic Sans MS" w:hAnsi="Comic Sans MS"/>
          <w:sz w:val="24"/>
          <w:szCs w:val="24"/>
          <w:lang w:val="es-ES_tradnl"/>
        </w:rPr>
        <w:t>Yo (necesitar)=_______________</w:t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 w:rsidRPr="00BD5DB5">
        <w:rPr>
          <w:rFonts w:ascii="Comic Sans MS" w:hAnsi="Comic Sans MS"/>
          <w:sz w:val="24"/>
          <w:szCs w:val="24"/>
          <w:lang w:val="es-ES_tradnl"/>
        </w:rPr>
        <w:t>Alfonso y tú (</w:t>
      </w:r>
      <w:r>
        <w:rPr>
          <w:rFonts w:ascii="Comic Sans MS" w:hAnsi="Comic Sans MS"/>
          <w:sz w:val="24"/>
          <w:szCs w:val="24"/>
          <w:lang w:val="es-ES_tradnl"/>
        </w:rPr>
        <w:t>estudiar)=</w:t>
      </w:r>
      <w:r w:rsidRPr="00BD5DB5">
        <w:rPr>
          <w:rFonts w:ascii="Comic Sans MS" w:hAnsi="Comic Sans MS"/>
          <w:sz w:val="24"/>
          <w:szCs w:val="24"/>
          <w:lang w:val="es-ES_tradnl"/>
        </w:rPr>
        <w:t xml:space="preserve"> _______________</w:t>
      </w:r>
    </w:p>
    <w:p w:rsidR="00BD5DB5" w:rsidRPr="00BD5DB5" w:rsidRDefault="00BD5DB5" w:rsidP="00F314C9">
      <w:pPr>
        <w:rPr>
          <w:rFonts w:ascii="Comic Sans MS" w:hAnsi="Comic Sans MS"/>
          <w:sz w:val="24"/>
          <w:szCs w:val="24"/>
          <w:lang w:val="es-ES_tradnl"/>
        </w:rPr>
      </w:pPr>
      <w:r w:rsidRPr="00BD5DB5">
        <w:rPr>
          <w:rFonts w:ascii="Comic Sans MS" w:hAnsi="Comic Sans MS"/>
          <w:sz w:val="24"/>
          <w:szCs w:val="24"/>
          <w:lang w:val="es-ES_tradnl"/>
        </w:rPr>
        <w:t>Juanita (pagar)= _______________</w:t>
      </w:r>
      <w:r w:rsidRPr="00BD5DB5">
        <w:rPr>
          <w:rFonts w:ascii="Comic Sans MS" w:hAnsi="Comic Sans MS"/>
          <w:sz w:val="24"/>
          <w:szCs w:val="24"/>
          <w:lang w:val="es-ES_tradnl"/>
        </w:rPr>
        <w:tab/>
      </w:r>
      <w:r w:rsidRPr="00BD5DB5">
        <w:rPr>
          <w:rFonts w:ascii="Comic Sans MS" w:hAnsi="Comic Sans MS"/>
          <w:sz w:val="24"/>
          <w:szCs w:val="24"/>
          <w:lang w:val="es-ES_tradnl"/>
        </w:rPr>
        <w:tab/>
        <w:t>Los estudiantes (contest</w:t>
      </w:r>
      <w:r w:rsidR="00AD3F02">
        <w:rPr>
          <w:rFonts w:ascii="Comic Sans MS" w:hAnsi="Comic Sans MS"/>
          <w:sz w:val="24"/>
          <w:szCs w:val="24"/>
          <w:lang w:val="es-ES_tradnl"/>
        </w:rPr>
        <w:t>a</w:t>
      </w:r>
      <w:r w:rsidRPr="00BD5DB5">
        <w:rPr>
          <w:rFonts w:ascii="Comic Sans MS" w:hAnsi="Comic Sans MS"/>
          <w:sz w:val="24"/>
          <w:szCs w:val="24"/>
          <w:lang w:val="es-ES_tradnl"/>
        </w:rPr>
        <w:t>r) =_______________</w:t>
      </w:r>
    </w:p>
    <w:p w:rsidR="00BD5DB5" w:rsidRPr="00BD5DB5" w:rsidRDefault="00AD3F02" w:rsidP="00F314C9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Las maestra</w:t>
      </w:r>
      <w:r w:rsidR="00BD5DB5" w:rsidRPr="00BD5DB5">
        <w:rPr>
          <w:rFonts w:ascii="Comic Sans MS" w:hAnsi="Comic Sans MS"/>
          <w:sz w:val="24"/>
          <w:szCs w:val="24"/>
          <w:lang w:val="es-ES_tradnl"/>
        </w:rPr>
        <w:t>s</w:t>
      </w:r>
      <w:r w:rsidR="00283A02">
        <w:rPr>
          <w:rFonts w:ascii="Comic Sans MS" w:hAnsi="Comic Sans MS"/>
          <w:sz w:val="24"/>
          <w:szCs w:val="24"/>
          <w:lang w:val="es-ES_tradnl"/>
        </w:rPr>
        <w:t xml:space="preserve"> </w:t>
      </w:r>
      <w:r w:rsidR="00BD5DB5" w:rsidRPr="00BD5DB5">
        <w:rPr>
          <w:rFonts w:ascii="Comic Sans MS" w:hAnsi="Comic Sans MS"/>
          <w:sz w:val="24"/>
          <w:szCs w:val="24"/>
          <w:lang w:val="es-ES_tradnl"/>
        </w:rPr>
        <w:t>(enseñar) =_______________</w:t>
      </w:r>
      <w:r w:rsidR="00BD5DB5" w:rsidRPr="00BD5DB5">
        <w:rPr>
          <w:rFonts w:ascii="Comic Sans MS" w:hAnsi="Comic Sans MS"/>
          <w:sz w:val="24"/>
          <w:szCs w:val="24"/>
          <w:lang w:val="es-ES_tradnl"/>
        </w:rPr>
        <w:tab/>
        <w:t>Usted (limpiar) =_______________</w:t>
      </w:r>
    </w:p>
    <w:p w:rsidR="00BD5DB5" w:rsidRPr="00AD3F02" w:rsidRDefault="00BD5DB5" w:rsidP="00F314C9">
      <w:pPr>
        <w:rPr>
          <w:rFonts w:ascii="Comic Sans MS" w:hAnsi="Comic Sans MS"/>
          <w:sz w:val="24"/>
          <w:szCs w:val="24"/>
          <w:lang w:val="es-ES_tradnl"/>
        </w:rPr>
      </w:pPr>
      <w:r w:rsidRPr="00BD5DB5">
        <w:rPr>
          <w:rFonts w:ascii="Comic Sans MS" w:hAnsi="Comic Sans MS"/>
          <w:sz w:val="24"/>
          <w:szCs w:val="24"/>
          <w:lang w:val="es-ES_tradnl"/>
        </w:rPr>
        <w:t>T</w:t>
      </w:r>
      <w:r w:rsidRPr="00BD5DB5">
        <w:rPr>
          <w:rFonts w:ascii="Comic Sans MS" w:eastAsia="Calibri" w:hAnsi="Comic Sans MS"/>
          <w:sz w:val="24"/>
          <w:szCs w:val="24"/>
          <w:lang w:val="es-ES_tradnl" w:eastAsia="ja-JP"/>
        </w:rPr>
        <w:t>ú y yo (bailar) =</w:t>
      </w:r>
      <w:r w:rsidRPr="00BD5DB5">
        <w:rPr>
          <w:rFonts w:ascii="Comic Sans MS" w:hAnsi="Comic Sans MS"/>
          <w:sz w:val="24"/>
          <w:szCs w:val="24"/>
          <w:lang w:val="es-ES_tradnl"/>
        </w:rPr>
        <w:t>_______________</w:t>
      </w:r>
      <w:r w:rsidRPr="00BD5DB5">
        <w:rPr>
          <w:rFonts w:ascii="Comic Sans MS" w:hAnsi="Comic Sans MS"/>
          <w:sz w:val="24"/>
          <w:szCs w:val="24"/>
          <w:lang w:val="es-ES_tradnl"/>
        </w:rPr>
        <w:tab/>
      </w:r>
      <w:r w:rsidRPr="00BD5DB5">
        <w:rPr>
          <w:rFonts w:ascii="Comic Sans MS" w:hAnsi="Comic Sans MS"/>
          <w:sz w:val="24"/>
          <w:szCs w:val="24"/>
          <w:lang w:val="es-ES_tradnl"/>
        </w:rPr>
        <w:tab/>
        <w:t>Tú (</w:t>
      </w:r>
      <w:r>
        <w:rPr>
          <w:rFonts w:ascii="Comic Sans MS" w:hAnsi="Comic Sans MS"/>
          <w:sz w:val="24"/>
          <w:szCs w:val="24"/>
          <w:lang w:val="es-ES_tradnl"/>
        </w:rPr>
        <w:t>viajar) =</w:t>
      </w:r>
      <w:r w:rsidRPr="00BD5DB5">
        <w:rPr>
          <w:rFonts w:ascii="Comic Sans MS" w:hAnsi="Comic Sans MS"/>
          <w:sz w:val="24"/>
          <w:szCs w:val="24"/>
          <w:lang w:val="es-ES_tradnl"/>
        </w:rPr>
        <w:t>_______________</w:t>
      </w:r>
    </w:p>
    <w:p w:rsidR="00BD5DB5" w:rsidRPr="00BD5DB5" w:rsidRDefault="00BD5DB5" w:rsidP="00F314C9">
      <w:pPr>
        <w:rPr>
          <w:rFonts w:ascii="Comic Sans MS" w:hAnsi="Comic Sans MS"/>
          <w:b/>
          <w:sz w:val="24"/>
          <w:szCs w:val="24"/>
          <w:lang w:eastAsia="ja-JP"/>
        </w:rPr>
      </w:pPr>
      <w:r w:rsidRPr="00BD5DB5">
        <w:rPr>
          <w:rFonts w:ascii="Comic Sans MS" w:hAnsi="Comic Sans MS"/>
          <w:b/>
          <w:sz w:val="24"/>
          <w:szCs w:val="24"/>
          <w:lang w:eastAsia="ja-JP"/>
        </w:rPr>
        <w:t xml:space="preserve">Finally, translate the following sentences to Spanish. 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I help my friends</w:t>
      </w:r>
      <w:r w:rsidR="00AD3F02">
        <w:rPr>
          <w:rFonts w:ascii="Comic Sans MS" w:hAnsi="Comic Sans MS"/>
          <w:sz w:val="24"/>
          <w:szCs w:val="24"/>
          <w:lang w:eastAsia="ja-JP"/>
        </w:rPr>
        <w:t>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He needs </w:t>
      </w:r>
      <w:r w:rsidR="00F849A2">
        <w:rPr>
          <w:rFonts w:ascii="Comic Sans MS" w:hAnsi="Comic Sans MS"/>
          <w:sz w:val="24"/>
          <w:szCs w:val="24"/>
          <w:lang w:eastAsia="ja-JP"/>
        </w:rPr>
        <w:t>some</w:t>
      </w:r>
      <w:r w:rsidR="00AD3F02">
        <w:rPr>
          <w:rFonts w:ascii="Comic Sans MS" w:hAnsi="Comic Sans MS"/>
          <w:sz w:val="24"/>
          <w:szCs w:val="24"/>
          <w:lang w:eastAsia="ja-JP"/>
        </w:rPr>
        <w:t xml:space="preserve"> scissors. 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_____________________________________________________</w:t>
      </w:r>
    </w:p>
    <w:p w:rsidR="00BD5DB5" w:rsidRDefault="00AD3F02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We wear red hats on Sundays.</w:t>
      </w:r>
      <w:r w:rsidR="00BD5DB5">
        <w:rPr>
          <w:rFonts w:ascii="Comic Sans MS" w:hAnsi="Comic Sans MS"/>
          <w:sz w:val="24"/>
          <w:szCs w:val="24"/>
          <w:lang w:eastAsia="ja-JP"/>
        </w:rPr>
        <w:t>________________________________________________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Yo</w:t>
      </w:r>
      <w:r w:rsidR="00AD3F02">
        <w:rPr>
          <w:rFonts w:ascii="Comic Sans MS" w:hAnsi="Comic Sans MS"/>
          <w:sz w:val="24"/>
          <w:szCs w:val="24"/>
          <w:lang w:eastAsia="ja-JP"/>
        </w:rPr>
        <w:t>u get good grades in FACS class.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The students use the co</w:t>
      </w:r>
      <w:r w:rsidR="00AD3F02">
        <w:rPr>
          <w:rFonts w:ascii="Comic Sans MS" w:hAnsi="Comic Sans MS"/>
          <w:sz w:val="24"/>
          <w:szCs w:val="24"/>
          <w:lang w:eastAsia="ja-JP"/>
        </w:rPr>
        <w:t>mputers every day in school.__________________________</w:t>
      </w:r>
      <w:r>
        <w:rPr>
          <w:rFonts w:ascii="Comic Sans MS" w:hAnsi="Comic Sans MS"/>
          <w:sz w:val="24"/>
          <w:szCs w:val="24"/>
          <w:lang w:eastAsia="ja-JP"/>
        </w:rPr>
        <w:t>______</w:t>
      </w:r>
      <w:r w:rsidR="00AD3F02">
        <w:rPr>
          <w:rFonts w:ascii="Comic Sans MS" w:hAnsi="Comic Sans MS"/>
          <w:sz w:val="24"/>
          <w:szCs w:val="24"/>
          <w:lang w:eastAsia="ja-JP"/>
        </w:rPr>
        <w:t xml:space="preserve"> </w:t>
      </w:r>
      <w:r>
        <w:rPr>
          <w:rFonts w:ascii="Comic Sans MS" w:hAnsi="Comic Sans MS"/>
          <w:sz w:val="24"/>
          <w:szCs w:val="24"/>
          <w:lang w:eastAsia="ja-JP"/>
        </w:rPr>
        <w:t>________</w:t>
      </w:r>
      <w:r w:rsidR="00AD3F02">
        <w:rPr>
          <w:rFonts w:ascii="Comic Sans MS" w:hAnsi="Comic Sans MS"/>
          <w:sz w:val="24"/>
          <w:szCs w:val="24"/>
          <w:lang w:eastAsia="ja-JP"/>
        </w:rPr>
        <w:t>_______________________________________________________________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I am spending t</w:t>
      </w:r>
      <w:r w:rsidR="00AD3F02">
        <w:rPr>
          <w:rFonts w:ascii="Comic Sans MS" w:hAnsi="Comic Sans MS"/>
          <w:sz w:val="24"/>
          <w:szCs w:val="24"/>
          <w:lang w:eastAsia="ja-JP"/>
        </w:rPr>
        <w:t>ime with my friends.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</w:t>
      </w:r>
    </w:p>
    <w:p w:rsidR="005475CD" w:rsidRDefault="005475CD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Eva list</w:t>
      </w:r>
      <w:r w:rsidR="00AD3F02">
        <w:rPr>
          <w:rFonts w:ascii="Comic Sans MS" w:hAnsi="Comic Sans MS"/>
          <w:sz w:val="24"/>
          <w:szCs w:val="24"/>
          <w:lang w:eastAsia="ja-JP"/>
        </w:rPr>
        <w:t xml:space="preserve">ens to music on her purple </w:t>
      </w:r>
      <w:r w:rsidR="00893A0A">
        <w:rPr>
          <w:rFonts w:ascii="Comic Sans MS" w:hAnsi="Comic Sans MS"/>
          <w:sz w:val="24"/>
          <w:szCs w:val="24"/>
          <w:lang w:eastAsia="ja-JP"/>
        </w:rPr>
        <w:t>iPod</w:t>
      </w:r>
      <w:r w:rsidR="00AD3F02">
        <w:rPr>
          <w:rFonts w:ascii="Comic Sans MS" w:hAnsi="Comic Sans MS"/>
          <w:sz w:val="24"/>
          <w:szCs w:val="24"/>
          <w:lang w:eastAsia="ja-JP"/>
        </w:rPr>
        <w:t>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</w:t>
      </w:r>
    </w:p>
    <w:p w:rsidR="005475CD" w:rsidRPr="00BD5DB5" w:rsidRDefault="005475CD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We ar</w:t>
      </w:r>
      <w:r w:rsidR="00AD3F02">
        <w:rPr>
          <w:rFonts w:ascii="Comic Sans MS" w:hAnsi="Comic Sans MS"/>
          <w:sz w:val="24"/>
          <w:szCs w:val="24"/>
          <w:lang w:eastAsia="ja-JP"/>
        </w:rPr>
        <w:t>e looking for interesting books.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</w:t>
      </w:r>
    </w:p>
    <w:sectPr w:rsidR="005475CD" w:rsidRPr="00BD5DB5" w:rsidSect="00F314C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314C9"/>
    <w:rsid w:val="000C2785"/>
    <w:rsid w:val="001A1D78"/>
    <w:rsid w:val="001F25A1"/>
    <w:rsid w:val="00283A02"/>
    <w:rsid w:val="004437F5"/>
    <w:rsid w:val="004851BB"/>
    <w:rsid w:val="0048629A"/>
    <w:rsid w:val="004D6249"/>
    <w:rsid w:val="005475CD"/>
    <w:rsid w:val="006333EB"/>
    <w:rsid w:val="00682571"/>
    <w:rsid w:val="006C0B25"/>
    <w:rsid w:val="00790D5B"/>
    <w:rsid w:val="00843E1F"/>
    <w:rsid w:val="00866FCB"/>
    <w:rsid w:val="00893A0A"/>
    <w:rsid w:val="008B5806"/>
    <w:rsid w:val="008C4CA8"/>
    <w:rsid w:val="0092571E"/>
    <w:rsid w:val="009A5B59"/>
    <w:rsid w:val="009B09B1"/>
    <w:rsid w:val="009B36AE"/>
    <w:rsid w:val="009C5113"/>
    <w:rsid w:val="009F4CCF"/>
    <w:rsid w:val="00AD3F02"/>
    <w:rsid w:val="00AE092D"/>
    <w:rsid w:val="00BD5DB5"/>
    <w:rsid w:val="00CB4838"/>
    <w:rsid w:val="00CD58E3"/>
    <w:rsid w:val="00CE5FDB"/>
    <w:rsid w:val="00DA4FF1"/>
    <w:rsid w:val="00DE5293"/>
    <w:rsid w:val="00E3670E"/>
    <w:rsid w:val="00EE2B72"/>
    <w:rsid w:val="00F314C9"/>
    <w:rsid w:val="00F849A2"/>
    <w:rsid w:val="00FB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7"/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6FC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bodijudi</cp:lastModifiedBy>
  <cp:revision>7</cp:revision>
  <cp:lastPrinted>2011-04-12T14:08:00Z</cp:lastPrinted>
  <dcterms:created xsi:type="dcterms:W3CDTF">2011-04-15T19:21:00Z</dcterms:created>
  <dcterms:modified xsi:type="dcterms:W3CDTF">2011-04-15T19:47:00Z</dcterms:modified>
</cp:coreProperties>
</file>