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7762" w:rsidRPr="009124A4" w:rsidRDefault="00737762">
      <w:pPr>
        <w:jc w:val="center"/>
        <w:rPr>
          <w:rFonts w:ascii="Arial" w:hAnsi="Arial" w:cs="Arial"/>
          <w:b/>
          <w:lang w:eastAsia="ja-JP"/>
        </w:rPr>
      </w:pPr>
      <w:r w:rsidRPr="009124A4">
        <w:rPr>
          <w:rFonts w:ascii="Arial" w:hAnsi="Arial" w:cs="Arial"/>
          <w:b/>
          <w:lang w:eastAsia="ja-JP"/>
        </w:rPr>
        <w:t>Course Syllabus</w:t>
      </w:r>
    </w:p>
    <w:p w:rsidR="00737762" w:rsidRPr="009124A4" w:rsidRDefault="00737762">
      <w:pPr>
        <w:jc w:val="center"/>
        <w:rPr>
          <w:rFonts w:ascii="Arial" w:hAnsi="Arial" w:cs="Arial"/>
          <w:b/>
          <w:lang w:eastAsia="ja-JP"/>
        </w:rPr>
      </w:pPr>
      <w:r w:rsidRPr="009124A4">
        <w:rPr>
          <w:rFonts w:ascii="Arial" w:hAnsi="Arial" w:cs="Arial"/>
          <w:b/>
          <w:lang w:eastAsia="ja-JP"/>
        </w:rPr>
        <w:t>Geometry</w:t>
      </w:r>
    </w:p>
    <w:p w:rsidR="00737762" w:rsidRPr="009124A4" w:rsidRDefault="00F101EC">
      <w:pPr>
        <w:jc w:val="center"/>
        <w:rPr>
          <w:rFonts w:ascii="Arial" w:hAnsi="Arial" w:cs="Arial"/>
          <w:b/>
          <w:lang w:eastAsia="ja-JP"/>
        </w:rPr>
      </w:pPr>
      <w:r>
        <w:rPr>
          <w:rFonts w:ascii="Arial" w:hAnsi="Arial" w:cs="Arial"/>
          <w:b/>
          <w:lang w:eastAsia="ja-JP"/>
        </w:rPr>
        <w:t xml:space="preserve">Fall </w:t>
      </w:r>
      <w:r w:rsidR="009124A4" w:rsidRPr="009124A4">
        <w:rPr>
          <w:rFonts w:ascii="Arial" w:hAnsi="Arial" w:cs="Arial"/>
          <w:b/>
          <w:lang w:eastAsia="ja-JP"/>
        </w:rPr>
        <w:t>20</w:t>
      </w:r>
      <w:r w:rsidR="00894091">
        <w:rPr>
          <w:rFonts w:ascii="Arial" w:hAnsi="Arial" w:cs="Arial"/>
          <w:b/>
          <w:lang w:eastAsia="ja-JP"/>
        </w:rPr>
        <w:t>1</w:t>
      </w:r>
      <w:r w:rsidR="00D149D3">
        <w:rPr>
          <w:rFonts w:ascii="Arial" w:hAnsi="Arial" w:cs="Arial"/>
          <w:b/>
          <w:lang w:eastAsia="ja-JP"/>
        </w:rPr>
        <w:t>4</w:t>
      </w:r>
      <w:r>
        <w:rPr>
          <w:rFonts w:ascii="Arial" w:hAnsi="Arial" w:cs="Arial"/>
          <w:b/>
          <w:lang w:eastAsia="ja-JP"/>
        </w:rPr>
        <w:t xml:space="preserve"> </w:t>
      </w:r>
      <w:r w:rsidR="00D149D3">
        <w:rPr>
          <w:rFonts w:ascii="Arial" w:hAnsi="Arial" w:cs="Arial"/>
          <w:b/>
          <w:lang w:eastAsia="ja-JP"/>
        </w:rPr>
        <w:t>3</w:t>
      </w:r>
      <w:r w:rsidR="00D149D3" w:rsidRPr="00D149D3">
        <w:rPr>
          <w:rFonts w:ascii="Arial" w:hAnsi="Arial" w:cs="Arial"/>
          <w:b/>
          <w:vertAlign w:val="superscript"/>
          <w:lang w:eastAsia="ja-JP"/>
        </w:rPr>
        <w:t>rd</w:t>
      </w:r>
      <w:r w:rsidR="00D149D3">
        <w:rPr>
          <w:rFonts w:ascii="Arial" w:hAnsi="Arial" w:cs="Arial"/>
          <w:b/>
          <w:lang w:eastAsia="ja-JP"/>
        </w:rPr>
        <w:t xml:space="preserve"> Block</w:t>
      </w:r>
    </w:p>
    <w:p w:rsidR="00737762" w:rsidRPr="009124A4" w:rsidRDefault="00737762">
      <w:pPr>
        <w:jc w:val="center"/>
        <w:rPr>
          <w:rFonts w:ascii="Arial" w:hAnsi="Arial" w:cs="Arial"/>
          <w:b/>
          <w:lang w:eastAsia="ja-JP"/>
        </w:rPr>
      </w:pPr>
    </w:p>
    <w:p w:rsidR="00737762" w:rsidRPr="009124A4" w:rsidRDefault="00737762">
      <w:pPr>
        <w:jc w:val="center"/>
        <w:rPr>
          <w:rFonts w:ascii="Arial" w:hAnsi="Arial" w:cs="Arial"/>
          <w:b/>
          <w:lang w:eastAsia="ja-JP"/>
        </w:rPr>
      </w:pPr>
      <w:r w:rsidRPr="009124A4">
        <w:rPr>
          <w:rFonts w:ascii="Arial" w:hAnsi="Arial" w:cs="Arial"/>
          <w:b/>
          <w:lang w:eastAsia="ja-JP"/>
        </w:rPr>
        <w:t>Students must pass the VA Standards of Learning End-of-Course test to earn a verified credit.</w:t>
      </w:r>
    </w:p>
    <w:p w:rsidR="00737762" w:rsidRPr="009124A4" w:rsidRDefault="00737762">
      <w:pPr>
        <w:jc w:val="center"/>
        <w:rPr>
          <w:rFonts w:ascii="Arial" w:hAnsi="Arial" w:cs="Arial"/>
          <w:b/>
          <w:lang w:eastAsia="ja-JP"/>
        </w:rPr>
      </w:pPr>
    </w:p>
    <w:p w:rsidR="00737762" w:rsidRPr="009124A4" w:rsidRDefault="00737762">
      <w:pPr>
        <w:rPr>
          <w:rFonts w:ascii="Arial" w:hAnsi="Arial" w:cs="Arial"/>
          <w:b/>
          <w:lang w:eastAsia="ja-JP"/>
        </w:rPr>
      </w:pPr>
      <w:r w:rsidRPr="009124A4">
        <w:rPr>
          <w:rFonts w:ascii="Arial" w:hAnsi="Arial" w:cs="Arial"/>
          <w:b/>
          <w:lang w:eastAsia="ja-JP"/>
        </w:rPr>
        <w:t xml:space="preserve">Teacher: </w:t>
      </w:r>
      <w:r w:rsidRPr="009124A4">
        <w:rPr>
          <w:rFonts w:ascii="Arial" w:hAnsi="Arial" w:cs="Arial"/>
          <w:lang w:eastAsia="ja-JP"/>
        </w:rPr>
        <w:t>Brian Guynn</w:t>
      </w:r>
    </w:p>
    <w:p w:rsidR="00737762" w:rsidRPr="009124A4" w:rsidRDefault="00737762">
      <w:pPr>
        <w:rPr>
          <w:rFonts w:ascii="Arial" w:hAnsi="Arial" w:cs="Arial"/>
          <w:lang w:eastAsia="ja-JP"/>
        </w:rPr>
      </w:pPr>
      <w:r w:rsidRPr="009124A4">
        <w:rPr>
          <w:rFonts w:ascii="Arial" w:hAnsi="Arial" w:cs="Arial"/>
          <w:b/>
          <w:lang w:eastAsia="ja-JP"/>
        </w:rPr>
        <w:t xml:space="preserve">Room: </w:t>
      </w:r>
      <w:r w:rsidR="00894091">
        <w:rPr>
          <w:rFonts w:ascii="Arial" w:hAnsi="Arial" w:cs="Arial"/>
          <w:lang w:eastAsia="ja-JP"/>
        </w:rPr>
        <w:t>M204</w:t>
      </w:r>
    </w:p>
    <w:p w:rsidR="00737762" w:rsidRPr="009124A4" w:rsidRDefault="00737762">
      <w:pPr>
        <w:rPr>
          <w:rFonts w:ascii="Arial" w:hAnsi="Arial" w:cs="Arial"/>
          <w:lang w:eastAsia="ja-JP"/>
        </w:rPr>
      </w:pPr>
      <w:r w:rsidRPr="009124A4">
        <w:rPr>
          <w:rFonts w:ascii="Arial" w:hAnsi="Arial" w:cs="Arial"/>
          <w:b/>
          <w:lang w:eastAsia="ja-JP"/>
        </w:rPr>
        <w:t xml:space="preserve">Planning Period: </w:t>
      </w:r>
      <w:r w:rsidR="00D149D3">
        <w:rPr>
          <w:rFonts w:ascii="Arial" w:hAnsi="Arial" w:cs="Arial"/>
          <w:lang w:eastAsia="ja-JP"/>
        </w:rPr>
        <w:t>5th</w:t>
      </w:r>
    </w:p>
    <w:p w:rsidR="00737762" w:rsidRPr="009124A4" w:rsidRDefault="00737762">
      <w:pPr>
        <w:rPr>
          <w:rFonts w:ascii="Arial" w:hAnsi="Arial" w:cs="Arial"/>
          <w:b/>
          <w:lang w:eastAsia="ja-JP"/>
        </w:rPr>
      </w:pPr>
      <w:r w:rsidRPr="009124A4">
        <w:rPr>
          <w:rFonts w:ascii="Arial" w:hAnsi="Arial" w:cs="Arial"/>
          <w:b/>
          <w:lang w:eastAsia="ja-JP"/>
        </w:rPr>
        <w:t xml:space="preserve">School Phone #: </w:t>
      </w:r>
      <w:r w:rsidRPr="009124A4">
        <w:rPr>
          <w:rFonts w:ascii="Arial" w:hAnsi="Arial" w:cs="Arial"/>
          <w:lang w:eastAsia="ja-JP"/>
        </w:rPr>
        <w:t>(276) 642-5300</w:t>
      </w:r>
    </w:p>
    <w:p w:rsidR="00737762" w:rsidRPr="009124A4" w:rsidRDefault="00737762">
      <w:pPr>
        <w:rPr>
          <w:rFonts w:ascii="Arial" w:hAnsi="Arial" w:cs="Arial"/>
          <w:lang w:eastAsia="ja-JP"/>
        </w:rPr>
      </w:pPr>
      <w:r w:rsidRPr="009124A4">
        <w:rPr>
          <w:rFonts w:ascii="Arial" w:hAnsi="Arial" w:cs="Arial"/>
          <w:b/>
          <w:lang w:eastAsia="ja-JP"/>
        </w:rPr>
        <w:t xml:space="preserve">E-mail Address: </w:t>
      </w:r>
      <w:r w:rsidRPr="009124A4">
        <w:rPr>
          <w:rFonts w:ascii="Arial" w:hAnsi="Arial" w:cs="Arial"/>
          <w:lang w:eastAsia="ja-JP"/>
        </w:rPr>
        <w:t>bguynn@wcs.k12.va.us</w:t>
      </w:r>
    </w:p>
    <w:p w:rsidR="00737762" w:rsidRPr="009124A4" w:rsidRDefault="00737762">
      <w:pPr>
        <w:rPr>
          <w:rFonts w:ascii="Arial" w:hAnsi="Arial" w:cs="Arial"/>
          <w:b/>
          <w:lang w:eastAsia="ja-JP"/>
        </w:rPr>
      </w:pPr>
      <w:r w:rsidRPr="009124A4">
        <w:rPr>
          <w:rFonts w:ascii="Arial" w:hAnsi="Arial" w:cs="Arial"/>
          <w:b/>
          <w:lang w:eastAsia="ja-JP"/>
        </w:rPr>
        <w:t>Website:</w:t>
      </w:r>
      <w:r w:rsidRPr="009124A4">
        <w:rPr>
          <w:rFonts w:ascii="Arial" w:hAnsi="Arial" w:cs="Arial"/>
          <w:lang w:eastAsia="ja-JP"/>
        </w:rPr>
        <w:t xml:space="preserve"> </w:t>
      </w:r>
      <w:hyperlink r:id="rId7" w:history="1">
        <w:r w:rsidRPr="009124A4">
          <w:rPr>
            <w:rFonts w:ascii="Arial" w:hAnsi="Arial" w:cs="Arial"/>
            <w:color w:val="0000FF"/>
            <w:u w:val="single"/>
            <w:lang w:eastAsia="ja-JP"/>
          </w:rPr>
          <w:t>http://www.quia.com/pages/guynngeom.html</w:t>
        </w:r>
      </w:hyperlink>
    </w:p>
    <w:p w:rsidR="00737762" w:rsidRPr="009124A4" w:rsidRDefault="00737762">
      <w:pPr>
        <w:rPr>
          <w:rFonts w:ascii="Arial" w:hAnsi="Arial" w:cs="Arial"/>
          <w:lang w:eastAsia="ja-JP"/>
        </w:rPr>
      </w:pPr>
    </w:p>
    <w:p w:rsidR="00737762" w:rsidRPr="009124A4" w:rsidRDefault="00737762">
      <w:pPr>
        <w:rPr>
          <w:rFonts w:ascii="Arial" w:hAnsi="Arial" w:cs="Arial"/>
          <w:b/>
          <w:lang w:eastAsia="ja-JP"/>
        </w:rPr>
      </w:pPr>
      <w:r w:rsidRPr="009124A4">
        <w:rPr>
          <w:rFonts w:ascii="Arial" w:hAnsi="Arial" w:cs="Arial"/>
          <w:b/>
          <w:lang w:eastAsia="ja-JP"/>
        </w:rPr>
        <w:t>Course Description:</w:t>
      </w:r>
    </w:p>
    <w:p w:rsidR="00737762" w:rsidRPr="009124A4" w:rsidRDefault="00737762">
      <w:pPr>
        <w:rPr>
          <w:rFonts w:ascii="Arial" w:hAnsi="Arial" w:cs="Arial"/>
          <w:lang w:eastAsia="ja-JP"/>
        </w:rPr>
      </w:pPr>
      <w:r w:rsidRPr="009124A4">
        <w:rPr>
          <w:rFonts w:ascii="Arial" w:hAnsi="Arial" w:cs="Arial"/>
          <w:lang w:eastAsia="ja-JP"/>
        </w:rPr>
        <w:t xml:space="preserve">The general purpose of Geometry is to connect a student’s mathematical skills and knowledge of Algebra to a more hands-on or “real world” application. The course is also designed to teach thinking and reasoning skills that will be used throughout this course and other math courses.   </w:t>
      </w:r>
    </w:p>
    <w:p w:rsidR="00737762" w:rsidRDefault="00737762">
      <w:pPr>
        <w:rPr>
          <w:rFonts w:ascii="Arial" w:hAnsi="Arial" w:cs="Arial"/>
          <w:lang w:eastAsia="ja-JP"/>
        </w:rPr>
      </w:pPr>
    </w:p>
    <w:p w:rsidR="00D149D3" w:rsidRPr="009124A4" w:rsidRDefault="00D149D3">
      <w:pPr>
        <w:rPr>
          <w:rFonts w:ascii="Arial" w:hAnsi="Arial" w:cs="Arial"/>
          <w:lang w:eastAsia="ja-JP"/>
        </w:rPr>
      </w:pPr>
    </w:p>
    <w:p w:rsidR="00737762" w:rsidRDefault="00737762">
      <w:pPr>
        <w:rPr>
          <w:rFonts w:ascii="Arial" w:hAnsi="Arial" w:cs="Arial"/>
          <w:b/>
          <w:lang w:eastAsia="ja-JP"/>
        </w:rPr>
      </w:pPr>
      <w:r w:rsidRPr="009124A4">
        <w:rPr>
          <w:rFonts w:ascii="Arial" w:hAnsi="Arial" w:cs="Arial"/>
          <w:b/>
          <w:lang w:eastAsia="ja-JP"/>
        </w:rPr>
        <w:t>Objectives Studied by Grading Period:</w:t>
      </w:r>
    </w:p>
    <w:p w:rsidR="00D149D3" w:rsidRPr="009124A4" w:rsidRDefault="00D149D3">
      <w:pPr>
        <w:rPr>
          <w:rFonts w:ascii="Arial" w:hAnsi="Arial" w:cs="Arial"/>
          <w:b/>
          <w:lang w:eastAsia="ja-JP"/>
        </w:rPr>
      </w:pPr>
    </w:p>
    <w:p w:rsidR="00737762" w:rsidRDefault="00737762">
      <w:pPr>
        <w:rPr>
          <w:rFonts w:ascii="Arial" w:hAnsi="Arial" w:cs="Arial"/>
          <w:lang w:eastAsia="ja-JP"/>
        </w:rPr>
      </w:pPr>
      <w:r w:rsidRPr="0007092A">
        <w:rPr>
          <w:rFonts w:ascii="Arial" w:hAnsi="Arial" w:cs="Arial"/>
          <w:b/>
          <w:lang w:eastAsia="ja-JP"/>
        </w:rPr>
        <w:t>1</w:t>
      </w:r>
      <w:r w:rsidRPr="0007092A">
        <w:rPr>
          <w:rFonts w:ascii="Arial" w:hAnsi="Arial" w:cs="Arial"/>
          <w:b/>
          <w:vertAlign w:val="superscript"/>
          <w:lang w:eastAsia="ja-JP"/>
        </w:rPr>
        <w:t>st</w:t>
      </w:r>
      <w:r w:rsidRPr="0007092A">
        <w:rPr>
          <w:rFonts w:ascii="Arial" w:hAnsi="Arial" w:cs="Arial"/>
          <w:b/>
          <w:lang w:eastAsia="ja-JP"/>
        </w:rPr>
        <w:t xml:space="preserve"> </w:t>
      </w:r>
      <w:r w:rsidR="0048630E" w:rsidRPr="0007092A">
        <w:rPr>
          <w:rFonts w:ascii="Arial" w:hAnsi="Arial" w:cs="Arial"/>
          <w:b/>
          <w:lang w:eastAsia="ja-JP"/>
        </w:rPr>
        <w:t>Nine</w:t>
      </w:r>
      <w:r w:rsidRPr="0007092A">
        <w:rPr>
          <w:rFonts w:ascii="Arial" w:hAnsi="Arial" w:cs="Arial"/>
          <w:b/>
          <w:lang w:eastAsia="ja-JP"/>
        </w:rPr>
        <w:t>-Weeks</w:t>
      </w:r>
      <w:r w:rsidRPr="009124A4">
        <w:rPr>
          <w:rFonts w:ascii="Arial" w:hAnsi="Arial" w:cs="Arial"/>
          <w:lang w:eastAsia="ja-JP"/>
        </w:rPr>
        <w:t>:  Points, Lines, Planes, Angles, Reasoning and Proof</w:t>
      </w:r>
      <w:r w:rsidR="0048630E" w:rsidRPr="009124A4">
        <w:rPr>
          <w:rFonts w:ascii="Arial" w:hAnsi="Arial" w:cs="Arial"/>
          <w:lang w:eastAsia="ja-JP"/>
        </w:rPr>
        <w:t>,</w:t>
      </w:r>
      <w:r w:rsidRPr="009124A4">
        <w:rPr>
          <w:rFonts w:ascii="Arial" w:hAnsi="Arial" w:cs="Arial"/>
          <w:lang w:eastAsia="ja-JP"/>
        </w:rPr>
        <w:t xml:space="preserve"> </w:t>
      </w:r>
      <w:r w:rsidR="0048630E" w:rsidRPr="009124A4">
        <w:rPr>
          <w:rFonts w:ascii="Arial" w:hAnsi="Arial" w:cs="Arial"/>
          <w:lang w:eastAsia="ja-JP"/>
        </w:rPr>
        <w:t>Parallel and Perpendicular Lines</w:t>
      </w:r>
    </w:p>
    <w:p w:rsidR="00F101EC" w:rsidRDefault="00F101EC">
      <w:pPr>
        <w:rPr>
          <w:rFonts w:ascii="Arial" w:hAnsi="Arial" w:cs="Arial"/>
          <w:lang w:eastAsia="ja-JP"/>
        </w:rPr>
      </w:pPr>
      <w:r w:rsidRPr="009124A4">
        <w:rPr>
          <w:rFonts w:ascii="Arial" w:hAnsi="Arial" w:cs="Arial"/>
          <w:lang w:eastAsia="ja-JP"/>
        </w:rPr>
        <w:t>Congruent Triangles, Relationships in Triangles, Pro</w:t>
      </w:r>
      <w:r>
        <w:rPr>
          <w:rFonts w:ascii="Arial" w:hAnsi="Arial" w:cs="Arial"/>
          <w:lang w:eastAsia="ja-JP"/>
        </w:rPr>
        <w:t xml:space="preserve">portions and Similarity, </w:t>
      </w:r>
      <w:r w:rsidR="00D149D3" w:rsidRPr="009124A4">
        <w:rPr>
          <w:rFonts w:ascii="Arial" w:hAnsi="Arial" w:cs="Arial"/>
          <w:lang w:eastAsia="ja-JP"/>
        </w:rPr>
        <w:t>Right</w:t>
      </w:r>
      <w:r w:rsidR="00D149D3">
        <w:rPr>
          <w:rFonts w:ascii="Arial" w:hAnsi="Arial" w:cs="Arial"/>
          <w:lang w:eastAsia="ja-JP"/>
        </w:rPr>
        <w:t xml:space="preserve"> </w:t>
      </w:r>
      <w:r w:rsidR="00D149D3" w:rsidRPr="009124A4">
        <w:rPr>
          <w:rFonts w:ascii="Arial" w:hAnsi="Arial" w:cs="Arial"/>
          <w:lang w:eastAsia="ja-JP"/>
        </w:rPr>
        <w:t>Triangles and Right Triangle Trigonometry</w:t>
      </w:r>
    </w:p>
    <w:p w:rsidR="00D149D3" w:rsidRPr="009124A4" w:rsidRDefault="00D149D3">
      <w:pPr>
        <w:rPr>
          <w:rFonts w:ascii="Arial" w:hAnsi="Arial" w:cs="Arial"/>
          <w:lang w:eastAsia="ja-JP"/>
        </w:rPr>
      </w:pPr>
    </w:p>
    <w:p w:rsidR="0007092A" w:rsidRDefault="00737762" w:rsidP="0007092A">
      <w:pPr>
        <w:rPr>
          <w:rFonts w:ascii="Arial" w:hAnsi="Arial" w:cs="Arial"/>
          <w:lang w:eastAsia="ja-JP"/>
        </w:rPr>
      </w:pPr>
      <w:r w:rsidRPr="0007092A">
        <w:rPr>
          <w:rFonts w:ascii="Arial" w:hAnsi="Arial" w:cs="Arial"/>
          <w:b/>
          <w:lang w:eastAsia="ja-JP"/>
        </w:rPr>
        <w:t>2</w:t>
      </w:r>
      <w:r w:rsidRPr="0007092A">
        <w:rPr>
          <w:rFonts w:ascii="Arial" w:hAnsi="Arial" w:cs="Arial"/>
          <w:b/>
          <w:vertAlign w:val="superscript"/>
          <w:lang w:eastAsia="ja-JP"/>
        </w:rPr>
        <w:t>nd</w:t>
      </w:r>
      <w:r w:rsidRPr="0007092A">
        <w:rPr>
          <w:rFonts w:ascii="Arial" w:hAnsi="Arial" w:cs="Arial"/>
          <w:b/>
          <w:lang w:eastAsia="ja-JP"/>
        </w:rPr>
        <w:t xml:space="preserve"> </w:t>
      </w:r>
      <w:r w:rsidR="0048630E" w:rsidRPr="0007092A">
        <w:rPr>
          <w:rFonts w:ascii="Arial" w:hAnsi="Arial" w:cs="Arial"/>
          <w:b/>
          <w:lang w:eastAsia="ja-JP"/>
        </w:rPr>
        <w:t>Nine</w:t>
      </w:r>
      <w:r w:rsidRPr="0007092A">
        <w:rPr>
          <w:rFonts w:ascii="Arial" w:hAnsi="Arial" w:cs="Arial"/>
          <w:b/>
          <w:lang w:eastAsia="ja-JP"/>
        </w:rPr>
        <w:t>-Weeks</w:t>
      </w:r>
      <w:r w:rsidRPr="009124A4">
        <w:rPr>
          <w:rFonts w:ascii="Arial" w:hAnsi="Arial" w:cs="Arial"/>
          <w:lang w:eastAsia="ja-JP"/>
        </w:rPr>
        <w:t>: </w:t>
      </w:r>
      <w:r w:rsidR="00D149D3" w:rsidRPr="009124A4">
        <w:rPr>
          <w:rFonts w:ascii="Arial" w:hAnsi="Arial" w:cs="Arial"/>
          <w:lang w:eastAsia="ja-JP"/>
        </w:rPr>
        <w:t>Quadrilaterals</w:t>
      </w:r>
      <w:r w:rsidR="0007092A">
        <w:rPr>
          <w:rFonts w:ascii="Arial" w:hAnsi="Arial" w:cs="Arial"/>
          <w:lang w:eastAsia="ja-JP"/>
        </w:rPr>
        <w:t xml:space="preserve">, </w:t>
      </w:r>
      <w:r w:rsidR="0048630E" w:rsidRPr="009124A4">
        <w:rPr>
          <w:rFonts w:ascii="Arial" w:hAnsi="Arial" w:cs="Arial"/>
          <w:lang w:eastAsia="ja-JP"/>
        </w:rPr>
        <w:t>Transformations, Circles, Areas</w:t>
      </w:r>
      <w:r w:rsidR="00F101EC">
        <w:rPr>
          <w:rFonts w:ascii="Arial" w:hAnsi="Arial" w:cs="Arial"/>
          <w:lang w:eastAsia="ja-JP"/>
        </w:rPr>
        <w:t xml:space="preserve"> of</w:t>
      </w:r>
      <w:r w:rsidR="0007092A">
        <w:rPr>
          <w:rFonts w:ascii="Arial" w:hAnsi="Arial" w:cs="Arial"/>
          <w:lang w:eastAsia="ja-JP"/>
        </w:rPr>
        <w:t xml:space="preserve"> </w:t>
      </w:r>
      <w:r w:rsidR="0048630E" w:rsidRPr="009124A4">
        <w:rPr>
          <w:rFonts w:ascii="Arial" w:hAnsi="Arial" w:cs="Arial"/>
          <w:lang w:eastAsia="ja-JP"/>
        </w:rPr>
        <w:t>Polygons and Circles</w:t>
      </w:r>
      <w:r w:rsidR="00F101EC">
        <w:rPr>
          <w:rFonts w:ascii="Arial" w:hAnsi="Arial" w:cs="Arial"/>
          <w:lang w:eastAsia="ja-JP"/>
        </w:rPr>
        <w:t>, Surface Area,</w:t>
      </w:r>
      <w:r w:rsidR="0048630E" w:rsidRPr="009124A4">
        <w:rPr>
          <w:rFonts w:ascii="Arial" w:hAnsi="Arial" w:cs="Arial"/>
          <w:lang w:eastAsia="ja-JP"/>
        </w:rPr>
        <w:t xml:space="preserve"> Volume</w:t>
      </w:r>
      <w:r w:rsidR="00F101EC">
        <w:rPr>
          <w:rFonts w:ascii="Arial" w:hAnsi="Arial" w:cs="Arial"/>
          <w:lang w:eastAsia="ja-JP"/>
        </w:rPr>
        <w:t>,</w:t>
      </w:r>
      <w:r w:rsidR="0048630E" w:rsidRPr="009124A4">
        <w:rPr>
          <w:rFonts w:ascii="Arial" w:hAnsi="Arial" w:cs="Arial"/>
          <w:lang w:eastAsia="ja-JP"/>
        </w:rPr>
        <w:t xml:space="preserve"> Standards of Learning rev</w:t>
      </w:r>
      <w:r w:rsidR="001E10CE" w:rsidRPr="009124A4">
        <w:rPr>
          <w:rFonts w:ascii="Arial" w:hAnsi="Arial" w:cs="Arial"/>
          <w:lang w:eastAsia="ja-JP"/>
        </w:rPr>
        <w:t>iew and testing</w:t>
      </w:r>
      <w:r w:rsidR="0007092A">
        <w:rPr>
          <w:rFonts w:ascii="Arial" w:hAnsi="Arial" w:cs="Arial"/>
          <w:lang w:eastAsia="ja-JP"/>
        </w:rPr>
        <w:t xml:space="preserve">.  </w:t>
      </w:r>
    </w:p>
    <w:p w:rsidR="0007092A" w:rsidRPr="009124A4" w:rsidRDefault="0007092A" w:rsidP="0007092A">
      <w:pPr>
        <w:rPr>
          <w:rFonts w:ascii="Arial" w:hAnsi="Arial" w:cs="Arial"/>
          <w:lang w:eastAsia="ja-JP"/>
        </w:rPr>
      </w:pPr>
    </w:p>
    <w:p w:rsidR="00737762" w:rsidRPr="009124A4" w:rsidRDefault="00737762">
      <w:pPr>
        <w:rPr>
          <w:rFonts w:ascii="Arial" w:hAnsi="Arial" w:cs="Arial"/>
          <w:lang w:eastAsia="ja-JP"/>
        </w:rPr>
      </w:pPr>
      <w:r w:rsidRPr="009124A4">
        <w:rPr>
          <w:rFonts w:ascii="Arial" w:hAnsi="Arial" w:cs="Arial"/>
          <w:lang w:eastAsia="ja-JP"/>
        </w:rPr>
        <w:t xml:space="preserve">For a more detailed description of objectives studied, consult the Virginia Standards of Learning for Geometry.  A copy may be obtained through the Guidance Office or from the Virginia Department of Education at </w:t>
      </w:r>
      <w:hyperlink r:id="rId8" w:history="1">
        <w:r w:rsidRPr="009124A4">
          <w:rPr>
            <w:rFonts w:ascii="Arial" w:hAnsi="Arial" w:cs="Arial"/>
            <w:color w:val="0000FF"/>
            <w:u w:val="single"/>
            <w:lang w:eastAsia="ja-JP"/>
          </w:rPr>
          <w:t>www.pen.k12.va.us/</w:t>
        </w:r>
      </w:hyperlink>
      <w:r w:rsidRPr="009124A4">
        <w:rPr>
          <w:rFonts w:ascii="Arial" w:hAnsi="Arial" w:cs="Arial"/>
          <w:lang w:eastAsia="ja-JP"/>
        </w:rPr>
        <w:t>.</w:t>
      </w:r>
    </w:p>
    <w:p w:rsidR="00737762" w:rsidRDefault="00737762">
      <w:pPr>
        <w:rPr>
          <w:rFonts w:ascii="Arial" w:hAnsi="Arial" w:cs="Arial"/>
          <w:lang w:eastAsia="ja-JP"/>
        </w:rPr>
      </w:pPr>
    </w:p>
    <w:p w:rsidR="00D149D3" w:rsidRDefault="00D149D3">
      <w:pPr>
        <w:rPr>
          <w:rFonts w:ascii="Arial" w:hAnsi="Arial" w:cs="Arial"/>
          <w:lang w:eastAsia="ja-JP"/>
        </w:rPr>
      </w:pPr>
    </w:p>
    <w:p w:rsidR="00D149D3" w:rsidRPr="009124A4" w:rsidRDefault="00D149D3">
      <w:pPr>
        <w:rPr>
          <w:rFonts w:ascii="Arial" w:hAnsi="Arial" w:cs="Arial"/>
          <w:lang w:eastAsia="ja-JP"/>
        </w:rPr>
      </w:pPr>
    </w:p>
    <w:p w:rsidR="00737762" w:rsidRPr="009124A4" w:rsidRDefault="00737762">
      <w:pPr>
        <w:rPr>
          <w:rFonts w:ascii="Arial" w:hAnsi="Arial" w:cs="Arial"/>
          <w:lang w:eastAsia="ja-JP"/>
        </w:rPr>
      </w:pPr>
      <w:r w:rsidRPr="009124A4">
        <w:rPr>
          <w:rFonts w:ascii="Arial" w:hAnsi="Arial" w:cs="Arial"/>
          <w:b/>
          <w:lang w:eastAsia="ja-JP"/>
        </w:rPr>
        <w:t xml:space="preserve">Materials: </w:t>
      </w:r>
    </w:p>
    <w:p w:rsidR="00737762" w:rsidRPr="009124A4" w:rsidRDefault="00737762">
      <w:pPr>
        <w:rPr>
          <w:rFonts w:ascii="Arial" w:hAnsi="Arial" w:cs="Arial"/>
          <w:lang w:eastAsia="ja-JP"/>
        </w:rPr>
      </w:pPr>
      <w:r w:rsidRPr="009124A4">
        <w:rPr>
          <w:rFonts w:ascii="Arial" w:hAnsi="Arial" w:cs="Arial"/>
          <w:lang w:eastAsia="ja-JP"/>
        </w:rPr>
        <w:t>The school will provide textbooks.  Graphing calculators will also be provided for use in class.</w:t>
      </w:r>
    </w:p>
    <w:p w:rsidR="00737762" w:rsidRPr="009124A4" w:rsidRDefault="00737762">
      <w:pPr>
        <w:rPr>
          <w:rFonts w:ascii="Arial" w:hAnsi="Arial" w:cs="Arial"/>
          <w:lang w:eastAsia="ja-JP"/>
        </w:rPr>
      </w:pPr>
      <w:r w:rsidRPr="009124A4">
        <w:rPr>
          <w:rFonts w:ascii="Arial" w:hAnsi="Arial" w:cs="Arial"/>
          <w:b/>
          <w:lang w:eastAsia="ja-JP"/>
        </w:rPr>
        <w:t xml:space="preserve">STUDENTS MUST PROVIDE </w:t>
      </w:r>
      <w:r w:rsidRPr="009124A4">
        <w:rPr>
          <w:rFonts w:ascii="Arial" w:hAnsi="Arial" w:cs="Arial"/>
          <w:lang w:eastAsia="ja-JP"/>
        </w:rPr>
        <w:t>11/2-inch three-ring binder, loose-le</w:t>
      </w:r>
      <w:r w:rsidR="00894091">
        <w:rPr>
          <w:rFonts w:ascii="Arial" w:hAnsi="Arial" w:cs="Arial"/>
          <w:lang w:eastAsia="ja-JP"/>
        </w:rPr>
        <w:t>af notebook paper, and a pencil</w:t>
      </w:r>
      <w:r w:rsidRPr="009124A4">
        <w:rPr>
          <w:rFonts w:ascii="Arial" w:hAnsi="Arial" w:cs="Arial"/>
          <w:lang w:eastAsia="ja-JP"/>
        </w:rPr>
        <w:t>.</w:t>
      </w:r>
    </w:p>
    <w:p w:rsidR="00737762" w:rsidRDefault="00737762">
      <w:pPr>
        <w:rPr>
          <w:rFonts w:ascii="Arial" w:hAnsi="Arial" w:cs="Arial"/>
          <w:lang w:eastAsia="ja-JP"/>
        </w:rPr>
      </w:pPr>
    </w:p>
    <w:p w:rsidR="00D149D3" w:rsidRDefault="00D149D3">
      <w:pPr>
        <w:rPr>
          <w:rFonts w:ascii="Arial" w:hAnsi="Arial" w:cs="Arial"/>
          <w:lang w:eastAsia="ja-JP"/>
        </w:rPr>
      </w:pPr>
    </w:p>
    <w:p w:rsidR="00D149D3" w:rsidRPr="009124A4" w:rsidRDefault="00D149D3">
      <w:pPr>
        <w:rPr>
          <w:rFonts w:ascii="Arial" w:hAnsi="Arial" w:cs="Arial"/>
          <w:lang w:eastAsia="ja-JP"/>
        </w:rPr>
      </w:pPr>
    </w:p>
    <w:p w:rsidR="00737762" w:rsidRPr="009124A4" w:rsidRDefault="0048630E">
      <w:pPr>
        <w:rPr>
          <w:rFonts w:ascii="Arial" w:hAnsi="Arial" w:cs="Arial"/>
          <w:b/>
          <w:lang w:eastAsia="ja-JP"/>
        </w:rPr>
      </w:pPr>
      <w:r w:rsidRPr="009124A4">
        <w:rPr>
          <w:rFonts w:ascii="Arial" w:hAnsi="Arial" w:cs="Arial"/>
          <w:b/>
          <w:lang w:eastAsia="ja-JP"/>
        </w:rPr>
        <w:t>N</w:t>
      </w:r>
      <w:r w:rsidR="001C782E" w:rsidRPr="009124A4">
        <w:rPr>
          <w:rFonts w:ascii="Arial" w:hAnsi="Arial" w:cs="Arial"/>
          <w:b/>
          <w:lang w:eastAsia="ja-JP"/>
        </w:rPr>
        <w:t>i</w:t>
      </w:r>
      <w:r w:rsidRPr="009124A4">
        <w:rPr>
          <w:rFonts w:ascii="Arial" w:hAnsi="Arial" w:cs="Arial"/>
          <w:b/>
          <w:lang w:eastAsia="ja-JP"/>
        </w:rPr>
        <w:t>ne</w:t>
      </w:r>
      <w:r w:rsidR="00737762" w:rsidRPr="009124A4">
        <w:rPr>
          <w:rFonts w:ascii="Arial" w:hAnsi="Arial" w:cs="Arial"/>
          <w:b/>
          <w:lang w:eastAsia="ja-JP"/>
        </w:rPr>
        <w:t xml:space="preserve"> Weeks Grades:</w:t>
      </w:r>
    </w:p>
    <w:p w:rsidR="00737762" w:rsidRPr="009124A4" w:rsidRDefault="0048630E">
      <w:pPr>
        <w:rPr>
          <w:rFonts w:ascii="Arial" w:hAnsi="Arial" w:cs="Arial"/>
          <w:lang w:eastAsia="ja-JP"/>
        </w:rPr>
      </w:pPr>
      <w:r w:rsidRPr="009124A4">
        <w:rPr>
          <w:rFonts w:ascii="Arial" w:hAnsi="Arial" w:cs="Arial"/>
          <w:lang w:eastAsia="ja-JP"/>
        </w:rPr>
        <w:t>N</w:t>
      </w:r>
      <w:r w:rsidR="001C782E" w:rsidRPr="009124A4">
        <w:rPr>
          <w:rFonts w:ascii="Arial" w:hAnsi="Arial" w:cs="Arial"/>
          <w:lang w:eastAsia="ja-JP"/>
        </w:rPr>
        <w:t>i</w:t>
      </w:r>
      <w:r w:rsidRPr="009124A4">
        <w:rPr>
          <w:rFonts w:ascii="Arial" w:hAnsi="Arial" w:cs="Arial"/>
          <w:lang w:eastAsia="ja-JP"/>
        </w:rPr>
        <w:t>ne</w:t>
      </w:r>
      <w:r w:rsidR="00737762" w:rsidRPr="009124A4">
        <w:rPr>
          <w:rFonts w:ascii="Arial" w:hAnsi="Arial" w:cs="Arial"/>
          <w:lang w:eastAsia="ja-JP"/>
        </w:rPr>
        <w:t xml:space="preserve"> weeks grades will be </w:t>
      </w:r>
      <w:r w:rsidR="00DA1BA9" w:rsidRPr="009124A4">
        <w:rPr>
          <w:rFonts w:ascii="Arial" w:hAnsi="Arial" w:cs="Arial"/>
          <w:lang w:eastAsia="ja-JP"/>
        </w:rPr>
        <w:t xml:space="preserve">based on a total points system.  Every test, quiz, and daily assignment will be worth a given number of points.  Your grade will be determined by dividing the number of points </w:t>
      </w:r>
      <w:r w:rsidR="005D75E1" w:rsidRPr="009124A4">
        <w:rPr>
          <w:rFonts w:ascii="Arial" w:hAnsi="Arial" w:cs="Arial"/>
          <w:lang w:eastAsia="ja-JP"/>
        </w:rPr>
        <w:t>earned</w:t>
      </w:r>
      <w:r w:rsidR="00DA1BA9" w:rsidRPr="009124A4">
        <w:rPr>
          <w:rFonts w:ascii="Arial" w:hAnsi="Arial" w:cs="Arial"/>
          <w:lang w:eastAsia="ja-JP"/>
        </w:rPr>
        <w:t xml:space="preserve"> by the number of possible points that could have been </w:t>
      </w:r>
      <w:r w:rsidR="005D75E1" w:rsidRPr="009124A4">
        <w:rPr>
          <w:rFonts w:ascii="Arial" w:hAnsi="Arial" w:cs="Arial"/>
          <w:lang w:eastAsia="ja-JP"/>
        </w:rPr>
        <w:t xml:space="preserve">earned.  </w:t>
      </w:r>
      <w:r w:rsidR="00DA1BA9" w:rsidRPr="009124A4">
        <w:rPr>
          <w:rFonts w:ascii="Arial" w:hAnsi="Arial" w:cs="Arial"/>
          <w:lang w:eastAsia="ja-JP"/>
        </w:rPr>
        <w:t xml:space="preserve">  </w:t>
      </w:r>
    </w:p>
    <w:p w:rsidR="001C782E" w:rsidRPr="009124A4" w:rsidRDefault="00737762">
      <w:pPr>
        <w:rPr>
          <w:rFonts w:ascii="Arial" w:hAnsi="Arial" w:cs="Arial"/>
          <w:b/>
          <w:lang w:eastAsia="ja-JP"/>
        </w:rPr>
      </w:pPr>
      <w:r w:rsidRPr="009124A4">
        <w:rPr>
          <w:rFonts w:ascii="Arial" w:hAnsi="Arial" w:cs="Arial"/>
          <w:b/>
          <w:lang w:eastAsia="ja-JP"/>
        </w:rPr>
        <w:t>TESTS</w:t>
      </w:r>
      <w:r w:rsidRPr="009124A4">
        <w:rPr>
          <w:rFonts w:ascii="Arial" w:hAnsi="Arial" w:cs="Arial"/>
          <w:lang w:eastAsia="ja-JP"/>
        </w:rPr>
        <w:t xml:space="preserve"> will be given at the end of a chapter or major content</w:t>
      </w:r>
      <w:r w:rsidR="00DA1BA9" w:rsidRPr="009124A4">
        <w:rPr>
          <w:rFonts w:ascii="Arial" w:hAnsi="Arial" w:cs="Arial"/>
          <w:lang w:eastAsia="ja-JP"/>
        </w:rPr>
        <w:t>.</w:t>
      </w:r>
    </w:p>
    <w:p w:rsidR="005D75E1" w:rsidRPr="009124A4" w:rsidRDefault="00737762" w:rsidP="008B5A71">
      <w:pPr>
        <w:rPr>
          <w:rFonts w:ascii="Arial" w:hAnsi="Arial" w:cs="Arial"/>
          <w:lang w:eastAsia="ja-JP"/>
        </w:rPr>
      </w:pPr>
      <w:r w:rsidRPr="009124A4">
        <w:rPr>
          <w:rFonts w:ascii="Arial" w:hAnsi="Arial" w:cs="Arial"/>
          <w:b/>
          <w:lang w:eastAsia="ja-JP"/>
        </w:rPr>
        <w:t>QUIZZES</w:t>
      </w:r>
      <w:r w:rsidRPr="009124A4">
        <w:rPr>
          <w:rFonts w:ascii="Arial" w:hAnsi="Arial" w:cs="Arial"/>
          <w:lang w:eastAsia="ja-JP"/>
        </w:rPr>
        <w:t xml:space="preserve"> will be given </w:t>
      </w:r>
      <w:r w:rsidR="00704DDA" w:rsidRPr="009124A4">
        <w:rPr>
          <w:rFonts w:ascii="Arial" w:hAnsi="Arial" w:cs="Arial"/>
          <w:lang w:eastAsia="ja-JP"/>
        </w:rPr>
        <w:t>weekly</w:t>
      </w:r>
      <w:r w:rsidRPr="009124A4">
        <w:rPr>
          <w:rFonts w:ascii="Arial" w:hAnsi="Arial" w:cs="Arial"/>
          <w:lang w:eastAsia="ja-JP"/>
        </w:rPr>
        <w:t xml:space="preserve">.  Quizzes are given after explanation, practice, and student work is checked. </w:t>
      </w:r>
      <w:r w:rsidR="005D75E1" w:rsidRPr="009124A4">
        <w:rPr>
          <w:rFonts w:ascii="Arial" w:hAnsi="Arial" w:cs="Arial"/>
          <w:lang w:eastAsia="ja-JP"/>
        </w:rPr>
        <w:t xml:space="preserve">Pop quizzes may </w:t>
      </w:r>
      <w:r w:rsidRPr="009124A4">
        <w:rPr>
          <w:rFonts w:ascii="Arial" w:hAnsi="Arial" w:cs="Arial"/>
          <w:lang w:eastAsia="ja-JP"/>
        </w:rPr>
        <w:t xml:space="preserve">be given. </w:t>
      </w:r>
    </w:p>
    <w:p w:rsidR="00737762" w:rsidRPr="009124A4" w:rsidRDefault="005D75E1" w:rsidP="008B5A71">
      <w:pPr>
        <w:rPr>
          <w:rFonts w:ascii="Arial" w:hAnsi="Arial" w:cs="Arial"/>
          <w:lang w:eastAsia="ja-JP"/>
        </w:rPr>
      </w:pPr>
      <w:r w:rsidRPr="009124A4">
        <w:rPr>
          <w:rFonts w:ascii="Arial" w:hAnsi="Arial" w:cs="Arial"/>
          <w:b/>
          <w:lang w:eastAsia="ja-JP"/>
        </w:rPr>
        <w:t>NOTEBOOK QUIZ</w:t>
      </w:r>
      <w:r w:rsidR="00A00E1B" w:rsidRPr="009124A4">
        <w:rPr>
          <w:rFonts w:ascii="Arial" w:hAnsi="Arial" w:cs="Arial"/>
          <w:b/>
          <w:lang w:eastAsia="ja-JP"/>
        </w:rPr>
        <w:t>Z</w:t>
      </w:r>
      <w:r w:rsidRPr="009124A4">
        <w:rPr>
          <w:rFonts w:ascii="Arial" w:hAnsi="Arial" w:cs="Arial"/>
          <w:b/>
          <w:lang w:eastAsia="ja-JP"/>
        </w:rPr>
        <w:t>ES</w:t>
      </w:r>
      <w:r w:rsidR="007F6E07" w:rsidRPr="009124A4">
        <w:rPr>
          <w:rFonts w:ascii="Arial" w:hAnsi="Arial" w:cs="Arial"/>
          <w:lang w:eastAsia="ja-JP"/>
        </w:rPr>
        <w:t xml:space="preserve"> will be given periodically to check that the student is keeping an organized notebook. </w:t>
      </w:r>
    </w:p>
    <w:p w:rsidR="0085721F" w:rsidRDefault="00182175">
      <w:pPr>
        <w:rPr>
          <w:rFonts w:ascii="Arial" w:hAnsi="Arial" w:cs="Arial"/>
          <w:lang w:eastAsia="ja-JP"/>
        </w:rPr>
      </w:pPr>
      <w:r w:rsidRPr="009124A4">
        <w:rPr>
          <w:rFonts w:ascii="Arial" w:hAnsi="Arial" w:cs="Arial"/>
          <w:b/>
          <w:lang w:eastAsia="ja-JP"/>
        </w:rPr>
        <w:t xml:space="preserve">DAILY </w:t>
      </w:r>
      <w:r w:rsidR="00737762" w:rsidRPr="009124A4">
        <w:rPr>
          <w:rFonts w:ascii="Arial" w:hAnsi="Arial" w:cs="Arial"/>
          <w:b/>
          <w:lang w:eastAsia="ja-JP"/>
        </w:rPr>
        <w:t>CLASSWORK/HOMEWORK ASSIGNMENTS</w:t>
      </w:r>
      <w:r w:rsidR="00737762" w:rsidRPr="009124A4">
        <w:rPr>
          <w:rFonts w:ascii="Arial" w:hAnsi="Arial" w:cs="Arial"/>
          <w:lang w:eastAsia="ja-JP"/>
        </w:rPr>
        <w:t xml:space="preserve"> will be given for practice</w:t>
      </w:r>
      <w:r w:rsidR="005017D9" w:rsidRPr="009124A4">
        <w:rPr>
          <w:rFonts w:ascii="Arial" w:hAnsi="Arial" w:cs="Arial"/>
          <w:lang w:eastAsia="ja-JP"/>
        </w:rPr>
        <w:t>,</w:t>
      </w:r>
      <w:r w:rsidR="00737762" w:rsidRPr="009124A4">
        <w:rPr>
          <w:rFonts w:ascii="Arial" w:hAnsi="Arial" w:cs="Arial"/>
          <w:lang w:eastAsia="ja-JP"/>
        </w:rPr>
        <w:t xml:space="preserve"> review</w:t>
      </w:r>
      <w:r w:rsidR="005017D9" w:rsidRPr="009124A4">
        <w:rPr>
          <w:rFonts w:ascii="Arial" w:hAnsi="Arial" w:cs="Arial"/>
          <w:lang w:eastAsia="ja-JP"/>
        </w:rPr>
        <w:t>,</w:t>
      </w:r>
      <w:r w:rsidR="00737762" w:rsidRPr="009124A4">
        <w:rPr>
          <w:rFonts w:ascii="Arial" w:hAnsi="Arial" w:cs="Arial"/>
          <w:lang w:eastAsia="ja-JP"/>
        </w:rPr>
        <w:t xml:space="preserve"> </w:t>
      </w:r>
      <w:r w:rsidR="005017D9" w:rsidRPr="009124A4">
        <w:rPr>
          <w:rFonts w:ascii="Arial" w:hAnsi="Arial" w:cs="Arial"/>
          <w:lang w:eastAsia="ja-JP"/>
        </w:rPr>
        <w:t xml:space="preserve">and/or </w:t>
      </w:r>
      <w:r w:rsidR="00737762" w:rsidRPr="009124A4">
        <w:rPr>
          <w:rFonts w:ascii="Arial" w:hAnsi="Arial" w:cs="Arial"/>
          <w:lang w:eastAsia="ja-JP"/>
        </w:rPr>
        <w:t>to p</w:t>
      </w:r>
      <w:r w:rsidR="00894091">
        <w:rPr>
          <w:rFonts w:ascii="Arial" w:hAnsi="Arial" w:cs="Arial"/>
          <w:lang w:eastAsia="ja-JP"/>
        </w:rPr>
        <w:t xml:space="preserve">review a new concept.  Students should have assignments ready to turn in </w:t>
      </w:r>
      <w:r w:rsidR="00894091">
        <w:rPr>
          <w:rFonts w:ascii="Arial" w:hAnsi="Arial" w:cs="Arial"/>
          <w:b/>
          <w:lang w:eastAsia="ja-JP"/>
        </w:rPr>
        <w:t xml:space="preserve">before class begins.  </w:t>
      </w:r>
      <w:r w:rsidR="00737762" w:rsidRPr="009124A4">
        <w:rPr>
          <w:rFonts w:ascii="Arial" w:hAnsi="Arial" w:cs="Arial"/>
          <w:lang w:eastAsia="ja-JP"/>
        </w:rPr>
        <w:t>Assignments will be checked daily. It is critical that students do their classwork/homework in order to master the material.</w:t>
      </w:r>
      <w:r w:rsidR="005017D9" w:rsidRPr="009124A4">
        <w:rPr>
          <w:rFonts w:ascii="Arial" w:hAnsi="Arial" w:cs="Arial"/>
          <w:lang w:eastAsia="ja-JP"/>
        </w:rPr>
        <w:t xml:space="preserve"> </w:t>
      </w:r>
      <w:r w:rsidR="00A64043" w:rsidRPr="009124A4">
        <w:rPr>
          <w:rFonts w:ascii="Arial" w:hAnsi="Arial" w:cs="Arial"/>
          <w:lang w:eastAsia="ja-JP"/>
        </w:rPr>
        <w:t xml:space="preserve"> Please get help when having difficulty with assignments.    </w:t>
      </w:r>
    </w:p>
    <w:p w:rsidR="0085721F" w:rsidRPr="0085721F" w:rsidRDefault="0085721F">
      <w:pPr>
        <w:rPr>
          <w:rFonts w:ascii="Arial" w:hAnsi="Arial" w:cs="Arial"/>
          <w:b/>
          <w:lang w:eastAsia="ja-JP"/>
        </w:rPr>
      </w:pPr>
      <w:r w:rsidRPr="0085721F">
        <w:rPr>
          <w:rFonts w:ascii="Arial" w:hAnsi="Arial" w:cs="Arial"/>
          <w:b/>
          <w:lang w:eastAsia="ja-JP"/>
        </w:rPr>
        <w:t>Final Grade:</w:t>
      </w:r>
    </w:p>
    <w:p w:rsidR="00737762" w:rsidRPr="00F101EC" w:rsidRDefault="00F101EC" w:rsidP="00F101EC">
      <w:pPr>
        <w:rPr>
          <w:rFonts w:ascii="Arial" w:hAnsi="Arial" w:cs="Arial"/>
          <w:lang w:eastAsia="ja-JP"/>
        </w:rPr>
      </w:pPr>
      <w:r w:rsidRPr="00F101EC">
        <w:rPr>
          <w:rFonts w:ascii="Arial" w:hAnsi="Arial" w:cs="Arial"/>
          <w:lang w:eastAsia="ja-JP"/>
        </w:rPr>
        <w:t xml:space="preserve">Each </w:t>
      </w:r>
      <w:r>
        <w:rPr>
          <w:rFonts w:ascii="Arial" w:hAnsi="Arial" w:cs="Arial"/>
          <w:lang w:eastAsia="ja-JP"/>
        </w:rPr>
        <w:t>Nine Week grading period</w:t>
      </w:r>
      <w:r w:rsidR="0085721F" w:rsidRPr="00F101EC">
        <w:rPr>
          <w:rFonts w:ascii="Arial" w:hAnsi="Arial" w:cs="Arial"/>
          <w:lang w:eastAsia="ja-JP"/>
        </w:rPr>
        <w:t xml:space="preserve"> will count as 40% and the final exam will count as 20%.</w:t>
      </w:r>
      <w:r w:rsidR="00737762" w:rsidRPr="00F101EC">
        <w:rPr>
          <w:rFonts w:ascii="Arial" w:hAnsi="Arial" w:cs="Arial"/>
          <w:lang w:eastAsia="ja-JP"/>
        </w:rPr>
        <w:t xml:space="preserve">  </w:t>
      </w:r>
    </w:p>
    <w:p w:rsidR="00737762" w:rsidRPr="009124A4" w:rsidRDefault="00737762">
      <w:pPr>
        <w:rPr>
          <w:rFonts w:ascii="Arial" w:hAnsi="Arial" w:cs="Arial"/>
          <w:lang w:eastAsia="ja-JP"/>
        </w:rPr>
      </w:pPr>
    </w:p>
    <w:p w:rsidR="00737762" w:rsidRPr="009124A4" w:rsidRDefault="00737762">
      <w:pPr>
        <w:rPr>
          <w:rFonts w:ascii="Arial" w:hAnsi="Arial" w:cs="Arial"/>
          <w:b/>
          <w:lang w:eastAsia="ja-JP"/>
        </w:rPr>
      </w:pPr>
      <w:r w:rsidRPr="009124A4">
        <w:rPr>
          <w:rFonts w:ascii="Arial" w:hAnsi="Arial" w:cs="Arial"/>
          <w:b/>
          <w:lang w:eastAsia="ja-JP"/>
        </w:rPr>
        <w:lastRenderedPageBreak/>
        <w:t>Grading System:</w:t>
      </w:r>
    </w:p>
    <w:p w:rsidR="00737762" w:rsidRPr="009124A4" w:rsidRDefault="00737762">
      <w:pPr>
        <w:rPr>
          <w:rFonts w:ascii="Arial" w:hAnsi="Arial" w:cs="Arial"/>
          <w:lang w:eastAsia="ja-JP"/>
        </w:rPr>
      </w:pPr>
      <w:r w:rsidRPr="009124A4">
        <w:rPr>
          <w:rFonts w:ascii="Arial" w:hAnsi="Arial" w:cs="Arial"/>
          <w:lang w:eastAsia="ja-JP"/>
        </w:rPr>
        <w:t>93-100: A</w:t>
      </w:r>
    </w:p>
    <w:p w:rsidR="00737762" w:rsidRPr="009124A4" w:rsidRDefault="00737762">
      <w:pPr>
        <w:rPr>
          <w:rFonts w:ascii="Arial" w:hAnsi="Arial" w:cs="Arial"/>
          <w:lang w:eastAsia="ja-JP"/>
        </w:rPr>
      </w:pPr>
      <w:r w:rsidRPr="009124A4">
        <w:rPr>
          <w:rFonts w:ascii="Arial" w:hAnsi="Arial" w:cs="Arial"/>
          <w:lang w:eastAsia="ja-JP"/>
        </w:rPr>
        <w:t>85-92:   B</w:t>
      </w:r>
    </w:p>
    <w:p w:rsidR="00737762" w:rsidRPr="009124A4" w:rsidRDefault="00737762">
      <w:pPr>
        <w:rPr>
          <w:rFonts w:ascii="Arial" w:hAnsi="Arial" w:cs="Arial"/>
          <w:lang w:eastAsia="ja-JP"/>
        </w:rPr>
      </w:pPr>
      <w:r w:rsidRPr="009124A4">
        <w:rPr>
          <w:rFonts w:ascii="Arial" w:hAnsi="Arial" w:cs="Arial"/>
          <w:lang w:eastAsia="ja-JP"/>
        </w:rPr>
        <w:t>77-84:   C</w:t>
      </w:r>
    </w:p>
    <w:p w:rsidR="00737762" w:rsidRPr="009124A4" w:rsidRDefault="00737762">
      <w:pPr>
        <w:rPr>
          <w:rFonts w:ascii="Arial" w:hAnsi="Arial" w:cs="Arial"/>
          <w:lang w:eastAsia="ja-JP"/>
        </w:rPr>
      </w:pPr>
      <w:r w:rsidRPr="009124A4">
        <w:rPr>
          <w:rFonts w:ascii="Arial" w:hAnsi="Arial" w:cs="Arial"/>
          <w:lang w:eastAsia="ja-JP"/>
        </w:rPr>
        <w:t>70-76:   D</w:t>
      </w:r>
    </w:p>
    <w:p w:rsidR="00737762" w:rsidRPr="009124A4" w:rsidRDefault="00737762">
      <w:pPr>
        <w:rPr>
          <w:rFonts w:ascii="Arial" w:hAnsi="Arial" w:cs="Arial"/>
          <w:lang w:eastAsia="ja-JP"/>
        </w:rPr>
      </w:pPr>
      <w:r w:rsidRPr="009124A4">
        <w:rPr>
          <w:rFonts w:ascii="Arial" w:hAnsi="Arial" w:cs="Arial"/>
          <w:lang w:eastAsia="ja-JP"/>
        </w:rPr>
        <w:t>Below 70: F</w:t>
      </w:r>
    </w:p>
    <w:p w:rsidR="00A64043" w:rsidRPr="009124A4" w:rsidRDefault="00A64043">
      <w:pPr>
        <w:rPr>
          <w:rFonts w:ascii="Arial" w:hAnsi="Arial" w:cs="Arial"/>
          <w:lang w:eastAsia="ja-JP"/>
        </w:rPr>
      </w:pPr>
    </w:p>
    <w:p w:rsidR="00737762" w:rsidRPr="009124A4" w:rsidRDefault="00737762">
      <w:pPr>
        <w:rPr>
          <w:rFonts w:ascii="Arial" w:hAnsi="Arial" w:cs="Arial"/>
          <w:lang w:eastAsia="ja-JP"/>
        </w:rPr>
      </w:pPr>
    </w:p>
    <w:p w:rsidR="00737762" w:rsidRDefault="00737762">
      <w:pPr>
        <w:rPr>
          <w:rFonts w:ascii="Arial" w:hAnsi="Arial" w:cs="Arial"/>
          <w:b/>
          <w:lang w:eastAsia="ja-JP"/>
        </w:rPr>
      </w:pPr>
      <w:r w:rsidRPr="009124A4">
        <w:rPr>
          <w:rFonts w:ascii="Arial" w:hAnsi="Arial" w:cs="Arial"/>
          <w:b/>
          <w:lang w:eastAsia="ja-JP"/>
        </w:rPr>
        <w:t>Make-Up Work:</w:t>
      </w:r>
    </w:p>
    <w:p w:rsidR="00894091" w:rsidRDefault="00894091">
      <w:pPr>
        <w:rPr>
          <w:rFonts w:ascii="Arial" w:hAnsi="Arial" w:cs="Arial"/>
          <w:b/>
          <w:lang w:eastAsia="ja-JP"/>
        </w:rPr>
      </w:pPr>
    </w:p>
    <w:p w:rsidR="00737762" w:rsidRPr="009124A4" w:rsidRDefault="00894091" w:rsidP="00894091">
      <w:pPr>
        <w:rPr>
          <w:rFonts w:ascii="Arial" w:hAnsi="Arial" w:cs="Arial"/>
          <w:lang w:eastAsia="ja-JP"/>
        </w:rPr>
      </w:pPr>
      <w:r>
        <w:rPr>
          <w:rFonts w:ascii="Arial" w:hAnsi="Arial" w:cs="Arial"/>
          <w:lang w:eastAsia="ja-JP"/>
        </w:rPr>
        <w:t xml:space="preserve">We will follow the John S. Battle policy for make-up work.  This is found in your student handbook.  </w:t>
      </w:r>
    </w:p>
    <w:p w:rsidR="00737762" w:rsidRPr="009124A4" w:rsidRDefault="00737762">
      <w:pPr>
        <w:jc w:val="center"/>
        <w:rPr>
          <w:rFonts w:ascii="Arial" w:hAnsi="Arial" w:cs="Arial"/>
          <w:lang w:eastAsia="ja-JP"/>
        </w:rPr>
      </w:pPr>
    </w:p>
    <w:p w:rsidR="00737762" w:rsidRPr="009124A4" w:rsidRDefault="009124A4">
      <w:pPr>
        <w:rPr>
          <w:rFonts w:ascii="Arial" w:hAnsi="Arial" w:cs="Arial"/>
          <w:b/>
          <w:bCs/>
          <w:lang w:eastAsia="ja-JP"/>
        </w:rPr>
      </w:pPr>
      <w:r w:rsidRPr="009124A4">
        <w:rPr>
          <w:rFonts w:ascii="Arial" w:hAnsi="Arial" w:cs="Arial"/>
          <w:b/>
          <w:bCs/>
          <w:lang w:eastAsia="ja-JP"/>
        </w:rPr>
        <w:t xml:space="preserve">See me to schedule a time to make up tests and quizzes.  </w:t>
      </w:r>
    </w:p>
    <w:p w:rsidR="00137533" w:rsidRPr="009124A4" w:rsidRDefault="00137533">
      <w:pPr>
        <w:rPr>
          <w:rFonts w:ascii="Arial" w:hAnsi="Arial" w:cs="Arial"/>
          <w:b/>
          <w:bCs/>
          <w:lang w:eastAsia="ja-JP"/>
        </w:rPr>
      </w:pPr>
    </w:p>
    <w:p w:rsidR="00137533" w:rsidRPr="009124A4" w:rsidRDefault="00137533">
      <w:pPr>
        <w:rPr>
          <w:rFonts w:ascii="Arial" w:hAnsi="Arial" w:cs="Arial"/>
          <w:b/>
          <w:bCs/>
          <w:lang w:eastAsia="ja-JP"/>
        </w:rPr>
      </w:pPr>
      <w:r w:rsidRPr="009124A4">
        <w:rPr>
          <w:rFonts w:ascii="Arial" w:hAnsi="Arial" w:cs="Arial"/>
          <w:b/>
          <w:bCs/>
          <w:lang w:eastAsia="ja-JP"/>
        </w:rPr>
        <w:t>Tutoring</w:t>
      </w:r>
      <w:r w:rsidR="00A64043" w:rsidRPr="009124A4">
        <w:rPr>
          <w:rFonts w:ascii="Arial" w:hAnsi="Arial" w:cs="Arial"/>
          <w:b/>
          <w:bCs/>
          <w:lang w:eastAsia="ja-JP"/>
        </w:rPr>
        <w:t>/homework help</w:t>
      </w:r>
      <w:r w:rsidRPr="009124A4">
        <w:rPr>
          <w:rFonts w:ascii="Arial" w:hAnsi="Arial" w:cs="Arial"/>
          <w:b/>
          <w:bCs/>
          <w:lang w:eastAsia="ja-JP"/>
        </w:rPr>
        <w:t xml:space="preserve"> is also available.  A schedule will be posted in my classroom and the school website.</w:t>
      </w:r>
    </w:p>
    <w:p w:rsidR="00737762" w:rsidRPr="009124A4" w:rsidRDefault="00737762">
      <w:pPr>
        <w:rPr>
          <w:rFonts w:ascii="Arial" w:hAnsi="Arial" w:cs="Arial"/>
          <w:b/>
          <w:bCs/>
          <w:lang w:eastAsia="ja-JP"/>
        </w:rPr>
      </w:pPr>
    </w:p>
    <w:p w:rsidR="00BF54EF" w:rsidRPr="009124A4" w:rsidRDefault="00BF54EF" w:rsidP="00BF54EF">
      <w:pPr>
        <w:rPr>
          <w:rFonts w:ascii="Arial" w:hAnsi="Arial" w:cs="Arial"/>
          <w:lang w:eastAsia="ja-JP"/>
        </w:rPr>
      </w:pPr>
    </w:p>
    <w:p w:rsidR="00BF54EF" w:rsidRPr="009124A4" w:rsidRDefault="00A64043" w:rsidP="00BF54EF">
      <w:pPr>
        <w:rPr>
          <w:rFonts w:ascii="Arial" w:hAnsi="Arial" w:cs="Arial"/>
          <w:lang w:eastAsia="ja-JP"/>
        </w:rPr>
      </w:pPr>
      <w:r w:rsidRPr="009124A4">
        <w:rPr>
          <w:rFonts w:ascii="Arial" w:hAnsi="Arial" w:cs="Arial"/>
        </w:rPr>
        <w:t>All items on this syllabus are subject to change.  Any in-class announcement, verbal or written, is considered official addendum to this syllabus.</w:t>
      </w:r>
    </w:p>
    <w:p w:rsidR="00BF54EF" w:rsidRPr="009124A4" w:rsidRDefault="00BF54EF" w:rsidP="00BF54EF">
      <w:pPr>
        <w:rPr>
          <w:rFonts w:ascii="Arial" w:hAnsi="Arial" w:cs="Arial"/>
          <w:lang w:eastAsia="ja-JP"/>
        </w:rPr>
      </w:pPr>
    </w:p>
    <w:p w:rsidR="00BF54EF" w:rsidRPr="009124A4" w:rsidRDefault="00BF54EF" w:rsidP="00BF54EF">
      <w:pPr>
        <w:rPr>
          <w:rFonts w:ascii="Arial" w:hAnsi="Arial" w:cs="Arial"/>
          <w:lang w:eastAsia="ja-JP"/>
        </w:rPr>
      </w:pPr>
    </w:p>
    <w:p w:rsidR="009124A4" w:rsidRPr="009124A4" w:rsidRDefault="009124A4" w:rsidP="00BF54EF">
      <w:pPr>
        <w:rPr>
          <w:rFonts w:ascii="Arial" w:hAnsi="Arial" w:cs="Arial"/>
          <w:lang w:eastAsia="ja-JP"/>
        </w:rPr>
      </w:pPr>
    </w:p>
    <w:p w:rsidR="009124A4" w:rsidRPr="009124A4" w:rsidRDefault="009124A4" w:rsidP="00BF54EF">
      <w:pPr>
        <w:rPr>
          <w:rFonts w:ascii="Arial" w:hAnsi="Arial" w:cs="Arial"/>
          <w:lang w:eastAsia="ja-JP"/>
        </w:rPr>
      </w:pPr>
    </w:p>
    <w:p w:rsidR="009124A4" w:rsidRPr="009124A4" w:rsidRDefault="009124A4" w:rsidP="00BF54EF">
      <w:pPr>
        <w:rPr>
          <w:rFonts w:ascii="Arial" w:hAnsi="Arial" w:cs="Arial"/>
          <w:lang w:eastAsia="ja-JP"/>
        </w:rPr>
      </w:pPr>
    </w:p>
    <w:p w:rsidR="009124A4" w:rsidRDefault="009124A4" w:rsidP="00BF54EF">
      <w:pPr>
        <w:rPr>
          <w:rFonts w:ascii="Arial" w:hAnsi="Arial" w:cs="Arial"/>
          <w:lang w:eastAsia="ja-JP"/>
        </w:rPr>
      </w:pPr>
    </w:p>
    <w:p w:rsidR="009124A4" w:rsidRDefault="009124A4" w:rsidP="00BF54EF">
      <w:pPr>
        <w:rPr>
          <w:rFonts w:ascii="Arial" w:hAnsi="Arial" w:cs="Arial"/>
          <w:lang w:eastAsia="ja-JP"/>
        </w:rPr>
      </w:pPr>
    </w:p>
    <w:p w:rsidR="009124A4" w:rsidRDefault="009124A4" w:rsidP="00BF54EF">
      <w:pPr>
        <w:rPr>
          <w:rFonts w:ascii="Arial" w:hAnsi="Arial" w:cs="Arial"/>
          <w:lang w:eastAsia="ja-JP"/>
        </w:rPr>
      </w:pPr>
    </w:p>
    <w:p w:rsidR="009124A4" w:rsidRDefault="009124A4" w:rsidP="00BF54EF">
      <w:pPr>
        <w:rPr>
          <w:rFonts w:ascii="Arial" w:hAnsi="Arial" w:cs="Arial"/>
          <w:lang w:eastAsia="ja-JP"/>
        </w:rPr>
      </w:pPr>
    </w:p>
    <w:p w:rsidR="009124A4" w:rsidRDefault="009124A4" w:rsidP="00BF54EF">
      <w:pPr>
        <w:rPr>
          <w:rFonts w:ascii="Arial" w:hAnsi="Arial" w:cs="Arial"/>
          <w:lang w:eastAsia="ja-JP"/>
        </w:rPr>
      </w:pPr>
    </w:p>
    <w:p w:rsidR="009124A4" w:rsidRDefault="009124A4" w:rsidP="00BF54EF">
      <w:pPr>
        <w:rPr>
          <w:rFonts w:ascii="Arial" w:hAnsi="Arial" w:cs="Arial"/>
          <w:lang w:eastAsia="ja-JP"/>
        </w:rPr>
      </w:pPr>
    </w:p>
    <w:p w:rsidR="009124A4" w:rsidRDefault="009124A4" w:rsidP="00BF54EF">
      <w:pPr>
        <w:rPr>
          <w:rFonts w:ascii="Arial" w:hAnsi="Arial" w:cs="Arial"/>
          <w:lang w:eastAsia="ja-JP"/>
        </w:rPr>
      </w:pPr>
    </w:p>
    <w:p w:rsidR="009124A4" w:rsidRDefault="009124A4" w:rsidP="00BF54EF">
      <w:pPr>
        <w:rPr>
          <w:rFonts w:ascii="Arial" w:hAnsi="Arial" w:cs="Arial"/>
          <w:lang w:eastAsia="ja-JP"/>
        </w:rPr>
      </w:pPr>
    </w:p>
    <w:p w:rsidR="009124A4" w:rsidRDefault="009124A4" w:rsidP="00BF54EF">
      <w:pPr>
        <w:rPr>
          <w:rFonts w:ascii="Arial" w:hAnsi="Arial" w:cs="Arial"/>
          <w:lang w:eastAsia="ja-JP"/>
        </w:rPr>
      </w:pPr>
    </w:p>
    <w:p w:rsidR="009124A4" w:rsidRDefault="009124A4" w:rsidP="00BF54EF">
      <w:pPr>
        <w:rPr>
          <w:rFonts w:ascii="Arial" w:hAnsi="Arial" w:cs="Arial"/>
          <w:lang w:eastAsia="ja-JP"/>
        </w:rPr>
      </w:pPr>
    </w:p>
    <w:p w:rsidR="009124A4" w:rsidRDefault="009124A4" w:rsidP="00BF54EF">
      <w:pPr>
        <w:rPr>
          <w:rFonts w:ascii="Arial" w:hAnsi="Arial" w:cs="Arial"/>
          <w:lang w:eastAsia="ja-JP"/>
        </w:rPr>
      </w:pPr>
    </w:p>
    <w:p w:rsidR="00C00DE3" w:rsidRDefault="00C00DE3" w:rsidP="00BF54EF">
      <w:pPr>
        <w:rPr>
          <w:rFonts w:ascii="Arial" w:hAnsi="Arial" w:cs="Arial"/>
          <w:lang w:eastAsia="ja-JP"/>
        </w:rPr>
      </w:pPr>
    </w:p>
    <w:p w:rsidR="00C00DE3" w:rsidRDefault="00C00DE3" w:rsidP="00BF54EF">
      <w:pPr>
        <w:rPr>
          <w:rFonts w:ascii="Arial" w:hAnsi="Arial" w:cs="Arial"/>
          <w:lang w:eastAsia="ja-JP"/>
        </w:rPr>
      </w:pPr>
    </w:p>
    <w:p w:rsidR="00C00DE3" w:rsidRDefault="00C00DE3" w:rsidP="00BF54EF">
      <w:pPr>
        <w:rPr>
          <w:rFonts w:ascii="Arial" w:hAnsi="Arial" w:cs="Arial"/>
          <w:lang w:eastAsia="ja-JP"/>
        </w:rPr>
      </w:pPr>
    </w:p>
    <w:p w:rsidR="00C00DE3" w:rsidRDefault="00C00DE3" w:rsidP="00BF54EF">
      <w:pPr>
        <w:rPr>
          <w:rFonts w:ascii="Arial" w:hAnsi="Arial" w:cs="Arial"/>
          <w:lang w:eastAsia="ja-JP"/>
        </w:rPr>
      </w:pPr>
    </w:p>
    <w:p w:rsidR="00C00DE3" w:rsidRDefault="00C00DE3" w:rsidP="00BF54EF">
      <w:pPr>
        <w:rPr>
          <w:rFonts w:ascii="Arial" w:hAnsi="Arial" w:cs="Arial"/>
          <w:lang w:eastAsia="ja-JP"/>
        </w:rPr>
      </w:pPr>
    </w:p>
    <w:p w:rsidR="00C00DE3" w:rsidRDefault="00C00DE3" w:rsidP="00BF54EF">
      <w:pPr>
        <w:rPr>
          <w:rFonts w:ascii="Arial" w:hAnsi="Arial" w:cs="Arial"/>
          <w:lang w:eastAsia="ja-JP"/>
        </w:rPr>
      </w:pPr>
    </w:p>
    <w:p w:rsidR="00C00DE3" w:rsidRDefault="00C00DE3" w:rsidP="00BF54EF">
      <w:pPr>
        <w:rPr>
          <w:rFonts w:ascii="Arial" w:hAnsi="Arial" w:cs="Arial"/>
          <w:lang w:eastAsia="ja-JP"/>
        </w:rPr>
      </w:pPr>
    </w:p>
    <w:p w:rsidR="00C00DE3" w:rsidRDefault="00C00DE3" w:rsidP="00BF54EF">
      <w:pPr>
        <w:rPr>
          <w:rFonts w:ascii="Arial" w:hAnsi="Arial" w:cs="Arial"/>
          <w:lang w:eastAsia="ja-JP"/>
        </w:rPr>
      </w:pPr>
    </w:p>
    <w:p w:rsidR="009124A4" w:rsidRDefault="009124A4" w:rsidP="00BF54EF">
      <w:pPr>
        <w:rPr>
          <w:rFonts w:ascii="Arial" w:hAnsi="Arial" w:cs="Arial"/>
          <w:lang w:eastAsia="ja-JP"/>
        </w:rPr>
      </w:pPr>
    </w:p>
    <w:p w:rsidR="00BF54EF" w:rsidRDefault="00BF54EF" w:rsidP="00BF54EF">
      <w:pPr>
        <w:rPr>
          <w:rFonts w:ascii="Arial" w:hAnsi="Arial" w:cs="Arial"/>
          <w:lang w:eastAsia="ja-JP"/>
        </w:rPr>
      </w:pPr>
    </w:p>
    <w:p w:rsidR="00F101EC" w:rsidRDefault="00F101EC" w:rsidP="00F101EC">
      <w:pPr>
        <w:tabs>
          <w:tab w:val="left" w:pos="3130"/>
          <w:tab w:val="center" w:pos="4680"/>
        </w:tabs>
        <w:rPr>
          <w:rFonts w:ascii="Arial" w:hAnsi="Arial" w:cs="Arial"/>
          <w:lang w:eastAsia="ja-JP"/>
        </w:rPr>
      </w:pPr>
      <w:r>
        <w:rPr>
          <w:rFonts w:ascii="Arial" w:hAnsi="Arial" w:cs="Arial"/>
          <w:lang w:eastAsia="ja-JP"/>
        </w:rPr>
        <w:tab/>
      </w:r>
    </w:p>
    <w:p w:rsidR="00F101EC" w:rsidRDefault="00F101EC" w:rsidP="00F101EC">
      <w:pPr>
        <w:tabs>
          <w:tab w:val="left" w:pos="3130"/>
          <w:tab w:val="center" w:pos="4680"/>
        </w:tabs>
        <w:rPr>
          <w:rFonts w:ascii="Arial" w:hAnsi="Arial" w:cs="Arial"/>
          <w:lang w:eastAsia="ja-JP"/>
        </w:rPr>
      </w:pPr>
    </w:p>
    <w:p w:rsidR="00F101EC" w:rsidRDefault="00F101EC" w:rsidP="00F101EC">
      <w:pPr>
        <w:tabs>
          <w:tab w:val="left" w:pos="3130"/>
          <w:tab w:val="center" w:pos="4680"/>
        </w:tabs>
        <w:rPr>
          <w:rFonts w:ascii="Arial" w:hAnsi="Arial" w:cs="Arial"/>
          <w:lang w:eastAsia="ja-JP"/>
        </w:rPr>
      </w:pPr>
    </w:p>
    <w:p w:rsidR="00F101EC" w:rsidRDefault="00F101EC" w:rsidP="00F101EC">
      <w:pPr>
        <w:tabs>
          <w:tab w:val="left" w:pos="3130"/>
          <w:tab w:val="center" w:pos="4680"/>
        </w:tabs>
        <w:rPr>
          <w:rFonts w:ascii="Arial" w:hAnsi="Arial" w:cs="Arial"/>
          <w:lang w:eastAsia="ja-JP"/>
        </w:rPr>
      </w:pPr>
    </w:p>
    <w:p w:rsidR="00F101EC" w:rsidRDefault="00F101EC" w:rsidP="00F101EC">
      <w:pPr>
        <w:tabs>
          <w:tab w:val="left" w:pos="3130"/>
          <w:tab w:val="center" w:pos="4680"/>
        </w:tabs>
        <w:rPr>
          <w:rFonts w:ascii="Arial" w:hAnsi="Arial" w:cs="Arial"/>
          <w:lang w:eastAsia="ja-JP"/>
        </w:rPr>
      </w:pPr>
    </w:p>
    <w:p w:rsidR="00F101EC" w:rsidRDefault="00F101EC" w:rsidP="00F101EC">
      <w:pPr>
        <w:tabs>
          <w:tab w:val="left" w:pos="3130"/>
          <w:tab w:val="center" w:pos="4680"/>
        </w:tabs>
        <w:rPr>
          <w:rFonts w:ascii="Arial" w:hAnsi="Arial" w:cs="Arial"/>
          <w:lang w:eastAsia="ja-JP"/>
        </w:rPr>
      </w:pPr>
    </w:p>
    <w:p w:rsidR="00F101EC" w:rsidRDefault="00F101EC" w:rsidP="00F101EC">
      <w:pPr>
        <w:tabs>
          <w:tab w:val="left" w:pos="3130"/>
          <w:tab w:val="center" w:pos="4680"/>
        </w:tabs>
        <w:rPr>
          <w:rFonts w:ascii="Arial" w:hAnsi="Arial" w:cs="Arial"/>
          <w:lang w:eastAsia="ja-JP"/>
        </w:rPr>
      </w:pPr>
    </w:p>
    <w:p w:rsidR="00F101EC" w:rsidRDefault="00F101EC" w:rsidP="00F101EC">
      <w:pPr>
        <w:tabs>
          <w:tab w:val="left" w:pos="3130"/>
          <w:tab w:val="center" w:pos="4680"/>
        </w:tabs>
        <w:rPr>
          <w:rFonts w:ascii="Arial" w:hAnsi="Arial" w:cs="Arial"/>
          <w:lang w:eastAsia="ja-JP"/>
        </w:rPr>
      </w:pPr>
    </w:p>
    <w:p w:rsidR="00D149D3" w:rsidRDefault="00F101EC" w:rsidP="00F101EC">
      <w:pPr>
        <w:tabs>
          <w:tab w:val="left" w:pos="3130"/>
          <w:tab w:val="center" w:pos="4680"/>
        </w:tabs>
        <w:rPr>
          <w:rFonts w:ascii="Arial" w:hAnsi="Arial" w:cs="Arial"/>
          <w:lang w:eastAsia="ja-JP"/>
        </w:rPr>
      </w:pPr>
      <w:r>
        <w:rPr>
          <w:rFonts w:ascii="Arial" w:hAnsi="Arial" w:cs="Arial"/>
          <w:lang w:eastAsia="ja-JP"/>
        </w:rPr>
        <w:tab/>
      </w:r>
    </w:p>
    <w:p w:rsidR="00D149D3" w:rsidRDefault="00D149D3" w:rsidP="00F101EC">
      <w:pPr>
        <w:tabs>
          <w:tab w:val="left" w:pos="3130"/>
          <w:tab w:val="center" w:pos="4680"/>
        </w:tabs>
        <w:rPr>
          <w:rFonts w:ascii="Arial" w:hAnsi="Arial" w:cs="Arial"/>
          <w:lang w:eastAsia="ja-JP"/>
        </w:rPr>
      </w:pPr>
    </w:p>
    <w:p w:rsidR="00FE08ED" w:rsidRDefault="00F101EC" w:rsidP="00D149D3">
      <w:pPr>
        <w:tabs>
          <w:tab w:val="left" w:pos="3130"/>
          <w:tab w:val="center" w:pos="4680"/>
        </w:tabs>
        <w:jc w:val="center"/>
        <w:rPr>
          <w:rFonts w:ascii="Arial" w:hAnsi="Arial" w:cs="Arial"/>
          <w:lang w:eastAsia="ja-JP"/>
        </w:rPr>
      </w:pPr>
      <w:r>
        <w:rPr>
          <w:rFonts w:ascii="Arial" w:hAnsi="Arial" w:cs="Arial"/>
          <w:lang w:eastAsia="ja-JP"/>
        </w:rPr>
        <w:lastRenderedPageBreak/>
        <w:t>Fall 201</w:t>
      </w:r>
      <w:r w:rsidR="00D149D3">
        <w:rPr>
          <w:rFonts w:ascii="Arial" w:hAnsi="Arial" w:cs="Arial"/>
          <w:lang w:eastAsia="ja-JP"/>
        </w:rPr>
        <w:t>4</w:t>
      </w:r>
      <w:r w:rsidR="00FE08ED">
        <w:rPr>
          <w:rFonts w:ascii="Arial" w:hAnsi="Arial" w:cs="Arial"/>
          <w:lang w:eastAsia="ja-JP"/>
        </w:rPr>
        <w:t xml:space="preserve"> Geometry </w:t>
      </w:r>
      <w:r>
        <w:rPr>
          <w:rFonts w:ascii="Arial" w:hAnsi="Arial" w:cs="Arial"/>
          <w:lang w:eastAsia="ja-JP"/>
        </w:rPr>
        <w:t>Block</w:t>
      </w:r>
    </w:p>
    <w:p w:rsidR="00FE08ED" w:rsidRDefault="00FE08ED" w:rsidP="00BF54EF">
      <w:pPr>
        <w:rPr>
          <w:rFonts w:ascii="Arial" w:hAnsi="Arial" w:cs="Arial"/>
          <w:lang w:eastAsia="ja-JP"/>
        </w:rPr>
      </w:pPr>
    </w:p>
    <w:p w:rsidR="00FE08ED" w:rsidRDefault="00FE08ED" w:rsidP="00BF54EF">
      <w:pPr>
        <w:rPr>
          <w:rFonts w:ascii="Arial" w:hAnsi="Arial" w:cs="Arial"/>
          <w:lang w:eastAsia="ja-JP"/>
        </w:rPr>
      </w:pPr>
    </w:p>
    <w:p w:rsidR="00FE08ED" w:rsidRDefault="00FE08ED" w:rsidP="00BF54EF">
      <w:pPr>
        <w:rPr>
          <w:rFonts w:ascii="Arial" w:hAnsi="Arial" w:cs="Arial"/>
          <w:lang w:eastAsia="ja-JP"/>
        </w:rPr>
      </w:pPr>
    </w:p>
    <w:p w:rsidR="00FE08ED" w:rsidRDefault="00FE08ED" w:rsidP="00BF54EF">
      <w:pPr>
        <w:rPr>
          <w:rFonts w:ascii="Arial" w:hAnsi="Arial" w:cs="Arial"/>
          <w:lang w:eastAsia="ja-JP"/>
        </w:rPr>
      </w:pPr>
    </w:p>
    <w:p w:rsidR="00FE08ED" w:rsidRDefault="00FE08ED" w:rsidP="00BF54EF">
      <w:pPr>
        <w:rPr>
          <w:rFonts w:ascii="Arial" w:hAnsi="Arial" w:cs="Arial"/>
          <w:lang w:eastAsia="ja-JP"/>
        </w:rPr>
      </w:pPr>
      <w:r>
        <w:rPr>
          <w:rFonts w:ascii="Arial" w:hAnsi="Arial" w:cs="Arial"/>
          <w:lang w:eastAsia="ja-JP"/>
        </w:rPr>
        <w:t>I have read and understand this syllabus.</w:t>
      </w:r>
      <w:r w:rsidR="00C00DE3">
        <w:rPr>
          <w:rFonts w:ascii="Arial" w:hAnsi="Arial" w:cs="Arial"/>
          <w:lang w:eastAsia="ja-JP"/>
        </w:rPr>
        <w:t xml:space="preserve">   </w:t>
      </w:r>
      <w:bookmarkStart w:id="0" w:name="_GoBack"/>
      <w:bookmarkEnd w:id="0"/>
    </w:p>
    <w:p w:rsidR="00FE08ED" w:rsidRDefault="00FE08ED" w:rsidP="00BF54EF">
      <w:pPr>
        <w:rPr>
          <w:rFonts w:ascii="Arial" w:hAnsi="Arial" w:cs="Arial"/>
          <w:lang w:eastAsia="ja-JP"/>
        </w:rPr>
      </w:pPr>
    </w:p>
    <w:p w:rsidR="00FE08ED" w:rsidRDefault="00FE08ED" w:rsidP="00BF54EF">
      <w:pPr>
        <w:rPr>
          <w:rFonts w:ascii="Arial" w:hAnsi="Arial" w:cs="Arial"/>
          <w:lang w:eastAsia="ja-JP"/>
        </w:rPr>
      </w:pPr>
    </w:p>
    <w:p w:rsidR="00FE08ED" w:rsidRDefault="00FE08ED" w:rsidP="00BF54EF">
      <w:pPr>
        <w:rPr>
          <w:rFonts w:ascii="Arial" w:hAnsi="Arial" w:cs="Arial"/>
          <w:lang w:eastAsia="ja-JP"/>
        </w:rPr>
      </w:pPr>
      <w:r>
        <w:rPr>
          <w:rFonts w:ascii="Arial" w:hAnsi="Arial" w:cs="Arial"/>
          <w:lang w:eastAsia="ja-JP"/>
        </w:rPr>
        <w:t>Parent/Guardian Signature</w:t>
      </w:r>
      <w:proofErr w:type="gramStart"/>
      <w:r>
        <w:rPr>
          <w:rFonts w:ascii="Arial" w:hAnsi="Arial" w:cs="Arial"/>
          <w:lang w:eastAsia="ja-JP"/>
        </w:rPr>
        <w:t>:_</w:t>
      </w:r>
      <w:proofErr w:type="gramEnd"/>
      <w:r>
        <w:rPr>
          <w:rFonts w:ascii="Arial" w:hAnsi="Arial" w:cs="Arial"/>
          <w:lang w:eastAsia="ja-JP"/>
        </w:rPr>
        <w:t>__________________________________________</w:t>
      </w:r>
    </w:p>
    <w:p w:rsidR="00FE08ED" w:rsidRDefault="00FE08ED" w:rsidP="00BF54EF">
      <w:pPr>
        <w:rPr>
          <w:rFonts w:ascii="Arial" w:hAnsi="Arial" w:cs="Arial"/>
          <w:lang w:eastAsia="ja-JP"/>
        </w:rPr>
      </w:pPr>
    </w:p>
    <w:p w:rsidR="00FE08ED" w:rsidRDefault="00FE08ED" w:rsidP="00BF54EF">
      <w:pPr>
        <w:rPr>
          <w:rFonts w:ascii="Arial" w:hAnsi="Arial" w:cs="Arial"/>
          <w:lang w:eastAsia="ja-JP"/>
        </w:rPr>
      </w:pPr>
    </w:p>
    <w:p w:rsidR="00FE08ED" w:rsidRDefault="00FE08ED" w:rsidP="00BF54EF">
      <w:pPr>
        <w:rPr>
          <w:rFonts w:ascii="Arial" w:hAnsi="Arial" w:cs="Arial"/>
          <w:lang w:eastAsia="ja-JP"/>
        </w:rPr>
      </w:pPr>
    </w:p>
    <w:p w:rsidR="00FE08ED" w:rsidRDefault="00FE08ED" w:rsidP="00BF54EF">
      <w:pPr>
        <w:rPr>
          <w:rFonts w:ascii="Arial" w:hAnsi="Arial" w:cs="Arial"/>
          <w:lang w:eastAsia="ja-JP"/>
        </w:rPr>
      </w:pPr>
    </w:p>
    <w:p w:rsidR="00FE08ED" w:rsidRDefault="00FE08ED" w:rsidP="00BF54EF">
      <w:pPr>
        <w:rPr>
          <w:rFonts w:ascii="Arial" w:hAnsi="Arial"/>
          <w:lang w:eastAsia="ja-JP"/>
        </w:rPr>
      </w:pPr>
      <w:r>
        <w:rPr>
          <w:rFonts w:ascii="Arial" w:hAnsi="Arial" w:cs="Arial"/>
          <w:lang w:eastAsia="ja-JP"/>
        </w:rPr>
        <w:t>Student Signature</w:t>
      </w:r>
      <w:proofErr w:type="gramStart"/>
      <w:r>
        <w:rPr>
          <w:rFonts w:ascii="Arial" w:hAnsi="Arial" w:cs="Arial"/>
          <w:lang w:eastAsia="ja-JP"/>
        </w:rPr>
        <w:t>:_</w:t>
      </w:r>
      <w:proofErr w:type="gramEnd"/>
      <w:r>
        <w:rPr>
          <w:rFonts w:ascii="Arial" w:hAnsi="Arial" w:cs="Arial"/>
          <w:lang w:eastAsia="ja-JP"/>
        </w:rPr>
        <w:t>_________________________________________________</w:t>
      </w:r>
    </w:p>
    <w:p w:rsidR="00BF54EF" w:rsidRDefault="00BF54EF" w:rsidP="00BF54EF">
      <w:pPr>
        <w:rPr>
          <w:rFonts w:ascii="Arial" w:hAnsi="Arial"/>
          <w:lang w:eastAsia="ja-JP"/>
        </w:rPr>
      </w:pPr>
    </w:p>
    <w:sectPr w:rsidR="00BF54EF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8630E"/>
    <w:rsid w:val="0007092A"/>
    <w:rsid w:val="000E168F"/>
    <w:rsid w:val="00137533"/>
    <w:rsid w:val="00182175"/>
    <w:rsid w:val="001C07BC"/>
    <w:rsid w:val="001C782E"/>
    <w:rsid w:val="001E10CE"/>
    <w:rsid w:val="002B404C"/>
    <w:rsid w:val="0048630E"/>
    <w:rsid w:val="005017D9"/>
    <w:rsid w:val="005D75E1"/>
    <w:rsid w:val="00665977"/>
    <w:rsid w:val="00682C7A"/>
    <w:rsid w:val="006E65DE"/>
    <w:rsid w:val="00700B8D"/>
    <w:rsid w:val="00704DDA"/>
    <w:rsid w:val="007163DE"/>
    <w:rsid w:val="00737762"/>
    <w:rsid w:val="007B53EB"/>
    <w:rsid w:val="007C3FE7"/>
    <w:rsid w:val="007F6E07"/>
    <w:rsid w:val="00856C75"/>
    <w:rsid w:val="0085721F"/>
    <w:rsid w:val="00894091"/>
    <w:rsid w:val="008B5A71"/>
    <w:rsid w:val="009124A4"/>
    <w:rsid w:val="00A00E1B"/>
    <w:rsid w:val="00A17738"/>
    <w:rsid w:val="00A440B0"/>
    <w:rsid w:val="00A64043"/>
    <w:rsid w:val="00BF54EF"/>
    <w:rsid w:val="00C00DE3"/>
    <w:rsid w:val="00D149D3"/>
    <w:rsid w:val="00DA1BA9"/>
    <w:rsid w:val="00EC1237"/>
    <w:rsid w:val="00EF33D7"/>
    <w:rsid w:val="00F101EC"/>
    <w:rsid w:val="00FE0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qFormat/>
    <w:rsid w:val="00A64043"/>
    <w:pPr>
      <w:keepNext/>
      <w:outlineLvl w:val="2"/>
    </w:pPr>
    <w:rPr>
      <w:sz w:val="24"/>
    </w:rPr>
  </w:style>
  <w:style w:type="paragraph" w:styleId="Heading4">
    <w:name w:val="heading 4"/>
    <w:basedOn w:val="Normal"/>
    <w:next w:val="Normal"/>
    <w:link w:val="Heading4Char"/>
    <w:qFormat/>
    <w:rsid w:val="00A64043"/>
    <w:pPr>
      <w:keepNext/>
      <w:jc w:val="center"/>
      <w:outlineLvl w:val="3"/>
    </w:pPr>
    <w:rPr>
      <w:b/>
      <w:bCs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B5A71"/>
  </w:style>
  <w:style w:type="character" w:customStyle="1" w:styleId="Heading3Char">
    <w:name w:val="Heading 3 Char"/>
    <w:basedOn w:val="DefaultParagraphFont"/>
    <w:link w:val="Heading3"/>
    <w:rsid w:val="00A64043"/>
    <w:rPr>
      <w:sz w:val="24"/>
    </w:rPr>
  </w:style>
  <w:style w:type="character" w:customStyle="1" w:styleId="Heading4Char">
    <w:name w:val="Heading 4 Char"/>
    <w:basedOn w:val="DefaultParagraphFont"/>
    <w:link w:val="Heading4"/>
    <w:rsid w:val="00A64043"/>
    <w:rPr>
      <w:b/>
      <w:bCs/>
      <w:sz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en.k12.va.us/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quia.com/pages/guynngeom.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AE0751-B031-4DC6-BBBD-90DE691EA3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509</Words>
  <Characters>2902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County Schools</Company>
  <LinksUpToDate>false</LinksUpToDate>
  <CharactersWithSpaces>3405</CharactersWithSpaces>
  <SharedDoc>false</SharedDoc>
  <HLinks>
    <vt:vector size="12" baseType="variant">
      <vt:variant>
        <vt:i4>4653072</vt:i4>
      </vt:variant>
      <vt:variant>
        <vt:i4>3</vt:i4>
      </vt:variant>
      <vt:variant>
        <vt:i4>0</vt:i4>
      </vt:variant>
      <vt:variant>
        <vt:i4>5</vt:i4>
      </vt:variant>
      <vt:variant>
        <vt:lpwstr>http://www.pen.k12.va.us/</vt:lpwstr>
      </vt:variant>
      <vt:variant>
        <vt:lpwstr/>
      </vt:variant>
      <vt:variant>
        <vt:i4>5439571</vt:i4>
      </vt:variant>
      <vt:variant>
        <vt:i4>0</vt:i4>
      </vt:variant>
      <vt:variant>
        <vt:i4>0</vt:i4>
      </vt:variant>
      <vt:variant>
        <vt:i4>5</vt:i4>
      </vt:variant>
      <vt:variant>
        <vt:lpwstr>http://www.quia.com/pages/guynngeom.html/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wcs</cp:lastModifiedBy>
  <cp:revision>4</cp:revision>
  <cp:lastPrinted>2012-08-14T14:38:00Z</cp:lastPrinted>
  <dcterms:created xsi:type="dcterms:W3CDTF">2012-08-14T14:47:00Z</dcterms:created>
  <dcterms:modified xsi:type="dcterms:W3CDTF">2014-08-07T13:57:00Z</dcterms:modified>
</cp:coreProperties>
</file>