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123B" w:rsidRPr="0041123B" w:rsidRDefault="00852BCC" w:rsidP="0041123B">
      <w:pPr>
        <w:pStyle w:val="Heading1"/>
        <w:shd w:val="clear" w:color="auto" w:fill="FFFFFF"/>
        <w:spacing w:before="0" w:beforeAutospacing="0" w:after="0" w:afterAutospacing="0"/>
        <w:jc w:val="center"/>
        <w:textAlignment w:val="baseline"/>
        <w:rPr>
          <w:rFonts w:ascii="inherit" w:hAnsi="inherit" w:cs="Arial"/>
          <w:color w:val="222222"/>
          <w:sz w:val="31"/>
          <w:szCs w:val="33"/>
          <w:u w:val="single"/>
          <w:bdr w:val="none" w:sz="0" w:space="0" w:color="auto" w:frame="1"/>
        </w:rPr>
      </w:pPr>
      <w:r w:rsidRPr="00BB0360">
        <w:rPr>
          <w:rStyle w:val="Strong"/>
          <w:rFonts w:ascii="inherit" w:hAnsi="inherit" w:cs="Arial"/>
          <w:b/>
          <w:bCs/>
          <w:color w:val="222222"/>
          <w:sz w:val="31"/>
          <w:szCs w:val="33"/>
          <w:u w:val="single"/>
          <w:bdr w:val="none" w:sz="0" w:space="0" w:color="auto" w:frame="1"/>
        </w:rPr>
        <w:t>MOCK</w:t>
      </w:r>
      <w:r w:rsidR="00F432CE" w:rsidRPr="00BB0360">
        <w:rPr>
          <w:rStyle w:val="Strong"/>
          <w:rFonts w:ascii="inherit" w:hAnsi="inherit" w:cs="Arial"/>
          <w:b/>
          <w:bCs/>
          <w:color w:val="222222"/>
          <w:sz w:val="31"/>
          <w:szCs w:val="33"/>
          <w:u w:val="single"/>
          <w:bdr w:val="none" w:sz="0" w:space="0" w:color="auto" w:frame="1"/>
        </w:rPr>
        <w:t xml:space="preserve"> IT Assistant </w:t>
      </w:r>
      <w:r w:rsidR="0041123B">
        <w:rPr>
          <w:rStyle w:val="Strong"/>
          <w:rFonts w:ascii="inherit" w:hAnsi="inherit" w:cs="Arial"/>
          <w:b/>
          <w:bCs/>
          <w:color w:val="222222"/>
          <w:sz w:val="31"/>
          <w:szCs w:val="33"/>
          <w:u w:val="single"/>
          <w:bdr w:val="none" w:sz="0" w:space="0" w:color="auto" w:frame="1"/>
        </w:rPr>
        <w:t>Posting</w:t>
      </w:r>
      <w:bookmarkStart w:id="0" w:name="_GoBack"/>
      <w:bookmarkEnd w:id="0"/>
    </w:p>
    <w:p w:rsidR="00B25E48" w:rsidRPr="002F193F" w:rsidRDefault="00B25E48" w:rsidP="00852BCC">
      <w:pPr>
        <w:pStyle w:val="NormalWeb"/>
        <w:shd w:val="clear" w:color="auto" w:fill="FFFFFF"/>
        <w:spacing w:before="0" w:beforeAutospacing="0" w:after="0" w:afterAutospacing="0" w:line="288" w:lineRule="auto"/>
        <w:jc w:val="center"/>
        <w:textAlignment w:val="baseline"/>
        <w:rPr>
          <w:rStyle w:val="Strong"/>
          <w:rFonts w:ascii="inherit" w:hAnsi="inherit" w:cs="Arial"/>
          <w:i/>
          <w:color w:val="222222"/>
          <w:sz w:val="9"/>
          <w:szCs w:val="27"/>
          <w:bdr w:val="none" w:sz="0" w:space="0" w:color="auto" w:frame="1"/>
        </w:rPr>
      </w:pPr>
    </w:p>
    <w:p w:rsidR="00852BCC" w:rsidRPr="009759C2" w:rsidRDefault="00F432CE" w:rsidP="0041123B">
      <w:pPr>
        <w:pStyle w:val="NormalWeb"/>
        <w:shd w:val="clear" w:color="auto" w:fill="FFFFFF"/>
        <w:spacing w:before="0" w:beforeAutospacing="0" w:after="0" w:afterAutospacing="0" w:line="252" w:lineRule="auto"/>
        <w:textAlignment w:val="baseline"/>
        <w:rPr>
          <w:rFonts w:ascii="Arial" w:hAnsi="Arial" w:cs="Arial"/>
          <w:color w:val="222222"/>
          <w:sz w:val="22"/>
          <w:szCs w:val="21"/>
          <w:u w:val="single"/>
        </w:rPr>
      </w:pPr>
      <w:r w:rsidRPr="009759C2">
        <w:rPr>
          <w:rStyle w:val="Strong"/>
          <w:rFonts w:ascii="Arial" w:hAnsi="Arial" w:cs="Arial"/>
          <w:color w:val="222222"/>
          <w:sz w:val="22"/>
          <w:szCs w:val="21"/>
          <w:u w:val="single"/>
          <w:bdr w:val="none" w:sz="0" w:space="0" w:color="auto" w:frame="1"/>
        </w:rPr>
        <w:t>About Byte Back</w:t>
      </w:r>
      <w:r w:rsidR="00B25E48" w:rsidRPr="009759C2">
        <w:rPr>
          <w:rFonts w:ascii="Arial" w:hAnsi="Arial" w:cs="Arial"/>
          <w:color w:val="222222"/>
          <w:sz w:val="22"/>
          <w:szCs w:val="21"/>
          <w:u w:val="single"/>
        </w:rPr>
        <w:t>:</w:t>
      </w:r>
      <w:r w:rsidR="00B25E48" w:rsidRPr="009759C2">
        <w:rPr>
          <w:rFonts w:ascii="Arial" w:hAnsi="Arial" w:cs="Arial"/>
          <w:color w:val="222222"/>
          <w:sz w:val="22"/>
          <w:szCs w:val="21"/>
        </w:rPr>
        <w:t xml:space="preserve"> </w:t>
      </w:r>
      <w:r w:rsidRPr="009759C2">
        <w:rPr>
          <w:rFonts w:ascii="Arial" w:hAnsi="Arial" w:cs="Arial"/>
          <w:color w:val="222222"/>
          <w:sz w:val="22"/>
          <w:szCs w:val="21"/>
        </w:rPr>
        <w:t>Byte Back is a Washington, DC area nonprofit that provides free technology education and career training to 700+ adult students per year. The communities we serve—predominantly people of color, women, and the unemployed or underemployed—have an incredible and untapped potential to change the tech sector. We are one of the only organizations in the country to provide training at all levels, from introductory computer classes to industry-recognized certification courses. Byte Back’s innovative approach was recently recognized with $720,000 from WeWork to scale into Maryland and explore national expansion.</w:t>
      </w:r>
    </w:p>
    <w:p w:rsidR="00852BCC" w:rsidRPr="009759C2" w:rsidRDefault="00F432CE" w:rsidP="0041123B">
      <w:pPr>
        <w:pStyle w:val="Heading2"/>
        <w:numPr>
          <w:ilvl w:val="0"/>
          <w:numId w:val="12"/>
        </w:numPr>
        <w:shd w:val="clear" w:color="auto" w:fill="FFFFFF"/>
        <w:spacing w:before="0" w:after="0" w:line="252" w:lineRule="auto"/>
        <w:textAlignment w:val="baseline"/>
        <w:rPr>
          <w:rStyle w:val="Strong"/>
          <w:rFonts w:ascii="Arial" w:hAnsi="Arial" w:cs="Arial"/>
          <w:b/>
          <w:bCs/>
          <w:color w:val="222222"/>
          <w:sz w:val="22"/>
          <w:szCs w:val="21"/>
        </w:rPr>
      </w:pPr>
      <w:r w:rsidRPr="009759C2">
        <w:rPr>
          <w:rFonts w:ascii="Arial" w:hAnsi="Arial" w:cs="Arial"/>
          <w:i w:val="0"/>
          <w:color w:val="222222"/>
          <w:sz w:val="22"/>
          <w:szCs w:val="21"/>
        </w:rPr>
        <w:t>Mission:</w:t>
      </w:r>
      <w:r w:rsidR="00852BCC" w:rsidRPr="009759C2">
        <w:rPr>
          <w:rFonts w:ascii="Arial" w:hAnsi="Arial" w:cs="Arial"/>
          <w:color w:val="222222"/>
          <w:sz w:val="22"/>
          <w:szCs w:val="21"/>
          <w:shd w:val="clear" w:color="auto" w:fill="FFFFFF"/>
        </w:rPr>
        <w:t xml:space="preserve"> </w:t>
      </w:r>
      <w:r w:rsidR="00852BCC" w:rsidRPr="009759C2">
        <w:rPr>
          <w:rFonts w:ascii="Arial" w:hAnsi="Arial" w:cs="Arial"/>
          <w:b w:val="0"/>
          <w:color w:val="222222"/>
          <w:sz w:val="22"/>
          <w:szCs w:val="21"/>
          <w:shd w:val="clear" w:color="auto" w:fill="FFFFFF"/>
        </w:rPr>
        <w:t xml:space="preserve">To </w:t>
      </w:r>
      <w:r w:rsidR="00852BCC" w:rsidRPr="009759C2">
        <w:rPr>
          <w:rStyle w:val="Strong"/>
          <w:rFonts w:ascii="Arial" w:hAnsi="Arial" w:cs="Arial"/>
          <w:bCs/>
          <w:color w:val="222222"/>
          <w:sz w:val="22"/>
          <w:szCs w:val="21"/>
          <w:bdr w:val="none" w:sz="0" w:space="0" w:color="auto" w:frame="1"/>
        </w:rPr>
        <w:t>provide a pathway of inclusive tech training that leads to living-wage careers.</w:t>
      </w:r>
      <w:r w:rsidR="00852BCC" w:rsidRPr="009759C2">
        <w:rPr>
          <w:rStyle w:val="Strong"/>
          <w:rFonts w:ascii="Arial" w:hAnsi="Arial" w:cs="Arial"/>
          <w:b/>
          <w:bCs/>
          <w:color w:val="222222"/>
          <w:sz w:val="22"/>
          <w:szCs w:val="21"/>
          <w:bdr w:val="none" w:sz="0" w:space="0" w:color="auto" w:frame="1"/>
        </w:rPr>
        <w:t> </w:t>
      </w:r>
    </w:p>
    <w:p w:rsidR="00852BCC" w:rsidRPr="009759C2" w:rsidRDefault="00F432CE" w:rsidP="0041123B">
      <w:pPr>
        <w:pStyle w:val="Heading2"/>
        <w:numPr>
          <w:ilvl w:val="0"/>
          <w:numId w:val="12"/>
        </w:numPr>
        <w:shd w:val="clear" w:color="auto" w:fill="FFFFFF"/>
        <w:spacing w:before="0" w:after="0" w:line="252" w:lineRule="auto"/>
        <w:textAlignment w:val="baseline"/>
        <w:rPr>
          <w:rFonts w:ascii="Arial" w:hAnsi="Arial" w:cs="Arial"/>
          <w:b w:val="0"/>
          <w:i w:val="0"/>
          <w:color w:val="222222"/>
          <w:sz w:val="22"/>
          <w:szCs w:val="21"/>
        </w:rPr>
      </w:pPr>
      <w:r w:rsidRPr="009759C2">
        <w:rPr>
          <w:rFonts w:ascii="Arial" w:hAnsi="Arial" w:cs="Arial"/>
          <w:i w:val="0"/>
          <w:color w:val="222222"/>
          <w:sz w:val="22"/>
          <w:szCs w:val="21"/>
        </w:rPr>
        <w:t xml:space="preserve">Core Values: </w:t>
      </w:r>
      <w:r w:rsidR="00BB0360" w:rsidRPr="009759C2">
        <w:rPr>
          <w:rFonts w:ascii="Arial" w:hAnsi="Arial" w:cs="Arial"/>
          <w:i w:val="0"/>
          <w:color w:val="222222"/>
          <w:sz w:val="22"/>
          <w:szCs w:val="21"/>
        </w:rPr>
        <w:t xml:space="preserve"> </w:t>
      </w:r>
      <w:r w:rsidR="00BB0360" w:rsidRPr="009759C2">
        <w:rPr>
          <w:rFonts w:ascii="Arial" w:hAnsi="Arial" w:cs="Arial"/>
          <w:i w:val="0"/>
          <w:color w:val="222222"/>
          <w:sz w:val="22"/>
          <w:szCs w:val="21"/>
        </w:rPr>
        <w:tab/>
      </w:r>
      <w:r w:rsidR="00852BCC" w:rsidRPr="009759C2">
        <w:rPr>
          <w:rFonts w:ascii="Arial" w:hAnsi="Arial" w:cs="Arial"/>
          <w:b w:val="0"/>
          <w:color w:val="222222"/>
          <w:sz w:val="22"/>
          <w:szCs w:val="21"/>
        </w:rPr>
        <w:t>We believe that everyone deserves an equal opportunity to reach their full potential.</w:t>
      </w:r>
    </w:p>
    <w:p w:rsidR="00852BCC" w:rsidRPr="009759C2" w:rsidRDefault="00852BCC" w:rsidP="0041123B">
      <w:pPr>
        <w:shd w:val="clear" w:color="auto" w:fill="FFFFFF"/>
        <w:spacing w:line="252" w:lineRule="auto"/>
        <w:ind w:left="2160"/>
        <w:textAlignment w:val="baseline"/>
        <w:rPr>
          <w:rFonts w:ascii="Arial" w:hAnsi="Arial" w:cs="Arial"/>
          <w:i/>
          <w:color w:val="222222"/>
          <w:sz w:val="22"/>
          <w:szCs w:val="21"/>
        </w:rPr>
      </w:pPr>
      <w:r w:rsidRPr="009759C2">
        <w:rPr>
          <w:rFonts w:ascii="Arial" w:hAnsi="Arial" w:cs="Arial"/>
          <w:i/>
          <w:color w:val="222222"/>
          <w:sz w:val="22"/>
          <w:szCs w:val="21"/>
        </w:rPr>
        <w:t>We strive for diversity and inclusion in everything we do.</w:t>
      </w:r>
    </w:p>
    <w:p w:rsidR="00852BCC" w:rsidRPr="009759C2" w:rsidRDefault="00852BCC" w:rsidP="0041123B">
      <w:pPr>
        <w:shd w:val="clear" w:color="auto" w:fill="FFFFFF"/>
        <w:spacing w:line="252" w:lineRule="auto"/>
        <w:ind w:left="1800" w:firstLine="360"/>
        <w:textAlignment w:val="baseline"/>
        <w:rPr>
          <w:rFonts w:ascii="Arial" w:hAnsi="Arial" w:cs="Arial"/>
          <w:i/>
          <w:color w:val="222222"/>
          <w:sz w:val="22"/>
          <w:szCs w:val="21"/>
        </w:rPr>
      </w:pPr>
      <w:r w:rsidRPr="009759C2">
        <w:rPr>
          <w:rFonts w:ascii="Arial" w:hAnsi="Arial" w:cs="Arial"/>
          <w:i/>
          <w:color w:val="222222"/>
          <w:sz w:val="22"/>
          <w:szCs w:val="21"/>
        </w:rPr>
        <w:t>We work with students as partners in their success.</w:t>
      </w:r>
    </w:p>
    <w:p w:rsidR="00852BCC" w:rsidRPr="009759C2" w:rsidRDefault="00852BCC" w:rsidP="0041123B">
      <w:pPr>
        <w:shd w:val="clear" w:color="auto" w:fill="FFFFFF"/>
        <w:spacing w:line="252" w:lineRule="auto"/>
        <w:ind w:left="1440" w:firstLine="720"/>
        <w:textAlignment w:val="baseline"/>
        <w:rPr>
          <w:rFonts w:ascii="Arial" w:hAnsi="Arial" w:cs="Arial"/>
          <w:i/>
          <w:color w:val="222222"/>
          <w:sz w:val="22"/>
          <w:szCs w:val="21"/>
        </w:rPr>
      </w:pPr>
      <w:r w:rsidRPr="009759C2">
        <w:rPr>
          <w:rFonts w:ascii="Arial" w:hAnsi="Arial" w:cs="Arial"/>
          <w:i/>
          <w:color w:val="222222"/>
          <w:sz w:val="22"/>
          <w:szCs w:val="21"/>
        </w:rPr>
        <w:t>We treat everyone with empathy and respect.</w:t>
      </w:r>
    </w:p>
    <w:p w:rsidR="00852BCC" w:rsidRPr="009759C2" w:rsidRDefault="00852BCC" w:rsidP="0041123B">
      <w:pPr>
        <w:shd w:val="clear" w:color="auto" w:fill="FFFFFF"/>
        <w:spacing w:line="252" w:lineRule="auto"/>
        <w:ind w:left="1800" w:firstLine="360"/>
        <w:textAlignment w:val="baseline"/>
        <w:rPr>
          <w:rFonts w:ascii="Arial" w:hAnsi="Arial" w:cs="Arial"/>
          <w:i/>
          <w:color w:val="222222"/>
          <w:sz w:val="22"/>
          <w:szCs w:val="21"/>
        </w:rPr>
      </w:pPr>
      <w:r w:rsidRPr="009759C2">
        <w:rPr>
          <w:rFonts w:ascii="Arial" w:hAnsi="Arial" w:cs="Arial"/>
          <w:i/>
          <w:color w:val="222222"/>
          <w:sz w:val="22"/>
          <w:szCs w:val="21"/>
        </w:rPr>
        <w:t>We believe in yes – yes to innovation, yes to taking risks, and yes to growth.</w:t>
      </w:r>
    </w:p>
    <w:p w:rsidR="00852BCC" w:rsidRPr="009759C2" w:rsidRDefault="00852BCC" w:rsidP="0041123B">
      <w:pPr>
        <w:shd w:val="clear" w:color="auto" w:fill="FFFFFF"/>
        <w:spacing w:line="252" w:lineRule="auto"/>
        <w:ind w:left="1440" w:firstLine="720"/>
        <w:textAlignment w:val="baseline"/>
        <w:rPr>
          <w:rFonts w:ascii="Arial" w:hAnsi="Arial" w:cs="Arial"/>
          <w:i/>
          <w:color w:val="222222"/>
          <w:sz w:val="22"/>
          <w:szCs w:val="21"/>
        </w:rPr>
      </w:pPr>
      <w:r w:rsidRPr="009759C2">
        <w:rPr>
          <w:rFonts w:ascii="Arial" w:hAnsi="Arial" w:cs="Arial"/>
          <w:i/>
          <w:color w:val="222222"/>
          <w:sz w:val="22"/>
          <w:szCs w:val="21"/>
        </w:rPr>
        <w:t>We cultivate an environment of constant growth and improvement.</w:t>
      </w:r>
    </w:p>
    <w:p w:rsidR="00F432CE" w:rsidRPr="009759C2" w:rsidRDefault="00F432CE" w:rsidP="0041123B">
      <w:pPr>
        <w:pStyle w:val="NormalWeb"/>
        <w:shd w:val="clear" w:color="auto" w:fill="FFFFFF"/>
        <w:spacing w:before="0" w:beforeAutospacing="0" w:after="0" w:afterAutospacing="0" w:line="252" w:lineRule="auto"/>
        <w:ind w:left="360"/>
        <w:textAlignment w:val="baseline"/>
        <w:rPr>
          <w:rStyle w:val="Strong"/>
          <w:rFonts w:ascii="Arial" w:hAnsi="Arial" w:cs="Arial"/>
          <w:color w:val="222222"/>
          <w:sz w:val="16"/>
          <w:szCs w:val="21"/>
          <w:bdr w:val="none" w:sz="0" w:space="0" w:color="auto" w:frame="1"/>
        </w:rPr>
      </w:pPr>
    </w:p>
    <w:p w:rsidR="00F432CE" w:rsidRPr="009759C2" w:rsidRDefault="00F432CE" w:rsidP="0041123B">
      <w:pPr>
        <w:pStyle w:val="NormalWeb"/>
        <w:shd w:val="clear" w:color="auto" w:fill="FFFFFF"/>
        <w:spacing w:before="0" w:beforeAutospacing="0" w:after="0" w:afterAutospacing="0" w:line="252" w:lineRule="auto"/>
        <w:textAlignment w:val="baseline"/>
        <w:rPr>
          <w:rFonts w:ascii="Arial" w:hAnsi="Arial" w:cs="Arial"/>
          <w:color w:val="222222"/>
          <w:sz w:val="22"/>
          <w:szCs w:val="21"/>
          <w:u w:val="single"/>
        </w:rPr>
      </w:pPr>
      <w:r w:rsidRPr="009759C2">
        <w:rPr>
          <w:rStyle w:val="Strong"/>
          <w:rFonts w:ascii="Arial" w:hAnsi="Arial" w:cs="Arial"/>
          <w:color w:val="222222"/>
          <w:sz w:val="22"/>
          <w:szCs w:val="21"/>
          <w:u w:val="single"/>
          <w:bdr w:val="none" w:sz="0" w:space="0" w:color="auto" w:frame="1"/>
        </w:rPr>
        <w:t>Job Responsibilities</w:t>
      </w:r>
    </w:p>
    <w:p w:rsidR="00AE39A0" w:rsidRPr="009759C2" w:rsidRDefault="00F432CE" w:rsidP="0041123B">
      <w:pPr>
        <w:numPr>
          <w:ilvl w:val="0"/>
          <w:numId w:val="16"/>
        </w:numPr>
        <w:shd w:val="clear" w:color="auto" w:fill="FFFFFF"/>
        <w:spacing w:line="252" w:lineRule="auto"/>
        <w:rPr>
          <w:rFonts w:ascii="Arial" w:hAnsi="Arial" w:cs="Arial"/>
          <w:color w:val="000000"/>
          <w:sz w:val="22"/>
          <w:szCs w:val="21"/>
        </w:rPr>
      </w:pPr>
      <w:r w:rsidRPr="009759C2">
        <w:rPr>
          <w:rFonts w:ascii="Arial" w:hAnsi="Arial" w:cs="Arial"/>
          <w:color w:val="000000"/>
          <w:sz w:val="22"/>
          <w:szCs w:val="21"/>
        </w:rPr>
        <w:t xml:space="preserve">Provide laptop and desktop PC support for </w:t>
      </w:r>
      <w:r w:rsidR="005D3E87" w:rsidRPr="009759C2">
        <w:rPr>
          <w:rFonts w:ascii="Arial" w:hAnsi="Arial" w:cs="Arial"/>
          <w:color w:val="000000"/>
          <w:sz w:val="22"/>
          <w:szCs w:val="21"/>
        </w:rPr>
        <w:t>on- and off-site</w:t>
      </w:r>
      <w:r w:rsidRPr="009759C2">
        <w:rPr>
          <w:rFonts w:ascii="Arial" w:hAnsi="Arial" w:cs="Arial"/>
          <w:color w:val="000000"/>
          <w:sz w:val="22"/>
          <w:szCs w:val="21"/>
        </w:rPr>
        <w:t xml:space="preserve"> users with equipment running Windows operating systems i</w:t>
      </w:r>
      <w:r w:rsidR="0051419D" w:rsidRPr="009759C2">
        <w:rPr>
          <w:rFonts w:ascii="Arial" w:hAnsi="Arial" w:cs="Arial"/>
          <w:color w:val="000000"/>
          <w:sz w:val="22"/>
          <w:szCs w:val="21"/>
        </w:rPr>
        <w:t xml:space="preserve">ntegrated with </w:t>
      </w:r>
      <w:r w:rsidR="00AE39A0" w:rsidRPr="009759C2">
        <w:rPr>
          <w:rFonts w:ascii="Helvetica" w:hAnsi="Helvetica"/>
          <w:color w:val="000000"/>
          <w:sz w:val="21"/>
          <w:szCs w:val="21"/>
        </w:rPr>
        <w:t xml:space="preserve">Servers on site (Win7-10, Macintosh, Windows 2008-16 Server, and various Linux) </w:t>
      </w:r>
    </w:p>
    <w:p w:rsidR="0051419D" w:rsidRPr="009759C2" w:rsidRDefault="0051419D" w:rsidP="0041123B">
      <w:pPr>
        <w:numPr>
          <w:ilvl w:val="0"/>
          <w:numId w:val="16"/>
        </w:numPr>
        <w:shd w:val="clear" w:color="auto" w:fill="FFFFFF"/>
        <w:spacing w:line="252" w:lineRule="auto"/>
        <w:rPr>
          <w:rFonts w:ascii="Helvetica" w:hAnsi="Helvetica"/>
          <w:color w:val="000000"/>
          <w:sz w:val="21"/>
          <w:szCs w:val="21"/>
        </w:rPr>
      </w:pPr>
      <w:r w:rsidRPr="009759C2">
        <w:rPr>
          <w:rFonts w:ascii="Helvetica" w:hAnsi="Helvetica"/>
          <w:color w:val="000000"/>
          <w:sz w:val="21"/>
          <w:szCs w:val="21"/>
        </w:rPr>
        <w:t>Maintain network and workstation/ hardware and software;</w:t>
      </w:r>
    </w:p>
    <w:p w:rsidR="00F432CE" w:rsidRPr="009759C2" w:rsidRDefault="00F432CE" w:rsidP="0041123B">
      <w:pPr>
        <w:numPr>
          <w:ilvl w:val="0"/>
          <w:numId w:val="16"/>
        </w:numPr>
        <w:shd w:val="clear" w:color="auto" w:fill="FFFFFF"/>
        <w:spacing w:line="252" w:lineRule="auto"/>
        <w:rPr>
          <w:rFonts w:ascii="Arial" w:hAnsi="Arial" w:cs="Arial"/>
          <w:color w:val="000000"/>
          <w:sz w:val="22"/>
          <w:szCs w:val="21"/>
        </w:rPr>
      </w:pPr>
      <w:r w:rsidRPr="009759C2">
        <w:rPr>
          <w:rFonts w:ascii="Arial" w:hAnsi="Arial" w:cs="Arial"/>
          <w:color w:val="000000"/>
          <w:sz w:val="22"/>
          <w:szCs w:val="21"/>
        </w:rPr>
        <w:t>Provide exceptional customer service and Helpdesk support via phone, email and in person for end users of equipment described above, including support of various applications.</w:t>
      </w:r>
    </w:p>
    <w:p w:rsidR="00F432CE" w:rsidRPr="009759C2" w:rsidRDefault="00F432CE" w:rsidP="0041123B">
      <w:pPr>
        <w:numPr>
          <w:ilvl w:val="0"/>
          <w:numId w:val="16"/>
        </w:numPr>
        <w:shd w:val="clear" w:color="auto" w:fill="FFFFFF"/>
        <w:spacing w:line="252" w:lineRule="auto"/>
        <w:rPr>
          <w:rFonts w:ascii="Arial" w:hAnsi="Arial" w:cs="Arial"/>
          <w:color w:val="000000"/>
          <w:sz w:val="22"/>
          <w:szCs w:val="21"/>
        </w:rPr>
      </w:pPr>
      <w:r w:rsidRPr="009759C2">
        <w:rPr>
          <w:rFonts w:ascii="Arial" w:hAnsi="Arial" w:cs="Arial"/>
          <w:color w:val="000000"/>
          <w:sz w:val="22"/>
          <w:szCs w:val="21"/>
        </w:rPr>
        <w:t>Install and test computer equipmen</w:t>
      </w:r>
      <w:r w:rsidR="00852BCC" w:rsidRPr="009759C2">
        <w:rPr>
          <w:rFonts w:ascii="Arial" w:hAnsi="Arial" w:cs="Arial"/>
          <w:color w:val="000000"/>
          <w:sz w:val="22"/>
          <w:szCs w:val="21"/>
        </w:rPr>
        <w:t>t:</w:t>
      </w:r>
      <w:r w:rsidRPr="009759C2">
        <w:rPr>
          <w:rFonts w:ascii="Arial" w:hAnsi="Arial" w:cs="Arial"/>
          <w:color w:val="000000"/>
          <w:sz w:val="22"/>
          <w:szCs w:val="21"/>
        </w:rPr>
        <w:t xml:space="preserve"> desktops, laptops, monitors, memory chips, cabling, and accessories.</w:t>
      </w:r>
    </w:p>
    <w:p w:rsidR="00F432CE" w:rsidRPr="009759C2" w:rsidRDefault="00F432CE" w:rsidP="0041123B">
      <w:pPr>
        <w:numPr>
          <w:ilvl w:val="0"/>
          <w:numId w:val="16"/>
        </w:numPr>
        <w:shd w:val="clear" w:color="auto" w:fill="FFFFFF"/>
        <w:spacing w:line="252" w:lineRule="auto"/>
        <w:rPr>
          <w:rFonts w:ascii="Arial" w:hAnsi="Arial" w:cs="Arial"/>
          <w:color w:val="000000"/>
          <w:sz w:val="22"/>
          <w:szCs w:val="21"/>
        </w:rPr>
      </w:pPr>
      <w:r w:rsidRPr="009759C2">
        <w:rPr>
          <w:rFonts w:ascii="Arial" w:hAnsi="Arial" w:cs="Arial"/>
          <w:color w:val="000000"/>
          <w:sz w:val="22"/>
          <w:szCs w:val="21"/>
        </w:rPr>
        <w:t>User account and email creation utilizing Active Directory and Microsoft Exchange.</w:t>
      </w:r>
    </w:p>
    <w:p w:rsidR="00F432CE" w:rsidRPr="009759C2" w:rsidRDefault="00F432CE" w:rsidP="0041123B">
      <w:pPr>
        <w:numPr>
          <w:ilvl w:val="0"/>
          <w:numId w:val="16"/>
        </w:numPr>
        <w:shd w:val="clear" w:color="auto" w:fill="FFFFFF"/>
        <w:spacing w:line="252" w:lineRule="auto"/>
        <w:rPr>
          <w:rFonts w:ascii="Arial" w:hAnsi="Arial" w:cs="Arial"/>
          <w:color w:val="000000"/>
          <w:sz w:val="22"/>
          <w:szCs w:val="21"/>
        </w:rPr>
      </w:pPr>
      <w:r w:rsidRPr="009759C2">
        <w:rPr>
          <w:rFonts w:ascii="Arial" w:hAnsi="Arial" w:cs="Arial"/>
          <w:color w:val="000000"/>
          <w:sz w:val="22"/>
          <w:szCs w:val="21"/>
        </w:rPr>
        <w:t>Diagnosis and resolution of all PC support issues including hardware failures, operating system errors, software compatibility issues, printing issues, and network connectivity.</w:t>
      </w:r>
    </w:p>
    <w:p w:rsidR="00F432CE" w:rsidRPr="009759C2" w:rsidRDefault="00F432CE" w:rsidP="0041123B">
      <w:pPr>
        <w:numPr>
          <w:ilvl w:val="0"/>
          <w:numId w:val="16"/>
        </w:numPr>
        <w:shd w:val="clear" w:color="auto" w:fill="FFFFFF"/>
        <w:spacing w:line="252" w:lineRule="auto"/>
        <w:rPr>
          <w:rFonts w:ascii="Arial" w:hAnsi="Arial" w:cs="Arial"/>
          <w:color w:val="000000"/>
          <w:sz w:val="22"/>
          <w:szCs w:val="21"/>
        </w:rPr>
      </w:pPr>
      <w:r w:rsidRPr="009759C2">
        <w:rPr>
          <w:rFonts w:ascii="Arial" w:hAnsi="Arial" w:cs="Arial"/>
          <w:color w:val="000000"/>
          <w:sz w:val="22"/>
          <w:szCs w:val="21"/>
        </w:rPr>
        <w:t>Complete work order tickets, including ticket creation at time of initial problem report/service request, status documentation of open work orders, and informing users of progress.</w:t>
      </w:r>
    </w:p>
    <w:p w:rsidR="00F432CE" w:rsidRPr="009759C2" w:rsidRDefault="00F432CE" w:rsidP="0041123B">
      <w:pPr>
        <w:numPr>
          <w:ilvl w:val="0"/>
          <w:numId w:val="16"/>
        </w:numPr>
        <w:shd w:val="clear" w:color="auto" w:fill="FFFFFF"/>
        <w:spacing w:line="252" w:lineRule="auto"/>
        <w:rPr>
          <w:rFonts w:ascii="Arial" w:hAnsi="Arial" w:cs="Arial"/>
          <w:color w:val="000000"/>
          <w:sz w:val="22"/>
          <w:szCs w:val="21"/>
        </w:rPr>
      </w:pPr>
      <w:r w:rsidRPr="009759C2">
        <w:rPr>
          <w:rFonts w:ascii="Arial" w:hAnsi="Arial" w:cs="Arial"/>
          <w:color w:val="000000"/>
          <w:sz w:val="22"/>
          <w:szCs w:val="21"/>
        </w:rPr>
        <w:t>Provide conference room support including but not limited to troubleshooting A/V equipment, assisting initial setup of meetings utilizing BlueJeans and Skype for Business.</w:t>
      </w:r>
    </w:p>
    <w:p w:rsidR="00F432CE" w:rsidRPr="009759C2" w:rsidRDefault="00F432CE" w:rsidP="0041123B">
      <w:pPr>
        <w:numPr>
          <w:ilvl w:val="0"/>
          <w:numId w:val="16"/>
        </w:numPr>
        <w:shd w:val="clear" w:color="auto" w:fill="FFFFFF"/>
        <w:spacing w:line="252" w:lineRule="auto"/>
        <w:rPr>
          <w:rFonts w:ascii="Arial" w:hAnsi="Arial" w:cs="Arial"/>
          <w:color w:val="000000"/>
          <w:sz w:val="22"/>
          <w:szCs w:val="21"/>
        </w:rPr>
      </w:pPr>
      <w:r w:rsidRPr="009759C2">
        <w:rPr>
          <w:rFonts w:ascii="Arial" w:hAnsi="Arial" w:cs="Arial"/>
          <w:color w:val="000000"/>
          <w:sz w:val="22"/>
          <w:szCs w:val="21"/>
        </w:rPr>
        <w:t>Meet service request SLAs and project timelines.</w:t>
      </w:r>
    </w:p>
    <w:p w:rsidR="00F432CE" w:rsidRPr="009759C2" w:rsidRDefault="00F432CE" w:rsidP="0041123B">
      <w:pPr>
        <w:numPr>
          <w:ilvl w:val="0"/>
          <w:numId w:val="16"/>
        </w:numPr>
        <w:shd w:val="clear" w:color="auto" w:fill="FFFFFF"/>
        <w:spacing w:line="252" w:lineRule="auto"/>
        <w:rPr>
          <w:rFonts w:ascii="Arial" w:hAnsi="Arial" w:cs="Arial"/>
          <w:color w:val="000000"/>
          <w:sz w:val="22"/>
          <w:szCs w:val="21"/>
        </w:rPr>
      </w:pPr>
      <w:r w:rsidRPr="009759C2">
        <w:rPr>
          <w:rFonts w:ascii="Arial" w:hAnsi="Arial" w:cs="Arial"/>
          <w:color w:val="000000"/>
          <w:sz w:val="22"/>
          <w:szCs w:val="21"/>
        </w:rPr>
        <w:t>Provide support for other company issued equipment such as cell phones, tablets, etc.</w:t>
      </w:r>
    </w:p>
    <w:p w:rsidR="00AE39A0" w:rsidRPr="009759C2" w:rsidRDefault="00AE39A0" w:rsidP="0041123B">
      <w:pPr>
        <w:numPr>
          <w:ilvl w:val="0"/>
          <w:numId w:val="16"/>
        </w:numPr>
        <w:shd w:val="clear" w:color="auto" w:fill="FFFFFF"/>
        <w:spacing w:line="252" w:lineRule="auto"/>
        <w:rPr>
          <w:rFonts w:ascii="Helvetica" w:hAnsi="Helvetica"/>
          <w:color w:val="000000"/>
          <w:sz w:val="21"/>
          <w:szCs w:val="21"/>
        </w:rPr>
      </w:pPr>
      <w:r w:rsidRPr="009759C2">
        <w:rPr>
          <w:rFonts w:ascii="Helvetica" w:hAnsi="Helvetica"/>
          <w:color w:val="000000"/>
          <w:sz w:val="21"/>
          <w:szCs w:val="21"/>
        </w:rPr>
        <w:t>Configuration and monitoring of network storage;</w:t>
      </w:r>
    </w:p>
    <w:p w:rsidR="00AE39A0" w:rsidRPr="009759C2" w:rsidRDefault="00AE39A0" w:rsidP="0041123B">
      <w:pPr>
        <w:shd w:val="clear" w:color="auto" w:fill="FFFFFF"/>
        <w:spacing w:line="252" w:lineRule="auto"/>
        <w:rPr>
          <w:rFonts w:ascii="Helvetica" w:hAnsi="Helvetica"/>
          <w:color w:val="000000"/>
          <w:sz w:val="15"/>
          <w:szCs w:val="21"/>
        </w:rPr>
      </w:pPr>
    </w:p>
    <w:p w:rsidR="00F432CE" w:rsidRPr="009759C2" w:rsidRDefault="00B25E48" w:rsidP="0041123B">
      <w:pPr>
        <w:pStyle w:val="NormalWeb"/>
        <w:shd w:val="clear" w:color="auto" w:fill="FFFFFF"/>
        <w:spacing w:before="0" w:beforeAutospacing="0" w:after="0" w:afterAutospacing="0" w:line="252" w:lineRule="auto"/>
        <w:textAlignment w:val="baseline"/>
        <w:rPr>
          <w:rFonts w:ascii="Arial" w:hAnsi="Arial" w:cs="Arial"/>
          <w:color w:val="222222"/>
          <w:sz w:val="22"/>
          <w:szCs w:val="21"/>
          <w:u w:val="single"/>
        </w:rPr>
      </w:pPr>
      <w:r w:rsidRPr="009759C2">
        <w:rPr>
          <w:rStyle w:val="Strong"/>
          <w:rFonts w:ascii="Arial" w:hAnsi="Arial" w:cs="Arial"/>
          <w:color w:val="222222"/>
          <w:sz w:val="22"/>
          <w:szCs w:val="21"/>
          <w:u w:val="single"/>
          <w:bdr w:val="none" w:sz="0" w:space="0" w:color="auto" w:frame="1"/>
        </w:rPr>
        <w:t>The Ideal Candidate will have</w:t>
      </w:r>
    </w:p>
    <w:p w:rsidR="00F432CE" w:rsidRPr="009759C2" w:rsidRDefault="00F432CE" w:rsidP="0041123B">
      <w:pPr>
        <w:numPr>
          <w:ilvl w:val="0"/>
          <w:numId w:val="18"/>
        </w:numPr>
        <w:shd w:val="clear" w:color="auto" w:fill="FFFFFF"/>
        <w:spacing w:line="252" w:lineRule="auto"/>
        <w:textAlignment w:val="baseline"/>
        <w:rPr>
          <w:rFonts w:ascii="Arial" w:hAnsi="Arial" w:cs="Arial"/>
          <w:color w:val="222222"/>
          <w:sz w:val="22"/>
          <w:szCs w:val="21"/>
        </w:rPr>
      </w:pPr>
      <w:r w:rsidRPr="009759C2">
        <w:rPr>
          <w:rFonts w:ascii="Arial" w:hAnsi="Arial" w:cs="Arial"/>
          <w:color w:val="222222"/>
          <w:sz w:val="22"/>
          <w:szCs w:val="21"/>
        </w:rPr>
        <w:t>CompTIA A+ certification</w:t>
      </w:r>
      <w:r w:rsidR="00B25E48" w:rsidRPr="009759C2">
        <w:rPr>
          <w:rFonts w:ascii="Arial" w:hAnsi="Arial" w:cs="Arial"/>
          <w:color w:val="222222"/>
          <w:sz w:val="22"/>
          <w:szCs w:val="21"/>
        </w:rPr>
        <w:t xml:space="preserve"> (Preferred)</w:t>
      </w:r>
    </w:p>
    <w:p w:rsidR="00607308" w:rsidRPr="009759C2" w:rsidRDefault="00F432CE" w:rsidP="0041123B">
      <w:pPr>
        <w:numPr>
          <w:ilvl w:val="0"/>
          <w:numId w:val="18"/>
        </w:numPr>
        <w:shd w:val="clear" w:color="auto" w:fill="FFFFFF"/>
        <w:spacing w:line="252" w:lineRule="auto"/>
        <w:textAlignment w:val="baseline"/>
        <w:rPr>
          <w:rFonts w:ascii="Arial" w:hAnsi="Arial" w:cs="Arial"/>
          <w:color w:val="222222"/>
          <w:sz w:val="22"/>
          <w:szCs w:val="21"/>
        </w:rPr>
      </w:pPr>
      <w:r w:rsidRPr="009759C2">
        <w:rPr>
          <w:rFonts w:ascii="Arial" w:hAnsi="Arial" w:cs="Arial"/>
          <w:color w:val="222222"/>
          <w:sz w:val="22"/>
          <w:szCs w:val="21"/>
        </w:rPr>
        <w:t xml:space="preserve">0-2 years of experience in </w:t>
      </w:r>
      <w:r w:rsidR="00852BCC" w:rsidRPr="009759C2">
        <w:rPr>
          <w:rFonts w:ascii="Arial" w:hAnsi="Arial" w:cs="Arial"/>
          <w:color w:val="222222"/>
          <w:sz w:val="22"/>
          <w:szCs w:val="21"/>
        </w:rPr>
        <w:t>IT/Networking fundamentals</w:t>
      </w:r>
      <w:r w:rsidR="00B25E48" w:rsidRPr="009759C2">
        <w:rPr>
          <w:rFonts w:ascii="Arial" w:hAnsi="Arial" w:cs="Arial"/>
          <w:color w:val="222222"/>
          <w:sz w:val="22"/>
          <w:szCs w:val="21"/>
        </w:rPr>
        <w:t>;</w:t>
      </w:r>
    </w:p>
    <w:p w:rsidR="00607308" w:rsidRPr="009759C2" w:rsidRDefault="00B25E48" w:rsidP="0041123B">
      <w:pPr>
        <w:numPr>
          <w:ilvl w:val="0"/>
          <w:numId w:val="18"/>
        </w:numPr>
        <w:shd w:val="clear" w:color="auto" w:fill="FFFFFF"/>
        <w:spacing w:line="252" w:lineRule="auto"/>
        <w:textAlignment w:val="baseline"/>
        <w:rPr>
          <w:rFonts w:ascii="Arial" w:hAnsi="Arial" w:cs="Arial"/>
          <w:color w:val="222222"/>
          <w:sz w:val="22"/>
          <w:szCs w:val="21"/>
        </w:rPr>
      </w:pPr>
      <w:r w:rsidRPr="009759C2">
        <w:rPr>
          <w:rFonts w:ascii="Arial" w:hAnsi="Arial" w:cs="Arial"/>
          <w:color w:val="222222"/>
          <w:sz w:val="22"/>
          <w:szCs w:val="21"/>
        </w:rPr>
        <w:t xml:space="preserve">Proven </w:t>
      </w:r>
      <w:r w:rsidR="00BB0360" w:rsidRPr="009759C2">
        <w:rPr>
          <w:rFonts w:ascii="Arial" w:hAnsi="Arial" w:cs="Arial"/>
          <w:color w:val="222222"/>
          <w:sz w:val="22"/>
          <w:szCs w:val="21"/>
        </w:rPr>
        <w:t>decision-making</w:t>
      </w:r>
      <w:r w:rsidRPr="009759C2">
        <w:rPr>
          <w:rFonts w:ascii="Arial" w:hAnsi="Arial" w:cs="Arial"/>
          <w:color w:val="222222"/>
          <w:sz w:val="22"/>
          <w:szCs w:val="21"/>
        </w:rPr>
        <w:t xml:space="preserve"> experience, ability to work without daily supervision and be autonomous;</w:t>
      </w:r>
    </w:p>
    <w:p w:rsidR="00607308" w:rsidRPr="009759C2" w:rsidRDefault="00B25E48" w:rsidP="0041123B">
      <w:pPr>
        <w:numPr>
          <w:ilvl w:val="0"/>
          <w:numId w:val="18"/>
        </w:numPr>
        <w:shd w:val="clear" w:color="auto" w:fill="FFFFFF"/>
        <w:spacing w:line="252" w:lineRule="auto"/>
        <w:textAlignment w:val="baseline"/>
        <w:rPr>
          <w:rFonts w:ascii="Arial" w:hAnsi="Arial" w:cs="Arial"/>
          <w:color w:val="222222"/>
          <w:sz w:val="22"/>
          <w:szCs w:val="21"/>
        </w:rPr>
      </w:pPr>
      <w:r w:rsidRPr="009759C2">
        <w:rPr>
          <w:rFonts w:ascii="Arial" w:hAnsi="Arial" w:cs="Arial"/>
          <w:color w:val="222222"/>
          <w:sz w:val="22"/>
          <w:szCs w:val="21"/>
        </w:rPr>
        <w:t>Excellent verbal and written communication skills;</w:t>
      </w:r>
    </w:p>
    <w:p w:rsidR="00B25E48" w:rsidRPr="0041123B" w:rsidRDefault="00B25E48" w:rsidP="0041123B">
      <w:pPr>
        <w:numPr>
          <w:ilvl w:val="0"/>
          <w:numId w:val="18"/>
        </w:numPr>
        <w:shd w:val="clear" w:color="auto" w:fill="FFFFFF"/>
        <w:spacing w:line="252" w:lineRule="auto"/>
        <w:textAlignment w:val="baseline"/>
        <w:rPr>
          <w:rFonts w:ascii="Arial" w:hAnsi="Arial" w:cs="Arial"/>
          <w:color w:val="222222"/>
          <w:sz w:val="22"/>
          <w:szCs w:val="21"/>
        </w:rPr>
      </w:pPr>
      <w:r w:rsidRPr="009759C2">
        <w:rPr>
          <w:rFonts w:ascii="Helvetica" w:hAnsi="Helvetica"/>
          <w:color w:val="000000"/>
          <w:sz w:val="21"/>
          <w:szCs w:val="21"/>
        </w:rPr>
        <w:t xml:space="preserve">Ability to lift </w:t>
      </w:r>
      <w:r w:rsidR="002F193F" w:rsidRPr="009759C2">
        <w:rPr>
          <w:rFonts w:ascii="Helvetica" w:hAnsi="Helvetica"/>
          <w:color w:val="000000"/>
          <w:sz w:val="21"/>
          <w:szCs w:val="21"/>
        </w:rPr>
        <w:t>25</w:t>
      </w:r>
      <w:r w:rsidRPr="009759C2">
        <w:rPr>
          <w:rFonts w:ascii="Helvetica" w:hAnsi="Helvetica"/>
          <w:color w:val="000000"/>
          <w:sz w:val="21"/>
          <w:szCs w:val="21"/>
        </w:rPr>
        <w:t xml:space="preserve"> pounds</w:t>
      </w:r>
    </w:p>
    <w:p w:rsidR="0041123B" w:rsidRDefault="0041123B" w:rsidP="0041123B">
      <w:pPr>
        <w:spacing w:line="252" w:lineRule="auto"/>
        <w:rPr>
          <w:rStyle w:val="Strong"/>
          <w:rFonts w:ascii="Arial" w:hAnsi="Arial" w:cs="Arial"/>
          <w:color w:val="222222"/>
          <w:sz w:val="20"/>
          <w:szCs w:val="21"/>
          <w:u w:val="single"/>
          <w:bdr w:val="none" w:sz="0" w:space="0" w:color="auto" w:frame="1"/>
        </w:rPr>
      </w:pPr>
    </w:p>
    <w:p w:rsidR="0041123B" w:rsidRDefault="0041123B" w:rsidP="0041123B">
      <w:pPr>
        <w:spacing w:line="252" w:lineRule="auto"/>
        <w:rPr>
          <w:rStyle w:val="Strong"/>
          <w:rFonts w:ascii="Arial" w:hAnsi="Arial" w:cs="Arial"/>
          <w:color w:val="222222"/>
          <w:sz w:val="20"/>
          <w:szCs w:val="21"/>
          <w:bdr w:val="none" w:sz="0" w:space="0" w:color="auto" w:frame="1"/>
        </w:rPr>
      </w:pPr>
      <w:r w:rsidRPr="00B25E48">
        <w:rPr>
          <w:rStyle w:val="Strong"/>
          <w:rFonts w:ascii="Arial" w:hAnsi="Arial" w:cs="Arial"/>
          <w:color w:val="222222"/>
          <w:sz w:val="20"/>
          <w:szCs w:val="21"/>
          <w:u w:val="single"/>
          <w:bdr w:val="none" w:sz="0" w:space="0" w:color="auto" w:frame="1"/>
        </w:rPr>
        <w:t>To Apply:</w:t>
      </w:r>
      <w:r w:rsidRPr="00B25E48">
        <w:rPr>
          <w:rStyle w:val="Strong"/>
          <w:rFonts w:ascii="Arial" w:hAnsi="Arial" w:cs="Arial"/>
          <w:color w:val="222222"/>
          <w:sz w:val="20"/>
          <w:szCs w:val="21"/>
          <w:bdr w:val="none" w:sz="0" w:space="0" w:color="auto" w:frame="1"/>
        </w:rPr>
        <w:t xml:space="preserve"> </w:t>
      </w:r>
      <w:r w:rsidRPr="00B25E48">
        <w:rPr>
          <w:rStyle w:val="Strong"/>
          <w:rFonts w:ascii="Arial" w:hAnsi="Arial" w:cs="Arial"/>
          <w:b w:val="0"/>
          <w:color w:val="222222"/>
          <w:sz w:val="20"/>
          <w:szCs w:val="21"/>
          <w:bdr w:val="none" w:sz="0" w:space="0" w:color="auto" w:frame="1"/>
        </w:rPr>
        <w:t xml:space="preserve">Send a resume and cover letter in PDF format to Bock Szymkowicz, Career Development Coordinator at </w:t>
      </w:r>
      <w:hyperlink r:id="rId8" w:history="1">
        <w:r w:rsidRPr="00B25E48">
          <w:rPr>
            <w:rStyle w:val="Hyperlink"/>
            <w:rFonts w:ascii="Arial" w:hAnsi="Arial" w:cs="Arial"/>
            <w:b/>
            <w:sz w:val="20"/>
            <w:szCs w:val="21"/>
            <w:bdr w:val="none" w:sz="0" w:space="0" w:color="auto" w:frame="1"/>
          </w:rPr>
          <w:t>bock@byteback.org</w:t>
        </w:r>
      </w:hyperlink>
      <w:r w:rsidRPr="00B25E48">
        <w:rPr>
          <w:rStyle w:val="Strong"/>
          <w:rFonts w:ascii="Arial" w:hAnsi="Arial" w:cs="Arial"/>
          <w:b w:val="0"/>
          <w:color w:val="222222"/>
          <w:sz w:val="20"/>
          <w:szCs w:val="21"/>
          <w:bdr w:val="none" w:sz="0" w:space="0" w:color="auto" w:frame="1"/>
        </w:rPr>
        <w:t xml:space="preserve"> with the subject title</w:t>
      </w:r>
      <w:r w:rsidRPr="00B25E48">
        <w:rPr>
          <w:rStyle w:val="Strong"/>
          <w:rFonts w:ascii="Arial" w:hAnsi="Arial" w:cs="Arial"/>
          <w:color w:val="222222"/>
          <w:sz w:val="20"/>
          <w:szCs w:val="21"/>
          <w:bdr w:val="none" w:sz="0" w:space="0" w:color="auto" w:frame="1"/>
        </w:rPr>
        <w:t xml:space="preserve"> IT Assistant Application.</w:t>
      </w:r>
    </w:p>
    <w:p w:rsidR="00D97226" w:rsidRPr="009759C2" w:rsidRDefault="00D97226" w:rsidP="00D97226">
      <w:pPr>
        <w:pStyle w:val="NormalWeb"/>
        <w:spacing w:before="40" w:beforeAutospacing="0" w:after="40" w:afterAutospacing="0" w:line="252" w:lineRule="auto"/>
        <w:rPr>
          <w:rFonts w:ascii="Arial" w:hAnsi="Arial" w:cs="Arial"/>
          <w:sz w:val="28"/>
        </w:rPr>
      </w:pPr>
    </w:p>
    <w:sectPr w:rsidR="00D97226" w:rsidRPr="009759C2" w:rsidSect="00B25E48">
      <w:headerReference w:type="default" r:id="rId9"/>
      <w:footerReference w:type="default" r:id="rId10"/>
      <w:headerReference w:type="first" r:id="rId11"/>
      <w:footerReference w:type="first" r:id="rId12"/>
      <w:type w:val="continuous"/>
      <w:pgSz w:w="12420" w:h="16020"/>
      <w:pgMar w:top="864" w:right="720" w:bottom="864" w:left="720" w:header="288"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4CBD" w:rsidRDefault="00904CBD" w:rsidP="00B10337">
      <w:r>
        <w:separator/>
      </w:r>
    </w:p>
  </w:endnote>
  <w:endnote w:type="continuationSeparator" w:id="0">
    <w:p w:rsidR="00904CBD" w:rsidRDefault="00904CBD" w:rsidP="00B103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Cambria"/>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193F" w:rsidRDefault="00904CBD">
    <w:pPr>
      <w:pStyle w:val="Foot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margin-left:-9.6pt;margin-top:677.95pt;width:584.05pt;height:86.1pt;z-index:2;visibility:visible;mso-position-vertical-relative:page">
          <v:imagedata r:id="rId1" o:title=""/>
          <w10:wrap type="square" anchory="page"/>
        </v:shape>
      </w:pict>
    </w:r>
    <w:r w:rsidR="002F193F">
      <w:t>Career Skills 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4090" w:rsidRDefault="00904CBD">
    <w:pPr>
      <w:pStyle w:val="Foot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2049" type="#_x0000_t75" style="position:absolute;margin-left:-18.1pt;margin-top:680.4pt;width:584.05pt;height:86.1pt;z-index:1;visibility:visible;mso-position-vertical-relative:page">
          <v:imagedata r:id="rId1" o:title=""/>
          <w10:wrap type="square" anchory="page"/>
        </v:shape>
      </w:pict>
    </w:r>
    <w:r w:rsidR="00B25E48">
      <w:t>Career Skills 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4CBD" w:rsidRDefault="00904CBD" w:rsidP="00B10337">
      <w:r>
        <w:separator/>
      </w:r>
    </w:p>
  </w:footnote>
  <w:footnote w:type="continuationSeparator" w:id="0">
    <w:p w:rsidR="00904CBD" w:rsidRDefault="00904CBD" w:rsidP="00B103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3641" w:rsidRDefault="00904CBD">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position:absolute;margin-left:-6.2pt;margin-top:11.2pt;width:584.15pt;height:71.1pt;z-index:-1;visibility:visible">
          <v:imagedata r:id="rId1" o:title=""/>
          <w10:wrap type="square"/>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4090" w:rsidRDefault="00904CBD">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2050" type="#_x0000_t75" style="position:absolute;margin-left:-18.2pt;margin-top:-.8pt;width:584.15pt;height:71.1pt;z-index:-2;visibility:visible">
          <v:imagedata r:id="rId1" o:title=""/>
          <w10:wrap type="squar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F5301"/>
    <w:multiLevelType w:val="hybridMultilevel"/>
    <w:tmpl w:val="1A209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EA1C35"/>
    <w:multiLevelType w:val="multilevel"/>
    <w:tmpl w:val="939EB6C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 w15:restartNumberingAfterBreak="0">
    <w:nsid w:val="19DE0E44"/>
    <w:multiLevelType w:val="multilevel"/>
    <w:tmpl w:val="D9A6530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3" w15:restartNumberingAfterBreak="0">
    <w:nsid w:val="224D2B4B"/>
    <w:multiLevelType w:val="hybridMultilevel"/>
    <w:tmpl w:val="3DE26D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7565A12"/>
    <w:multiLevelType w:val="hybridMultilevel"/>
    <w:tmpl w:val="B1E66F74"/>
    <w:lvl w:ilvl="0" w:tplc="1DCC9214">
      <w:start w:val="1"/>
      <w:numFmt w:val="bullet"/>
      <w:lvlText w:val=""/>
      <w:lvlJc w:val="left"/>
      <w:pPr>
        <w:ind w:left="360" w:hanging="360"/>
      </w:pPr>
      <w:rPr>
        <w:rFonts w:ascii="Symbol" w:hAnsi="Symbol" w:hint="default"/>
        <w:sz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A165114"/>
    <w:multiLevelType w:val="multilevel"/>
    <w:tmpl w:val="5FA83B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A75746E"/>
    <w:multiLevelType w:val="hybridMultilevel"/>
    <w:tmpl w:val="F46A17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C917B46"/>
    <w:multiLevelType w:val="multilevel"/>
    <w:tmpl w:val="2214D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0262877"/>
    <w:multiLevelType w:val="multilevel"/>
    <w:tmpl w:val="17D820F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433C15CF"/>
    <w:multiLevelType w:val="hybridMultilevel"/>
    <w:tmpl w:val="C638F798"/>
    <w:lvl w:ilvl="0" w:tplc="A1304F42">
      <w:start w:val="1"/>
      <w:numFmt w:val="bullet"/>
      <w:lvlText w:val=""/>
      <w:lvlJc w:val="left"/>
      <w:pPr>
        <w:ind w:left="360" w:hanging="360"/>
      </w:pPr>
      <w:rPr>
        <w:rFonts w:ascii="Wingdings" w:hAnsi="Wingdings"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3915475"/>
    <w:multiLevelType w:val="hybridMultilevel"/>
    <w:tmpl w:val="8DD0EF58"/>
    <w:lvl w:ilvl="0" w:tplc="ABB81F38">
      <w:start w:val="1"/>
      <w:numFmt w:val="bullet"/>
      <w:lvlText w:val="•"/>
      <w:lvlJc w:val="left"/>
      <w:pPr>
        <w:tabs>
          <w:tab w:val="num" w:pos="720"/>
        </w:tabs>
        <w:ind w:left="720" w:hanging="360"/>
      </w:pPr>
      <w:rPr>
        <w:rFonts w:ascii="Arial" w:hAnsi="Arial" w:hint="default"/>
      </w:rPr>
    </w:lvl>
    <w:lvl w:ilvl="1" w:tplc="17FEBE70" w:tentative="1">
      <w:start w:val="1"/>
      <w:numFmt w:val="bullet"/>
      <w:lvlText w:val="•"/>
      <w:lvlJc w:val="left"/>
      <w:pPr>
        <w:tabs>
          <w:tab w:val="num" w:pos="1440"/>
        </w:tabs>
        <w:ind w:left="1440" w:hanging="360"/>
      </w:pPr>
      <w:rPr>
        <w:rFonts w:ascii="Arial" w:hAnsi="Arial" w:hint="default"/>
      </w:rPr>
    </w:lvl>
    <w:lvl w:ilvl="2" w:tplc="75F476E2" w:tentative="1">
      <w:start w:val="1"/>
      <w:numFmt w:val="bullet"/>
      <w:lvlText w:val="•"/>
      <w:lvlJc w:val="left"/>
      <w:pPr>
        <w:tabs>
          <w:tab w:val="num" w:pos="2160"/>
        </w:tabs>
        <w:ind w:left="2160" w:hanging="360"/>
      </w:pPr>
      <w:rPr>
        <w:rFonts w:ascii="Arial" w:hAnsi="Arial" w:hint="default"/>
      </w:rPr>
    </w:lvl>
    <w:lvl w:ilvl="3" w:tplc="5C78C928" w:tentative="1">
      <w:start w:val="1"/>
      <w:numFmt w:val="bullet"/>
      <w:lvlText w:val="•"/>
      <w:lvlJc w:val="left"/>
      <w:pPr>
        <w:tabs>
          <w:tab w:val="num" w:pos="2880"/>
        </w:tabs>
        <w:ind w:left="2880" w:hanging="360"/>
      </w:pPr>
      <w:rPr>
        <w:rFonts w:ascii="Arial" w:hAnsi="Arial" w:hint="default"/>
      </w:rPr>
    </w:lvl>
    <w:lvl w:ilvl="4" w:tplc="9B3272F8" w:tentative="1">
      <w:start w:val="1"/>
      <w:numFmt w:val="bullet"/>
      <w:lvlText w:val="•"/>
      <w:lvlJc w:val="left"/>
      <w:pPr>
        <w:tabs>
          <w:tab w:val="num" w:pos="3600"/>
        </w:tabs>
        <w:ind w:left="3600" w:hanging="360"/>
      </w:pPr>
      <w:rPr>
        <w:rFonts w:ascii="Arial" w:hAnsi="Arial" w:hint="default"/>
      </w:rPr>
    </w:lvl>
    <w:lvl w:ilvl="5" w:tplc="29BEC878" w:tentative="1">
      <w:start w:val="1"/>
      <w:numFmt w:val="bullet"/>
      <w:lvlText w:val="•"/>
      <w:lvlJc w:val="left"/>
      <w:pPr>
        <w:tabs>
          <w:tab w:val="num" w:pos="4320"/>
        </w:tabs>
        <w:ind w:left="4320" w:hanging="360"/>
      </w:pPr>
      <w:rPr>
        <w:rFonts w:ascii="Arial" w:hAnsi="Arial" w:hint="default"/>
      </w:rPr>
    </w:lvl>
    <w:lvl w:ilvl="6" w:tplc="57525D7E" w:tentative="1">
      <w:start w:val="1"/>
      <w:numFmt w:val="bullet"/>
      <w:lvlText w:val="•"/>
      <w:lvlJc w:val="left"/>
      <w:pPr>
        <w:tabs>
          <w:tab w:val="num" w:pos="5040"/>
        </w:tabs>
        <w:ind w:left="5040" w:hanging="360"/>
      </w:pPr>
      <w:rPr>
        <w:rFonts w:ascii="Arial" w:hAnsi="Arial" w:hint="default"/>
      </w:rPr>
    </w:lvl>
    <w:lvl w:ilvl="7" w:tplc="2C6EEBAA" w:tentative="1">
      <w:start w:val="1"/>
      <w:numFmt w:val="bullet"/>
      <w:lvlText w:val="•"/>
      <w:lvlJc w:val="left"/>
      <w:pPr>
        <w:tabs>
          <w:tab w:val="num" w:pos="5760"/>
        </w:tabs>
        <w:ind w:left="5760" w:hanging="360"/>
      </w:pPr>
      <w:rPr>
        <w:rFonts w:ascii="Arial" w:hAnsi="Arial" w:hint="default"/>
      </w:rPr>
    </w:lvl>
    <w:lvl w:ilvl="8" w:tplc="9536B142"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64C93D54"/>
    <w:multiLevelType w:val="multilevel"/>
    <w:tmpl w:val="22AA47C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64F435AE"/>
    <w:multiLevelType w:val="hybridMultilevel"/>
    <w:tmpl w:val="20862F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3" w15:restartNumberingAfterBreak="0">
    <w:nsid w:val="71BF6FFF"/>
    <w:multiLevelType w:val="multilevel"/>
    <w:tmpl w:val="D3CCC4C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780D53D2"/>
    <w:multiLevelType w:val="hybridMultilevel"/>
    <w:tmpl w:val="E3ACBD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A310DC7"/>
    <w:multiLevelType w:val="hybridMultilevel"/>
    <w:tmpl w:val="6868FDF8"/>
    <w:lvl w:ilvl="0" w:tplc="2A9E56E6">
      <w:start w:val="1"/>
      <w:numFmt w:val="bullet"/>
      <w:lvlText w:val=""/>
      <w:lvlJc w:val="left"/>
      <w:pPr>
        <w:ind w:left="4680" w:hanging="360"/>
      </w:pPr>
      <w:rPr>
        <w:rFonts w:ascii="Symbol" w:hAnsi="Symbol" w:hint="default"/>
        <w:sz w:val="22"/>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16" w15:restartNumberingAfterBreak="0">
    <w:nsid w:val="7C5F1658"/>
    <w:multiLevelType w:val="multilevel"/>
    <w:tmpl w:val="A68A728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7" w15:restartNumberingAfterBreak="0">
    <w:nsid w:val="7D2B255C"/>
    <w:multiLevelType w:val="multilevel"/>
    <w:tmpl w:val="E4483D8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 w15:restartNumberingAfterBreak="0">
    <w:nsid w:val="7E5260D6"/>
    <w:multiLevelType w:val="multilevel"/>
    <w:tmpl w:val="6D14F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0"/>
  </w:num>
  <w:num w:numId="3">
    <w:abstractNumId w:val="18"/>
  </w:num>
  <w:num w:numId="4">
    <w:abstractNumId w:val="1"/>
  </w:num>
  <w:num w:numId="5">
    <w:abstractNumId w:val="16"/>
  </w:num>
  <w:num w:numId="6">
    <w:abstractNumId w:val="2"/>
  </w:num>
  <w:num w:numId="7">
    <w:abstractNumId w:val="7"/>
  </w:num>
  <w:num w:numId="8">
    <w:abstractNumId w:val="17"/>
  </w:num>
  <w:num w:numId="9">
    <w:abstractNumId w:val="4"/>
  </w:num>
  <w:num w:numId="10">
    <w:abstractNumId w:val="5"/>
  </w:num>
  <w:num w:numId="11">
    <w:abstractNumId w:val="14"/>
  </w:num>
  <w:num w:numId="12">
    <w:abstractNumId w:val="6"/>
  </w:num>
  <w:num w:numId="13">
    <w:abstractNumId w:val="11"/>
  </w:num>
  <w:num w:numId="14">
    <w:abstractNumId w:val="8"/>
  </w:num>
  <w:num w:numId="15">
    <w:abstractNumId w:val="13"/>
  </w:num>
  <w:num w:numId="16">
    <w:abstractNumId w:val="12"/>
  </w:num>
  <w:num w:numId="17">
    <w:abstractNumId w:val="10"/>
  </w:num>
  <w:num w:numId="18">
    <w:abstractNumId w:val="3"/>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oNotTrackMoves/>
  <w:defaultTabStop w:val="720"/>
  <w:drawingGridHorizontalSpacing w:val="120"/>
  <w:displayHorizontalDrawingGridEvery w:val="2"/>
  <w:displayVertic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27DC5"/>
    <w:rsid w:val="00027DC5"/>
    <w:rsid w:val="00094090"/>
    <w:rsid w:val="000E3FDB"/>
    <w:rsid w:val="000F280C"/>
    <w:rsid w:val="00112E7E"/>
    <w:rsid w:val="00145548"/>
    <w:rsid w:val="0019091C"/>
    <w:rsid w:val="001A2AA5"/>
    <w:rsid w:val="001E3F1A"/>
    <w:rsid w:val="001F5D38"/>
    <w:rsid w:val="0020200A"/>
    <w:rsid w:val="00212D93"/>
    <w:rsid w:val="00274045"/>
    <w:rsid w:val="002A2F39"/>
    <w:rsid w:val="002F193F"/>
    <w:rsid w:val="002F40A2"/>
    <w:rsid w:val="0041123B"/>
    <w:rsid w:val="00412D2B"/>
    <w:rsid w:val="0045322C"/>
    <w:rsid w:val="00453641"/>
    <w:rsid w:val="0049227F"/>
    <w:rsid w:val="004F402D"/>
    <w:rsid w:val="004F4218"/>
    <w:rsid w:val="0051419D"/>
    <w:rsid w:val="00560297"/>
    <w:rsid w:val="00594462"/>
    <w:rsid w:val="005C3D4B"/>
    <w:rsid w:val="005D3E87"/>
    <w:rsid w:val="005E3EF6"/>
    <w:rsid w:val="00607308"/>
    <w:rsid w:val="006539A9"/>
    <w:rsid w:val="00685ACB"/>
    <w:rsid w:val="00767A59"/>
    <w:rsid w:val="007A218C"/>
    <w:rsid w:val="008035BE"/>
    <w:rsid w:val="00852BCC"/>
    <w:rsid w:val="00891E90"/>
    <w:rsid w:val="008C2ED1"/>
    <w:rsid w:val="008D5446"/>
    <w:rsid w:val="00904CBD"/>
    <w:rsid w:val="00925FF4"/>
    <w:rsid w:val="009729B7"/>
    <w:rsid w:val="009759C2"/>
    <w:rsid w:val="00A1581B"/>
    <w:rsid w:val="00A35BAF"/>
    <w:rsid w:val="00A478DB"/>
    <w:rsid w:val="00A65B74"/>
    <w:rsid w:val="00A859C0"/>
    <w:rsid w:val="00AB1DCB"/>
    <w:rsid w:val="00AD346B"/>
    <w:rsid w:val="00AD3CDF"/>
    <w:rsid w:val="00AE39A0"/>
    <w:rsid w:val="00B0061A"/>
    <w:rsid w:val="00B046E0"/>
    <w:rsid w:val="00B10337"/>
    <w:rsid w:val="00B25E48"/>
    <w:rsid w:val="00B434FB"/>
    <w:rsid w:val="00B64CE0"/>
    <w:rsid w:val="00B716E1"/>
    <w:rsid w:val="00BB0360"/>
    <w:rsid w:val="00C20A2D"/>
    <w:rsid w:val="00C26B19"/>
    <w:rsid w:val="00C43C3C"/>
    <w:rsid w:val="00CC7908"/>
    <w:rsid w:val="00CD6FF3"/>
    <w:rsid w:val="00D1720A"/>
    <w:rsid w:val="00D41310"/>
    <w:rsid w:val="00D45695"/>
    <w:rsid w:val="00D96CF3"/>
    <w:rsid w:val="00D97226"/>
    <w:rsid w:val="00DE79E2"/>
    <w:rsid w:val="00DF4515"/>
    <w:rsid w:val="00E055C9"/>
    <w:rsid w:val="00E37539"/>
    <w:rsid w:val="00E458DD"/>
    <w:rsid w:val="00E66438"/>
    <w:rsid w:val="00EF1D20"/>
    <w:rsid w:val="00F432CE"/>
    <w:rsid w:val="00F540C2"/>
    <w:rsid w:val="00F76099"/>
    <w:rsid w:val="00FB0959"/>
    <w:rsid w:val="00FD16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5:chartTrackingRefBased/>
  <w15:docId w15:val="{5CBF6391-0299-46A9-B9F8-CE81F2F54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atentStyles>
  <w:style w:type="paragraph" w:default="1" w:styleId="Normal">
    <w:name w:val="Normal"/>
    <w:qFormat/>
    <w:rsid w:val="00027DC5"/>
    <w:rPr>
      <w:rFonts w:ascii="Times New Roman" w:eastAsia="Times New Roman" w:hAnsi="Times New Roman"/>
      <w:sz w:val="24"/>
      <w:szCs w:val="24"/>
    </w:rPr>
  </w:style>
  <w:style w:type="paragraph" w:styleId="Heading1">
    <w:name w:val="heading 1"/>
    <w:basedOn w:val="Normal"/>
    <w:link w:val="Heading1Char"/>
    <w:uiPriority w:val="9"/>
    <w:qFormat/>
    <w:rsid w:val="00F432CE"/>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unhideWhenUsed/>
    <w:qFormat/>
    <w:rsid w:val="00852BCC"/>
    <w:pPr>
      <w:keepNext/>
      <w:spacing w:before="240" w:after="60"/>
      <w:outlineLvl w:val="1"/>
    </w:pPr>
    <w:rPr>
      <w:rFonts w:ascii="Calibri Light" w:hAnsi="Calibri Light"/>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0337"/>
    <w:pPr>
      <w:tabs>
        <w:tab w:val="center" w:pos="4680"/>
        <w:tab w:val="right" w:pos="9360"/>
      </w:tabs>
    </w:pPr>
  </w:style>
  <w:style w:type="character" w:customStyle="1" w:styleId="HeaderChar">
    <w:name w:val="Header Char"/>
    <w:basedOn w:val="DefaultParagraphFont"/>
    <w:link w:val="Header"/>
    <w:uiPriority w:val="99"/>
    <w:rsid w:val="00B10337"/>
  </w:style>
  <w:style w:type="paragraph" w:styleId="Footer">
    <w:name w:val="footer"/>
    <w:basedOn w:val="Normal"/>
    <w:link w:val="FooterChar"/>
    <w:uiPriority w:val="99"/>
    <w:unhideWhenUsed/>
    <w:rsid w:val="00B10337"/>
    <w:pPr>
      <w:tabs>
        <w:tab w:val="center" w:pos="4680"/>
        <w:tab w:val="right" w:pos="9360"/>
      </w:tabs>
    </w:pPr>
  </w:style>
  <w:style w:type="character" w:customStyle="1" w:styleId="FooterChar">
    <w:name w:val="Footer Char"/>
    <w:basedOn w:val="DefaultParagraphFont"/>
    <w:link w:val="Footer"/>
    <w:uiPriority w:val="99"/>
    <w:rsid w:val="00B10337"/>
  </w:style>
  <w:style w:type="character" w:styleId="Hyperlink">
    <w:name w:val="Hyperlink"/>
    <w:rsid w:val="00027DC5"/>
    <w:rPr>
      <w:color w:val="0000FF"/>
      <w:u w:val="single"/>
    </w:rPr>
  </w:style>
  <w:style w:type="paragraph" w:styleId="NormalWeb">
    <w:name w:val="Normal (Web)"/>
    <w:basedOn w:val="Normal"/>
    <w:uiPriority w:val="99"/>
    <w:unhideWhenUsed/>
    <w:rsid w:val="00594462"/>
    <w:pPr>
      <w:spacing w:before="100" w:beforeAutospacing="1" w:after="100" w:afterAutospacing="1"/>
    </w:pPr>
    <w:rPr>
      <w:rFonts w:eastAsia="Calibri"/>
    </w:rPr>
  </w:style>
  <w:style w:type="paragraph" w:customStyle="1" w:styleId="graf--p">
    <w:name w:val="graf--p"/>
    <w:basedOn w:val="Normal"/>
    <w:rsid w:val="00145548"/>
    <w:pPr>
      <w:spacing w:before="100" w:beforeAutospacing="1" w:after="100" w:afterAutospacing="1"/>
    </w:pPr>
    <w:rPr>
      <w:rFonts w:eastAsia="Calibri"/>
    </w:rPr>
  </w:style>
  <w:style w:type="character" w:customStyle="1" w:styleId="apple-converted-space">
    <w:name w:val="apple-converted-space"/>
    <w:basedOn w:val="DefaultParagraphFont"/>
    <w:rsid w:val="00145548"/>
  </w:style>
  <w:style w:type="character" w:customStyle="1" w:styleId="Heading1Char">
    <w:name w:val="Heading 1 Char"/>
    <w:link w:val="Heading1"/>
    <w:uiPriority w:val="9"/>
    <w:rsid w:val="00F432CE"/>
    <w:rPr>
      <w:rFonts w:ascii="Times New Roman" w:eastAsia="Times New Roman" w:hAnsi="Times New Roman"/>
      <w:b/>
      <w:bCs/>
      <w:kern w:val="36"/>
      <w:sz w:val="48"/>
      <w:szCs w:val="48"/>
    </w:rPr>
  </w:style>
  <w:style w:type="character" w:styleId="Strong">
    <w:name w:val="Strong"/>
    <w:uiPriority w:val="22"/>
    <w:qFormat/>
    <w:rsid w:val="00F432CE"/>
    <w:rPr>
      <w:b/>
      <w:bCs/>
    </w:rPr>
  </w:style>
  <w:style w:type="character" w:customStyle="1" w:styleId="Heading2Char">
    <w:name w:val="Heading 2 Char"/>
    <w:link w:val="Heading2"/>
    <w:uiPriority w:val="9"/>
    <w:rsid w:val="00852BCC"/>
    <w:rPr>
      <w:rFonts w:ascii="Calibri Light" w:eastAsia="Times New Roman" w:hAnsi="Calibri Light" w:cs="Times New Roman"/>
      <w:b/>
      <w:bCs/>
      <w:i/>
      <w:iCs/>
      <w:sz w:val="28"/>
      <w:szCs w:val="28"/>
    </w:rPr>
  </w:style>
  <w:style w:type="paragraph" w:styleId="BalloonText">
    <w:name w:val="Balloon Text"/>
    <w:basedOn w:val="Normal"/>
    <w:link w:val="BalloonTextChar"/>
    <w:uiPriority w:val="99"/>
    <w:semiHidden/>
    <w:unhideWhenUsed/>
    <w:rsid w:val="00925FF4"/>
    <w:rPr>
      <w:rFonts w:ascii="Segoe UI" w:hAnsi="Segoe UI" w:cs="Segoe UI"/>
      <w:sz w:val="18"/>
      <w:szCs w:val="18"/>
    </w:rPr>
  </w:style>
  <w:style w:type="character" w:customStyle="1" w:styleId="BalloonTextChar">
    <w:name w:val="Balloon Text Char"/>
    <w:link w:val="BalloonText"/>
    <w:uiPriority w:val="99"/>
    <w:semiHidden/>
    <w:rsid w:val="00925FF4"/>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1589065">
      <w:bodyDiv w:val="1"/>
      <w:marLeft w:val="0"/>
      <w:marRight w:val="0"/>
      <w:marTop w:val="0"/>
      <w:marBottom w:val="0"/>
      <w:divBdr>
        <w:top w:val="none" w:sz="0" w:space="0" w:color="auto"/>
        <w:left w:val="none" w:sz="0" w:space="0" w:color="auto"/>
        <w:bottom w:val="none" w:sz="0" w:space="0" w:color="auto"/>
        <w:right w:val="none" w:sz="0" w:space="0" w:color="auto"/>
      </w:divBdr>
    </w:div>
    <w:div w:id="346178178">
      <w:bodyDiv w:val="1"/>
      <w:marLeft w:val="0"/>
      <w:marRight w:val="0"/>
      <w:marTop w:val="0"/>
      <w:marBottom w:val="0"/>
      <w:divBdr>
        <w:top w:val="none" w:sz="0" w:space="0" w:color="auto"/>
        <w:left w:val="none" w:sz="0" w:space="0" w:color="auto"/>
        <w:bottom w:val="none" w:sz="0" w:space="0" w:color="auto"/>
        <w:right w:val="none" w:sz="0" w:space="0" w:color="auto"/>
      </w:divBdr>
    </w:div>
    <w:div w:id="413481060">
      <w:bodyDiv w:val="1"/>
      <w:marLeft w:val="0"/>
      <w:marRight w:val="0"/>
      <w:marTop w:val="0"/>
      <w:marBottom w:val="0"/>
      <w:divBdr>
        <w:top w:val="none" w:sz="0" w:space="0" w:color="auto"/>
        <w:left w:val="none" w:sz="0" w:space="0" w:color="auto"/>
        <w:bottom w:val="none" w:sz="0" w:space="0" w:color="auto"/>
        <w:right w:val="none" w:sz="0" w:space="0" w:color="auto"/>
      </w:divBdr>
    </w:div>
    <w:div w:id="468910403">
      <w:bodyDiv w:val="1"/>
      <w:marLeft w:val="0"/>
      <w:marRight w:val="0"/>
      <w:marTop w:val="0"/>
      <w:marBottom w:val="0"/>
      <w:divBdr>
        <w:top w:val="none" w:sz="0" w:space="0" w:color="auto"/>
        <w:left w:val="none" w:sz="0" w:space="0" w:color="auto"/>
        <w:bottom w:val="none" w:sz="0" w:space="0" w:color="auto"/>
        <w:right w:val="none" w:sz="0" w:space="0" w:color="auto"/>
      </w:divBdr>
    </w:div>
    <w:div w:id="482815508">
      <w:bodyDiv w:val="1"/>
      <w:marLeft w:val="0"/>
      <w:marRight w:val="0"/>
      <w:marTop w:val="0"/>
      <w:marBottom w:val="0"/>
      <w:divBdr>
        <w:top w:val="none" w:sz="0" w:space="0" w:color="auto"/>
        <w:left w:val="none" w:sz="0" w:space="0" w:color="auto"/>
        <w:bottom w:val="none" w:sz="0" w:space="0" w:color="auto"/>
        <w:right w:val="none" w:sz="0" w:space="0" w:color="auto"/>
      </w:divBdr>
    </w:div>
    <w:div w:id="761605368">
      <w:bodyDiv w:val="1"/>
      <w:marLeft w:val="0"/>
      <w:marRight w:val="0"/>
      <w:marTop w:val="0"/>
      <w:marBottom w:val="0"/>
      <w:divBdr>
        <w:top w:val="none" w:sz="0" w:space="0" w:color="auto"/>
        <w:left w:val="none" w:sz="0" w:space="0" w:color="auto"/>
        <w:bottom w:val="none" w:sz="0" w:space="0" w:color="auto"/>
        <w:right w:val="none" w:sz="0" w:space="0" w:color="auto"/>
      </w:divBdr>
    </w:div>
    <w:div w:id="1016806527">
      <w:bodyDiv w:val="1"/>
      <w:marLeft w:val="0"/>
      <w:marRight w:val="0"/>
      <w:marTop w:val="0"/>
      <w:marBottom w:val="0"/>
      <w:divBdr>
        <w:top w:val="none" w:sz="0" w:space="0" w:color="auto"/>
        <w:left w:val="none" w:sz="0" w:space="0" w:color="auto"/>
        <w:bottom w:val="none" w:sz="0" w:space="0" w:color="auto"/>
        <w:right w:val="none" w:sz="0" w:space="0" w:color="auto"/>
      </w:divBdr>
    </w:div>
    <w:div w:id="1094863867">
      <w:bodyDiv w:val="1"/>
      <w:marLeft w:val="0"/>
      <w:marRight w:val="0"/>
      <w:marTop w:val="0"/>
      <w:marBottom w:val="0"/>
      <w:divBdr>
        <w:top w:val="none" w:sz="0" w:space="0" w:color="auto"/>
        <w:left w:val="none" w:sz="0" w:space="0" w:color="auto"/>
        <w:bottom w:val="none" w:sz="0" w:space="0" w:color="auto"/>
        <w:right w:val="none" w:sz="0" w:space="0" w:color="auto"/>
      </w:divBdr>
    </w:div>
    <w:div w:id="1151487149">
      <w:bodyDiv w:val="1"/>
      <w:marLeft w:val="0"/>
      <w:marRight w:val="0"/>
      <w:marTop w:val="0"/>
      <w:marBottom w:val="0"/>
      <w:divBdr>
        <w:top w:val="none" w:sz="0" w:space="0" w:color="auto"/>
        <w:left w:val="none" w:sz="0" w:space="0" w:color="auto"/>
        <w:bottom w:val="none" w:sz="0" w:space="0" w:color="auto"/>
        <w:right w:val="none" w:sz="0" w:space="0" w:color="auto"/>
      </w:divBdr>
    </w:div>
    <w:div w:id="1182359268">
      <w:bodyDiv w:val="1"/>
      <w:marLeft w:val="0"/>
      <w:marRight w:val="0"/>
      <w:marTop w:val="0"/>
      <w:marBottom w:val="0"/>
      <w:divBdr>
        <w:top w:val="none" w:sz="0" w:space="0" w:color="auto"/>
        <w:left w:val="none" w:sz="0" w:space="0" w:color="auto"/>
        <w:bottom w:val="none" w:sz="0" w:space="0" w:color="auto"/>
        <w:right w:val="none" w:sz="0" w:space="0" w:color="auto"/>
      </w:divBdr>
    </w:div>
    <w:div w:id="1207833800">
      <w:bodyDiv w:val="1"/>
      <w:marLeft w:val="0"/>
      <w:marRight w:val="0"/>
      <w:marTop w:val="0"/>
      <w:marBottom w:val="0"/>
      <w:divBdr>
        <w:top w:val="none" w:sz="0" w:space="0" w:color="auto"/>
        <w:left w:val="none" w:sz="0" w:space="0" w:color="auto"/>
        <w:bottom w:val="none" w:sz="0" w:space="0" w:color="auto"/>
        <w:right w:val="none" w:sz="0" w:space="0" w:color="auto"/>
      </w:divBdr>
    </w:div>
    <w:div w:id="1233393325">
      <w:bodyDiv w:val="1"/>
      <w:marLeft w:val="0"/>
      <w:marRight w:val="0"/>
      <w:marTop w:val="0"/>
      <w:marBottom w:val="0"/>
      <w:divBdr>
        <w:top w:val="none" w:sz="0" w:space="0" w:color="auto"/>
        <w:left w:val="none" w:sz="0" w:space="0" w:color="auto"/>
        <w:bottom w:val="none" w:sz="0" w:space="0" w:color="auto"/>
        <w:right w:val="none" w:sz="0" w:space="0" w:color="auto"/>
      </w:divBdr>
    </w:div>
    <w:div w:id="1269121033">
      <w:bodyDiv w:val="1"/>
      <w:marLeft w:val="0"/>
      <w:marRight w:val="0"/>
      <w:marTop w:val="0"/>
      <w:marBottom w:val="0"/>
      <w:divBdr>
        <w:top w:val="none" w:sz="0" w:space="0" w:color="auto"/>
        <w:left w:val="none" w:sz="0" w:space="0" w:color="auto"/>
        <w:bottom w:val="none" w:sz="0" w:space="0" w:color="auto"/>
        <w:right w:val="none" w:sz="0" w:space="0" w:color="auto"/>
      </w:divBdr>
    </w:div>
    <w:div w:id="1303345497">
      <w:bodyDiv w:val="1"/>
      <w:marLeft w:val="0"/>
      <w:marRight w:val="0"/>
      <w:marTop w:val="0"/>
      <w:marBottom w:val="0"/>
      <w:divBdr>
        <w:top w:val="none" w:sz="0" w:space="0" w:color="auto"/>
        <w:left w:val="none" w:sz="0" w:space="0" w:color="auto"/>
        <w:bottom w:val="none" w:sz="0" w:space="0" w:color="auto"/>
        <w:right w:val="none" w:sz="0" w:space="0" w:color="auto"/>
      </w:divBdr>
    </w:div>
    <w:div w:id="1458332599">
      <w:bodyDiv w:val="1"/>
      <w:marLeft w:val="0"/>
      <w:marRight w:val="0"/>
      <w:marTop w:val="0"/>
      <w:marBottom w:val="0"/>
      <w:divBdr>
        <w:top w:val="none" w:sz="0" w:space="0" w:color="auto"/>
        <w:left w:val="none" w:sz="0" w:space="0" w:color="auto"/>
        <w:bottom w:val="none" w:sz="0" w:space="0" w:color="auto"/>
        <w:right w:val="none" w:sz="0" w:space="0" w:color="auto"/>
      </w:divBdr>
    </w:div>
    <w:div w:id="1585534892">
      <w:bodyDiv w:val="1"/>
      <w:marLeft w:val="0"/>
      <w:marRight w:val="0"/>
      <w:marTop w:val="0"/>
      <w:marBottom w:val="0"/>
      <w:divBdr>
        <w:top w:val="none" w:sz="0" w:space="0" w:color="auto"/>
        <w:left w:val="none" w:sz="0" w:space="0" w:color="auto"/>
        <w:bottom w:val="none" w:sz="0" w:space="0" w:color="auto"/>
        <w:right w:val="none" w:sz="0" w:space="0" w:color="auto"/>
      </w:divBdr>
    </w:div>
    <w:div w:id="1708867059">
      <w:bodyDiv w:val="1"/>
      <w:marLeft w:val="0"/>
      <w:marRight w:val="0"/>
      <w:marTop w:val="0"/>
      <w:marBottom w:val="0"/>
      <w:divBdr>
        <w:top w:val="none" w:sz="0" w:space="0" w:color="auto"/>
        <w:left w:val="none" w:sz="0" w:space="0" w:color="auto"/>
        <w:bottom w:val="none" w:sz="0" w:space="0" w:color="auto"/>
        <w:right w:val="none" w:sz="0" w:space="0" w:color="auto"/>
      </w:divBdr>
    </w:div>
    <w:div w:id="1773276400">
      <w:bodyDiv w:val="1"/>
      <w:marLeft w:val="0"/>
      <w:marRight w:val="0"/>
      <w:marTop w:val="0"/>
      <w:marBottom w:val="0"/>
      <w:divBdr>
        <w:top w:val="none" w:sz="0" w:space="0" w:color="auto"/>
        <w:left w:val="none" w:sz="0" w:space="0" w:color="auto"/>
        <w:bottom w:val="none" w:sz="0" w:space="0" w:color="auto"/>
        <w:right w:val="none" w:sz="0" w:space="0" w:color="auto"/>
      </w:divBdr>
    </w:div>
    <w:div w:id="1837726327">
      <w:bodyDiv w:val="1"/>
      <w:marLeft w:val="0"/>
      <w:marRight w:val="0"/>
      <w:marTop w:val="0"/>
      <w:marBottom w:val="0"/>
      <w:divBdr>
        <w:top w:val="none" w:sz="0" w:space="0" w:color="auto"/>
        <w:left w:val="none" w:sz="0" w:space="0" w:color="auto"/>
        <w:bottom w:val="none" w:sz="0" w:space="0" w:color="auto"/>
        <w:right w:val="none" w:sz="0" w:space="0" w:color="auto"/>
      </w:divBdr>
    </w:div>
    <w:div w:id="1865288457">
      <w:bodyDiv w:val="1"/>
      <w:marLeft w:val="0"/>
      <w:marRight w:val="0"/>
      <w:marTop w:val="0"/>
      <w:marBottom w:val="0"/>
      <w:divBdr>
        <w:top w:val="none" w:sz="0" w:space="0" w:color="auto"/>
        <w:left w:val="none" w:sz="0" w:space="0" w:color="auto"/>
        <w:bottom w:val="none" w:sz="0" w:space="0" w:color="auto"/>
        <w:right w:val="none" w:sz="0" w:space="0" w:color="auto"/>
      </w:divBdr>
    </w:div>
    <w:div w:id="1909682064">
      <w:bodyDiv w:val="1"/>
      <w:marLeft w:val="0"/>
      <w:marRight w:val="0"/>
      <w:marTop w:val="0"/>
      <w:marBottom w:val="0"/>
      <w:divBdr>
        <w:top w:val="none" w:sz="0" w:space="0" w:color="auto"/>
        <w:left w:val="none" w:sz="0" w:space="0" w:color="auto"/>
        <w:bottom w:val="none" w:sz="0" w:space="0" w:color="auto"/>
        <w:right w:val="none" w:sz="0" w:space="0" w:color="auto"/>
      </w:divBdr>
    </w:div>
    <w:div w:id="1913541355">
      <w:bodyDiv w:val="1"/>
      <w:marLeft w:val="0"/>
      <w:marRight w:val="0"/>
      <w:marTop w:val="0"/>
      <w:marBottom w:val="0"/>
      <w:divBdr>
        <w:top w:val="none" w:sz="0" w:space="0" w:color="auto"/>
        <w:left w:val="none" w:sz="0" w:space="0" w:color="auto"/>
        <w:bottom w:val="none" w:sz="0" w:space="0" w:color="auto"/>
        <w:right w:val="none" w:sz="0" w:space="0" w:color="auto"/>
      </w:divBdr>
      <w:divsChild>
        <w:div w:id="853803111">
          <w:marLeft w:val="446"/>
          <w:marRight w:val="0"/>
          <w:marTop w:val="0"/>
          <w:marBottom w:val="0"/>
          <w:divBdr>
            <w:top w:val="none" w:sz="0" w:space="0" w:color="auto"/>
            <w:left w:val="none" w:sz="0" w:space="0" w:color="auto"/>
            <w:bottom w:val="none" w:sz="0" w:space="0" w:color="auto"/>
            <w:right w:val="none" w:sz="0" w:space="0" w:color="auto"/>
          </w:divBdr>
        </w:div>
        <w:div w:id="1974632203">
          <w:marLeft w:val="446"/>
          <w:marRight w:val="0"/>
          <w:marTop w:val="0"/>
          <w:marBottom w:val="0"/>
          <w:divBdr>
            <w:top w:val="none" w:sz="0" w:space="0" w:color="auto"/>
            <w:left w:val="none" w:sz="0" w:space="0" w:color="auto"/>
            <w:bottom w:val="none" w:sz="0" w:space="0" w:color="auto"/>
            <w:right w:val="none" w:sz="0" w:space="0" w:color="auto"/>
          </w:divBdr>
        </w:div>
        <w:div w:id="2098626124">
          <w:marLeft w:val="446"/>
          <w:marRight w:val="0"/>
          <w:marTop w:val="0"/>
          <w:marBottom w:val="0"/>
          <w:divBdr>
            <w:top w:val="none" w:sz="0" w:space="0" w:color="auto"/>
            <w:left w:val="none" w:sz="0" w:space="0" w:color="auto"/>
            <w:bottom w:val="none" w:sz="0" w:space="0" w:color="auto"/>
            <w:right w:val="none" w:sz="0" w:space="0" w:color="auto"/>
          </w:divBdr>
        </w:div>
      </w:divsChild>
    </w:div>
    <w:div w:id="207789876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ock@byteback.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yvettescorse\Library\Group%20Containers\UBF8T346G9.Office\User%20Content.localized\Templates.localized\Byte%20Back%20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A0A5C0-B837-4604-8BC1-A2EB7AF0A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Byte Back Letterhead</Template>
  <TotalTime>2</TotalTime>
  <Pages>1</Pages>
  <Words>423</Words>
  <Characters>2609</Characters>
  <Application>Microsoft Office Word</Application>
  <DocSecurity>0</DocSecurity>
  <Lines>153</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Yvette Scorse</dc:creator>
  <cp:keywords/>
  <dc:description/>
  <cp:lastModifiedBy>Bock Szymkowicz</cp:lastModifiedBy>
  <cp:revision>3</cp:revision>
  <cp:lastPrinted>2019-03-14T13:02:00Z</cp:lastPrinted>
  <dcterms:created xsi:type="dcterms:W3CDTF">2019-04-10T15:10:00Z</dcterms:created>
  <dcterms:modified xsi:type="dcterms:W3CDTF">2019-04-17T19:18:00Z</dcterms:modified>
</cp:coreProperties>
</file>