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DE84B" w14:textId="77777777" w:rsidR="00AE63A7" w:rsidRPr="00C80C10" w:rsidRDefault="00AE63A7" w:rsidP="00AE63A7">
      <w:pPr>
        <w:pStyle w:val="H3"/>
        <w:spacing w:after="0" w:line="240" w:lineRule="auto"/>
        <w:rPr>
          <w:rFonts w:ascii="Arial" w:hAnsi="Arial"/>
          <w:b/>
          <w:sz w:val="24"/>
          <w:u w:val="single"/>
        </w:rPr>
      </w:pPr>
    </w:p>
    <w:p w14:paraId="7ED53BA4" w14:textId="77777777" w:rsidR="00AE63A7" w:rsidRPr="00C80C10" w:rsidRDefault="00AE63A7" w:rsidP="00AE63A7">
      <w:pPr>
        <w:pStyle w:val="H3"/>
        <w:spacing w:after="0" w:line="240" w:lineRule="auto"/>
        <w:rPr>
          <w:rFonts w:ascii="Arial" w:hAnsi="Arial"/>
          <w:b/>
          <w:sz w:val="24"/>
          <w:u w:val="single"/>
        </w:rPr>
      </w:pPr>
    </w:p>
    <w:p w14:paraId="555DFDD6" w14:textId="77777777" w:rsidR="00AE63A7" w:rsidRPr="00C80C10" w:rsidRDefault="00AE63A7" w:rsidP="00AE63A7">
      <w:pPr>
        <w:pStyle w:val="H3"/>
        <w:spacing w:after="0" w:line="240" w:lineRule="auto"/>
        <w:rPr>
          <w:rFonts w:ascii="Arial" w:hAnsi="Arial"/>
          <w:b/>
          <w:sz w:val="24"/>
          <w:u w:val="single"/>
        </w:rPr>
      </w:pPr>
    </w:p>
    <w:p w14:paraId="11DFCCF1" w14:textId="77777777" w:rsidR="00AE63A7" w:rsidRPr="00C80C10" w:rsidRDefault="00AE63A7" w:rsidP="00AE63A7">
      <w:pPr>
        <w:pStyle w:val="H3"/>
        <w:spacing w:after="0" w:line="240" w:lineRule="auto"/>
        <w:rPr>
          <w:rFonts w:ascii="Arial" w:hAnsi="Arial"/>
          <w:b/>
          <w:sz w:val="24"/>
          <w:u w:val="single"/>
        </w:rPr>
      </w:pPr>
      <w:r w:rsidRPr="00C80C10">
        <w:rPr>
          <w:rFonts w:ascii="Arial" w:hAnsi="Arial"/>
          <w:noProof/>
        </w:rPr>
        <w:drawing>
          <wp:anchor distT="0" distB="0" distL="114300" distR="114300" simplePos="0" relativeHeight="251661312" behindDoc="1" locked="0" layoutInCell="1" allowOverlap="1" wp14:anchorId="4817FB5D" wp14:editId="5B12FC85">
            <wp:simplePos x="0" y="0"/>
            <wp:positionH relativeFrom="page">
              <wp:posOffset>0</wp:posOffset>
            </wp:positionH>
            <wp:positionV relativeFrom="page">
              <wp:posOffset>-10795</wp:posOffset>
            </wp:positionV>
            <wp:extent cx="7765846" cy="232257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7765846" cy="2322576"/>
                    </a:xfrm>
                    <a:prstGeom prst="rect">
                      <a:avLst/>
                    </a:prstGeom>
                  </pic:spPr>
                </pic:pic>
              </a:graphicData>
            </a:graphic>
            <wp14:sizeRelV relativeFrom="margin">
              <wp14:pctHeight>0</wp14:pctHeight>
            </wp14:sizeRelV>
          </wp:anchor>
        </w:drawing>
      </w:r>
    </w:p>
    <w:p w14:paraId="51C5F6FE" w14:textId="77777777" w:rsidR="00AE63A7" w:rsidRPr="00C80C10" w:rsidRDefault="00AE63A7" w:rsidP="00AE63A7">
      <w:pPr>
        <w:pStyle w:val="H3"/>
        <w:spacing w:after="0" w:line="240" w:lineRule="auto"/>
        <w:rPr>
          <w:rFonts w:ascii="Arial" w:hAnsi="Arial"/>
          <w:b/>
          <w:sz w:val="24"/>
          <w:u w:val="single"/>
        </w:rPr>
      </w:pPr>
    </w:p>
    <w:p w14:paraId="32A14604" w14:textId="77777777" w:rsidR="00AE63A7" w:rsidRPr="00C80C10" w:rsidRDefault="00AE63A7" w:rsidP="00AE63A7">
      <w:pPr>
        <w:pStyle w:val="H3"/>
        <w:spacing w:after="0" w:line="240" w:lineRule="auto"/>
        <w:rPr>
          <w:rFonts w:ascii="Arial" w:hAnsi="Arial"/>
          <w:b/>
          <w:sz w:val="24"/>
          <w:u w:val="single"/>
        </w:rPr>
      </w:pPr>
    </w:p>
    <w:p w14:paraId="7007D5D3" w14:textId="77777777" w:rsidR="00AE63A7" w:rsidRPr="00C80C10" w:rsidRDefault="00AE63A7" w:rsidP="00AE63A7">
      <w:pPr>
        <w:pStyle w:val="H3"/>
        <w:spacing w:after="0" w:line="240" w:lineRule="auto"/>
        <w:rPr>
          <w:rFonts w:ascii="Arial" w:hAnsi="Arial"/>
          <w:b/>
          <w:sz w:val="24"/>
          <w:u w:val="single"/>
        </w:rPr>
      </w:pPr>
    </w:p>
    <w:p w14:paraId="77A2FFB4" w14:textId="77777777" w:rsidR="00AE63A7" w:rsidRPr="00C80C10" w:rsidRDefault="00AE63A7" w:rsidP="00AE63A7">
      <w:pPr>
        <w:pStyle w:val="H3"/>
        <w:spacing w:after="0" w:line="240" w:lineRule="auto"/>
        <w:rPr>
          <w:rFonts w:ascii="Arial" w:hAnsi="Arial"/>
          <w:b/>
          <w:sz w:val="24"/>
          <w:u w:val="single"/>
        </w:rPr>
      </w:pPr>
    </w:p>
    <w:p w14:paraId="0793B034" w14:textId="77777777" w:rsidR="00AD1FCD" w:rsidRDefault="00AD1FCD" w:rsidP="005F37D0">
      <w:pPr>
        <w:pStyle w:val="H3"/>
        <w:spacing w:after="0" w:line="240" w:lineRule="auto"/>
        <w:rPr>
          <w:rFonts w:ascii="Arial" w:hAnsi="Arial"/>
          <w:b/>
          <w:color w:val="418FEC" w:themeColor="accent1"/>
          <w:sz w:val="22"/>
          <w:szCs w:val="22"/>
          <w14:textOutline w14:w="0" w14:cap="flat" w14:cmpd="sng" w14:algn="ctr">
            <w14:noFill/>
            <w14:prstDash w14:val="solid"/>
            <w14:round/>
          </w14:textOutline>
        </w:rPr>
      </w:pPr>
    </w:p>
    <w:p w14:paraId="2F2804E0" w14:textId="25381735" w:rsidR="00936371" w:rsidRPr="005F37D0" w:rsidRDefault="0085546A" w:rsidP="005F37D0">
      <w:pPr>
        <w:pStyle w:val="H3"/>
        <w:spacing w:after="0" w:line="240" w:lineRule="auto"/>
        <w:rPr>
          <w:rFonts w:ascii="Arial" w:hAnsi="Arial"/>
          <w:b/>
          <w:sz w:val="20"/>
          <w:szCs w:val="20"/>
          <w:u w:val="single"/>
        </w:rPr>
      </w:pPr>
      <w:r w:rsidRPr="000A2F3C">
        <w:rPr>
          <w:rFonts w:ascii="Arial" w:hAnsi="Arial"/>
          <w:noProof/>
          <w:sz w:val="22"/>
          <w:szCs w:val="22"/>
        </w:rPr>
        <mc:AlternateContent>
          <mc:Choice Requires="wps">
            <w:drawing>
              <wp:anchor distT="0" distB="0" distL="114300" distR="114300" simplePos="0" relativeHeight="251659264" behindDoc="0" locked="0" layoutInCell="1" allowOverlap="1" wp14:anchorId="026E5D13" wp14:editId="5EF564D0">
                <wp:simplePos x="0" y="0"/>
                <wp:positionH relativeFrom="column">
                  <wp:posOffset>0</wp:posOffset>
                </wp:positionH>
                <wp:positionV relativeFrom="page">
                  <wp:posOffset>990600</wp:posOffset>
                </wp:positionV>
                <wp:extent cx="5168900" cy="1128532"/>
                <wp:effectExtent l="0" t="0" r="12700" b="14605"/>
                <wp:wrapNone/>
                <wp:docPr id="10" name="Text Box 10"/>
                <wp:cNvGraphicFramePr/>
                <a:graphic xmlns:a="http://schemas.openxmlformats.org/drawingml/2006/main">
                  <a:graphicData uri="http://schemas.microsoft.com/office/word/2010/wordprocessingShape">
                    <wps:wsp>
                      <wps:cNvSpPr txBox="1"/>
                      <wps:spPr>
                        <a:xfrm>
                          <a:off x="0" y="0"/>
                          <a:ext cx="5168900" cy="1128532"/>
                        </a:xfrm>
                        <a:prstGeom prst="rect">
                          <a:avLst/>
                        </a:prstGeom>
                        <a:noFill/>
                        <a:ln w="6350">
                          <a:noFill/>
                        </a:ln>
                      </wps:spPr>
                      <wps:txbx>
                        <w:txbxContent>
                          <w:p w14:paraId="34ED7752" w14:textId="1178C2C7" w:rsidR="0085546A" w:rsidRDefault="00936371" w:rsidP="00B47840">
                            <w:pPr>
                              <w:pStyle w:val="H2white"/>
                            </w:pPr>
                            <w:r>
                              <w:t>Department of Family Medicine</w:t>
                            </w:r>
                          </w:p>
                          <w:p w14:paraId="67287171" w14:textId="4D2854E0" w:rsidR="00936371" w:rsidRPr="00AE63A7" w:rsidRDefault="00397C20" w:rsidP="00B47840">
                            <w:pPr>
                              <w:pStyle w:val="H2white"/>
                            </w:pPr>
                            <w:r>
                              <w:t>June</w:t>
                            </w:r>
                            <w:r w:rsidR="003A4A70">
                              <w:t xml:space="preserve"> </w:t>
                            </w:r>
                            <w:r w:rsidR="00936371">
                              <w:t>Meeting Minutes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6E5D13" id="_x0000_t202" coordsize="21600,21600" o:spt="202" path="m,l,21600r21600,l21600,xe">
                <v:stroke joinstyle="miter"/>
                <v:path gradientshapeok="t" o:connecttype="rect"/>
              </v:shapetype>
              <v:shape id="Text Box 10" o:spid="_x0000_s1026" type="#_x0000_t202" style="position:absolute;margin-left:0;margin-top:78pt;width:407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" filled="f" stroked="f" strokeweight=".5pt">
                <v:textbox inset="0,0,0,0">
                  <w:txbxContent>
                    <w:p w14:paraId="34ED7752" w14:textId="1178C2C7" w:rsidR="0085546A" w:rsidRDefault="00936371" w:rsidP="00B47840">
                      <w:pPr>
                        <w:pStyle w:val="H2white"/>
                      </w:pPr>
                      <w:r>
                        <w:t>Department of Family Medicine</w:t>
                      </w:r>
                    </w:p>
                    <w:p w14:paraId="67287171" w14:textId="4D2854E0" w:rsidR="00936371" w:rsidRPr="00AE63A7" w:rsidRDefault="00397C20" w:rsidP="00B47840">
                      <w:pPr>
                        <w:pStyle w:val="H2white"/>
                      </w:pPr>
                      <w:r>
                        <w:t>June</w:t>
                      </w:r>
                      <w:r w:rsidR="003A4A70">
                        <w:t xml:space="preserve"> </w:t>
                      </w:r>
                      <w:r w:rsidR="00936371">
                        <w:t>Meeting Minutes</w:t>
                      </w:r>
                    </w:p>
                  </w:txbxContent>
                </v:textbox>
                <w10:wrap anchory="page"/>
              </v:shape>
            </w:pict>
          </mc:Fallback>
        </mc:AlternateContent>
      </w:r>
      <w:r w:rsidR="00936371" w:rsidRPr="000A2F3C">
        <w:rPr>
          <w:rFonts w:ascii="Arial" w:hAnsi="Arial"/>
          <w:b/>
          <w:color w:val="418FEC" w:themeColor="accent1"/>
          <w:sz w:val="22"/>
          <w:szCs w:val="22"/>
          <w14:textOutline w14:w="0" w14:cap="flat" w14:cmpd="sng" w14:algn="ctr">
            <w14:noFill/>
            <w14:prstDash w14:val="solid"/>
            <w14:round/>
          </w14:textOutline>
        </w:rPr>
        <w:t>Date:</w:t>
      </w:r>
      <w:r w:rsidR="00936371" w:rsidRPr="00AC1BE9">
        <w:rPr>
          <w:rFonts w:ascii="Arial" w:hAnsi="Arial"/>
          <w:color w:val="418FEC" w:themeColor="accent1"/>
          <w:sz w:val="28"/>
          <w:szCs w:val="28"/>
          <w14:textOutline w14:w="0" w14:cap="flat" w14:cmpd="sng" w14:algn="ctr">
            <w14:noFill/>
            <w14:prstDash w14:val="solid"/>
            <w14:round/>
          </w14:textOutline>
        </w:rPr>
        <w:t xml:space="preserve"> </w:t>
      </w:r>
      <w:r w:rsidR="00397C20">
        <w:rPr>
          <w:rFonts w:ascii="Arial" w:hAnsi="Arial"/>
          <w:color w:val="auto"/>
          <w:sz w:val="22"/>
          <w:szCs w:val="22"/>
        </w:rPr>
        <w:t>June 12</w:t>
      </w:r>
      <w:r w:rsidR="003A4A70">
        <w:rPr>
          <w:rFonts w:ascii="Arial" w:hAnsi="Arial"/>
          <w:color w:val="auto"/>
          <w:sz w:val="22"/>
          <w:szCs w:val="22"/>
        </w:rPr>
        <w:t xml:space="preserve">, </w:t>
      </w:r>
      <w:r w:rsidR="00B94704" w:rsidRPr="000A2F3C">
        <w:rPr>
          <w:rFonts w:ascii="Arial" w:hAnsi="Arial"/>
          <w:color w:val="auto"/>
          <w:sz w:val="22"/>
          <w:szCs w:val="22"/>
        </w:rPr>
        <w:t>2026</w:t>
      </w:r>
    </w:p>
    <w:p w14:paraId="2D4FD2C7" w14:textId="77777777" w:rsidR="00936371" w:rsidRPr="000A2F3C" w:rsidRDefault="00936371" w:rsidP="00936371">
      <w:pPr>
        <w:pStyle w:val="Body"/>
        <w:spacing w:line="240" w:lineRule="auto"/>
        <w:rPr>
          <w:szCs w:val="22"/>
        </w:rPr>
      </w:pPr>
      <w:r w:rsidRPr="000A2F3C">
        <w:rPr>
          <w:b/>
          <w:bCs/>
          <w:color w:val="418FEC" w:themeColor="accent1"/>
          <w:szCs w:val="22"/>
        </w:rPr>
        <w:t>Time:</w:t>
      </w:r>
      <w:r w:rsidRPr="000A2F3C">
        <w:rPr>
          <w:color w:val="418FEC" w:themeColor="accent1"/>
          <w:szCs w:val="22"/>
        </w:rPr>
        <w:t xml:space="preserve"> </w:t>
      </w:r>
      <w:r w:rsidRPr="000A2F3C">
        <w:rPr>
          <w:szCs w:val="22"/>
        </w:rPr>
        <w:t>7:00am</w:t>
      </w:r>
    </w:p>
    <w:p w14:paraId="776A67AB" w14:textId="16C04418" w:rsidR="00C80C10" w:rsidRDefault="00397C20" w:rsidP="00AE63A7">
      <w:pPr>
        <w:pStyle w:val="Body"/>
        <w:spacing w:line="240" w:lineRule="auto"/>
        <w:rPr>
          <w:szCs w:val="22"/>
        </w:rPr>
      </w:pPr>
      <w:r>
        <w:rPr>
          <w:b/>
          <w:bCs/>
          <w:color w:val="418FEC" w:themeColor="accent1"/>
          <w:szCs w:val="22"/>
        </w:rPr>
        <w:t>Facilitator</w:t>
      </w:r>
      <w:r w:rsidR="00936371" w:rsidRPr="000A2F3C">
        <w:rPr>
          <w:b/>
          <w:bCs/>
          <w:color w:val="1468CC" w:themeColor="accent1" w:themeShade="BF"/>
          <w:szCs w:val="22"/>
        </w:rPr>
        <w:t>:</w:t>
      </w:r>
      <w:r w:rsidR="00936371" w:rsidRPr="000A2F3C">
        <w:rPr>
          <w:color w:val="1468CC" w:themeColor="accent1" w:themeShade="BF"/>
          <w:szCs w:val="22"/>
        </w:rPr>
        <w:t xml:space="preserve"> </w:t>
      </w:r>
      <w:r w:rsidR="00936371" w:rsidRPr="000A2F3C">
        <w:rPr>
          <w:szCs w:val="22"/>
        </w:rPr>
        <w:t>Dr. Sangita Pilla</w:t>
      </w:r>
      <w:r w:rsidR="00F35C34" w:rsidRPr="000A2F3C">
        <w:rPr>
          <w:szCs w:val="22"/>
        </w:rPr>
        <w:t>i</w:t>
      </w:r>
    </w:p>
    <w:p w14:paraId="236D5F64" w14:textId="4DCC6589" w:rsidR="00397C20" w:rsidRDefault="00397C20" w:rsidP="00AE63A7">
      <w:pPr>
        <w:pStyle w:val="Body"/>
        <w:spacing w:line="240" w:lineRule="auto"/>
        <w:rPr>
          <w:szCs w:val="22"/>
        </w:rPr>
      </w:pPr>
      <w:r>
        <w:rPr>
          <w:b/>
          <w:bCs/>
          <w:color w:val="418FEC" w:themeColor="accent1"/>
          <w:szCs w:val="22"/>
        </w:rPr>
        <w:t>Attendees</w:t>
      </w:r>
      <w:r w:rsidRPr="000A2F3C">
        <w:rPr>
          <w:b/>
          <w:bCs/>
          <w:color w:val="1468CC" w:themeColor="accent1" w:themeShade="BF"/>
          <w:szCs w:val="22"/>
        </w:rPr>
        <w:t>:</w:t>
      </w:r>
      <w:r>
        <w:rPr>
          <w:b/>
          <w:bCs/>
          <w:color w:val="1468CC" w:themeColor="accent1" w:themeShade="BF"/>
          <w:szCs w:val="22"/>
        </w:rPr>
        <w:t xml:space="preserve"> </w:t>
      </w:r>
      <w:r w:rsidRPr="00397C20">
        <w:rPr>
          <w:szCs w:val="22"/>
        </w:rPr>
        <w:t xml:space="preserve">Dr. </w:t>
      </w:r>
      <w:r>
        <w:rPr>
          <w:szCs w:val="22"/>
        </w:rPr>
        <w:t>Cindy Cheng, Dr. Joseph Dulac, Dr. Shaun Farraher, Dr. Christen Fragala, Dr. Malina Holmes, Dr. Raymond Lewis, Dr. Cara Marshall, Dr. Margaret Mills, Dr. Emelyn Molato, Dr. Dan Nguyen, Dr. Patrick O’Neil, Dr. John Ragucci, Dr. Catherine Trinh, Dr. Audra Williams, Dr. Jennifer Wolf</w:t>
      </w:r>
    </w:p>
    <w:p w14:paraId="41384209" w14:textId="6A2E6322" w:rsidR="00397C20" w:rsidRPr="00397C20" w:rsidRDefault="00397C20" w:rsidP="00AE63A7">
      <w:pPr>
        <w:pStyle w:val="Body"/>
        <w:spacing w:line="240" w:lineRule="auto"/>
        <w:rPr>
          <w:szCs w:val="22"/>
        </w:rPr>
      </w:pPr>
      <w:r w:rsidRPr="00397C20">
        <w:rPr>
          <w:b/>
          <w:bCs/>
          <w:color w:val="418FEC" w:themeColor="accent1"/>
          <w:szCs w:val="22"/>
        </w:rPr>
        <w:t>Guests</w:t>
      </w:r>
      <w:r>
        <w:rPr>
          <w:szCs w:val="22"/>
        </w:rPr>
        <w:t>: Dr. William Galvin, Chief Medical Officer</w:t>
      </w:r>
    </w:p>
    <w:p w14:paraId="22C1E012" w14:textId="77777777" w:rsidR="008654D3" w:rsidRPr="000A2F3C" w:rsidRDefault="008654D3" w:rsidP="00AE63A7">
      <w:pPr>
        <w:pStyle w:val="Body"/>
        <w:spacing w:line="240" w:lineRule="auto"/>
        <w:rPr>
          <w:szCs w:val="22"/>
        </w:rPr>
      </w:pPr>
    </w:p>
    <w:p w14:paraId="41A9A9DF" w14:textId="3DA91EBF" w:rsidR="008654D3" w:rsidRPr="000A2F3C" w:rsidRDefault="008654D3" w:rsidP="00AD1FCD">
      <w:pPr>
        <w:pStyle w:val="Body"/>
        <w:numPr>
          <w:ilvl w:val="0"/>
          <w:numId w:val="35"/>
        </w:numPr>
        <w:spacing w:line="240" w:lineRule="auto"/>
        <w:rPr>
          <w:szCs w:val="22"/>
        </w:rPr>
      </w:pPr>
      <w:r w:rsidRPr="000A2F3C">
        <w:rPr>
          <w:b/>
          <w:bCs/>
          <w:szCs w:val="22"/>
        </w:rPr>
        <w:t>Call to Orde</w:t>
      </w:r>
      <w:r w:rsidR="0090723A" w:rsidRPr="000A2F3C">
        <w:rPr>
          <w:b/>
          <w:bCs/>
          <w:szCs w:val="22"/>
        </w:rPr>
        <w:t>r</w:t>
      </w:r>
    </w:p>
    <w:p w14:paraId="23677767" w14:textId="7D40AE18" w:rsidR="009109E0" w:rsidRPr="000A2F3C" w:rsidRDefault="009109E0" w:rsidP="001154FA">
      <w:pPr>
        <w:pStyle w:val="Body"/>
        <w:numPr>
          <w:ilvl w:val="0"/>
          <w:numId w:val="27"/>
        </w:numPr>
        <w:spacing w:line="240" w:lineRule="auto"/>
        <w:rPr>
          <w:szCs w:val="22"/>
        </w:rPr>
      </w:pPr>
      <w:r w:rsidRPr="000A2F3C">
        <w:rPr>
          <w:szCs w:val="22"/>
        </w:rPr>
        <w:t>Dr. Pillai called the meeting to order at 7:00am.</w:t>
      </w:r>
    </w:p>
    <w:p w14:paraId="0C9FABC8" w14:textId="77777777" w:rsidR="009109E0" w:rsidRPr="000A2F3C" w:rsidRDefault="009109E0" w:rsidP="009109E0">
      <w:pPr>
        <w:pStyle w:val="Body"/>
        <w:spacing w:line="240" w:lineRule="auto"/>
        <w:ind w:left="1080"/>
        <w:rPr>
          <w:szCs w:val="22"/>
        </w:rPr>
      </w:pPr>
    </w:p>
    <w:p w14:paraId="642A0F4A" w14:textId="5E80710C" w:rsidR="008654D3" w:rsidRPr="000A2F3C" w:rsidRDefault="008654D3" w:rsidP="00AD1FCD">
      <w:pPr>
        <w:pStyle w:val="Body"/>
        <w:numPr>
          <w:ilvl w:val="0"/>
          <w:numId w:val="35"/>
        </w:numPr>
        <w:spacing w:line="240" w:lineRule="auto"/>
        <w:rPr>
          <w:b/>
          <w:bCs/>
          <w:szCs w:val="22"/>
        </w:rPr>
      </w:pPr>
      <w:r w:rsidRPr="000A2F3C">
        <w:rPr>
          <w:b/>
          <w:bCs/>
          <w:szCs w:val="22"/>
        </w:rPr>
        <w:t>Approval of Minutes</w:t>
      </w:r>
    </w:p>
    <w:p w14:paraId="4FFAB195" w14:textId="4544AFCA" w:rsidR="009109E0" w:rsidRPr="000A2F3C" w:rsidRDefault="00AF121A" w:rsidP="00397C20">
      <w:pPr>
        <w:pStyle w:val="Body"/>
        <w:numPr>
          <w:ilvl w:val="0"/>
          <w:numId w:val="27"/>
        </w:numPr>
        <w:spacing w:line="240" w:lineRule="auto"/>
        <w:rPr>
          <w:szCs w:val="22"/>
        </w:rPr>
      </w:pPr>
      <w:r w:rsidRPr="000A2F3C">
        <w:rPr>
          <w:szCs w:val="22"/>
        </w:rPr>
        <w:t xml:space="preserve">The department </w:t>
      </w:r>
      <w:r w:rsidR="00D72074" w:rsidRPr="000A2F3C">
        <w:rPr>
          <w:szCs w:val="22"/>
        </w:rPr>
        <w:t xml:space="preserve">approved the previous minutes of </w:t>
      </w:r>
      <w:r w:rsidR="004C344B">
        <w:rPr>
          <w:szCs w:val="22"/>
        </w:rPr>
        <w:t>May.</w:t>
      </w:r>
    </w:p>
    <w:p w14:paraId="3DA8E5BD" w14:textId="77777777" w:rsidR="009109E0" w:rsidRPr="000A2F3C" w:rsidRDefault="009109E0" w:rsidP="009109E0">
      <w:pPr>
        <w:pStyle w:val="Body"/>
        <w:spacing w:line="240" w:lineRule="auto"/>
        <w:ind w:left="1080"/>
        <w:rPr>
          <w:szCs w:val="22"/>
        </w:rPr>
      </w:pPr>
    </w:p>
    <w:p w14:paraId="475EB0B7" w14:textId="29B937ED" w:rsidR="00AF121A" w:rsidRDefault="008654D3" w:rsidP="00AD1FCD">
      <w:pPr>
        <w:pStyle w:val="Body"/>
        <w:numPr>
          <w:ilvl w:val="0"/>
          <w:numId w:val="35"/>
        </w:numPr>
        <w:spacing w:line="240" w:lineRule="auto"/>
        <w:rPr>
          <w:b/>
          <w:bCs/>
          <w:szCs w:val="22"/>
        </w:rPr>
      </w:pPr>
      <w:r w:rsidRPr="000A2F3C">
        <w:rPr>
          <w:b/>
          <w:bCs/>
          <w:szCs w:val="22"/>
        </w:rPr>
        <w:t>New Business</w:t>
      </w:r>
    </w:p>
    <w:p w14:paraId="0AD8EB44" w14:textId="022F38B8" w:rsidR="00397C20" w:rsidRDefault="004C344B" w:rsidP="00397C20">
      <w:pPr>
        <w:pStyle w:val="Body"/>
        <w:numPr>
          <w:ilvl w:val="0"/>
          <w:numId w:val="27"/>
        </w:numPr>
        <w:spacing w:line="240" w:lineRule="auto"/>
        <w:rPr>
          <w:szCs w:val="22"/>
        </w:rPr>
      </w:pPr>
      <w:r>
        <w:rPr>
          <w:szCs w:val="22"/>
        </w:rPr>
        <w:t>This meeting was held as a hybrid meeting on zoom and in the Wallace Board Room. It has been about six years since the last in person meeting.</w:t>
      </w:r>
    </w:p>
    <w:p w14:paraId="5101E503" w14:textId="713C5AA4" w:rsidR="004C344B" w:rsidRDefault="004C344B" w:rsidP="00397C20">
      <w:pPr>
        <w:pStyle w:val="Body"/>
        <w:numPr>
          <w:ilvl w:val="0"/>
          <w:numId w:val="27"/>
        </w:numPr>
        <w:spacing w:line="240" w:lineRule="auto"/>
        <w:rPr>
          <w:szCs w:val="22"/>
        </w:rPr>
      </w:pPr>
      <w:r>
        <w:rPr>
          <w:szCs w:val="22"/>
        </w:rPr>
        <w:t>The next meeting will include the election and results for the Chief of Family Medicine for next term.</w:t>
      </w:r>
    </w:p>
    <w:p w14:paraId="264FF43C" w14:textId="4F220275" w:rsidR="004C344B" w:rsidRDefault="004C344B" w:rsidP="00397C20">
      <w:pPr>
        <w:pStyle w:val="Body"/>
        <w:numPr>
          <w:ilvl w:val="0"/>
          <w:numId w:val="27"/>
        </w:numPr>
        <w:spacing w:line="240" w:lineRule="auto"/>
        <w:rPr>
          <w:szCs w:val="22"/>
        </w:rPr>
      </w:pPr>
      <w:r>
        <w:rPr>
          <w:szCs w:val="22"/>
        </w:rPr>
        <w:t>Dr. Pillai expressed her interest in continuing as Chief and encouraged people to send in nominations if they wish.</w:t>
      </w:r>
    </w:p>
    <w:p w14:paraId="765665B7" w14:textId="567A1AE0" w:rsidR="004C344B" w:rsidRDefault="004C344B" w:rsidP="00397C20">
      <w:pPr>
        <w:pStyle w:val="Body"/>
        <w:numPr>
          <w:ilvl w:val="0"/>
          <w:numId w:val="27"/>
        </w:numPr>
        <w:spacing w:line="240" w:lineRule="auto"/>
        <w:rPr>
          <w:szCs w:val="22"/>
        </w:rPr>
      </w:pPr>
      <w:r>
        <w:rPr>
          <w:szCs w:val="22"/>
        </w:rPr>
        <w:t xml:space="preserve">There is a Juneteenth event happening on Monday, June 15 in the Clark Auditorium from 12-1pm. </w:t>
      </w:r>
    </w:p>
    <w:p w14:paraId="52EC75BC" w14:textId="5636280C" w:rsidR="004C344B" w:rsidRDefault="004C344B" w:rsidP="00397C20">
      <w:pPr>
        <w:pStyle w:val="Body"/>
        <w:numPr>
          <w:ilvl w:val="0"/>
          <w:numId w:val="27"/>
        </w:numPr>
        <w:spacing w:line="240" w:lineRule="auto"/>
        <w:rPr>
          <w:szCs w:val="22"/>
        </w:rPr>
      </w:pPr>
      <w:r>
        <w:rPr>
          <w:szCs w:val="22"/>
        </w:rPr>
        <w:t xml:space="preserve">There will be a couple of guest speakers at the event including Brent Smith and his mother Laura Smith who will be introducing him. </w:t>
      </w:r>
    </w:p>
    <w:p w14:paraId="20268B8E" w14:textId="37054D39" w:rsidR="004C344B" w:rsidRDefault="004C344B" w:rsidP="00397C20">
      <w:pPr>
        <w:pStyle w:val="Body"/>
        <w:numPr>
          <w:ilvl w:val="0"/>
          <w:numId w:val="27"/>
        </w:numPr>
        <w:spacing w:line="240" w:lineRule="auto"/>
        <w:rPr>
          <w:szCs w:val="22"/>
        </w:rPr>
      </w:pPr>
      <w:r>
        <w:rPr>
          <w:szCs w:val="22"/>
        </w:rPr>
        <w:t>Dr. Pillai introduced Dr. Galvin to the group and allowed the department to ask him some questions.</w:t>
      </w:r>
    </w:p>
    <w:p w14:paraId="2E68798B" w14:textId="6A416EAD" w:rsidR="004C344B" w:rsidRDefault="004C344B" w:rsidP="00397C20">
      <w:pPr>
        <w:pStyle w:val="Body"/>
        <w:numPr>
          <w:ilvl w:val="0"/>
          <w:numId w:val="27"/>
        </w:numPr>
        <w:spacing w:line="240" w:lineRule="auto"/>
        <w:rPr>
          <w:szCs w:val="22"/>
        </w:rPr>
      </w:pPr>
      <w:r>
        <w:rPr>
          <w:szCs w:val="22"/>
        </w:rPr>
        <w:t xml:space="preserve">He discussed his role as Chief Medical Officer </w:t>
      </w:r>
      <w:r w:rsidR="00FC0601">
        <w:rPr>
          <w:szCs w:val="22"/>
        </w:rPr>
        <w:t>and</w:t>
      </w:r>
      <w:r>
        <w:rPr>
          <w:szCs w:val="22"/>
        </w:rPr>
        <w:t xml:space="preserve"> his new role of Vice President of </w:t>
      </w:r>
      <w:r w:rsidR="00FC0601">
        <w:rPr>
          <w:szCs w:val="22"/>
        </w:rPr>
        <w:t>Community Specialty Practices.</w:t>
      </w:r>
    </w:p>
    <w:p w14:paraId="099AC211" w14:textId="402B63C0" w:rsidR="00FC0601" w:rsidRDefault="00FC0601" w:rsidP="00397C20">
      <w:pPr>
        <w:pStyle w:val="Body"/>
        <w:numPr>
          <w:ilvl w:val="0"/>
          <w:numId w:val="27"/>
        </w:numPr>
        <w:spacing w:line="240" w:lineRule="auto"/>
        <w:rPr>
          <w:szCs w:val="22"/>
        </w:rPr>
      </w:pPr>
      <w:r>
        <w:rPr>
          <w:szCs w:val="22"/>
        </w:rPr>
        <w:t xml:space="preserve">Access to </w:t>
      </w:r>
      <w:r w:rsidRPr="00FC0601">
        <w:rPr>
          <w:szCs w:val="22"/>
        </w:rPr>
        <w:t>endocrinology</w:t>
      </w:r>
      <w:r>
        <w:rPr>
          <w:szCs w:val="22"/>
        </w:rPr>
        <w:t xml:space="preserve"> and </w:t>
      </w:r>
      <w:r w:rsidR="00A031BD">
        <w:rPr>
          <w:szCs w:val="22"/>
        </w:rPr>
        <w:t>pushbacks</w:t>
      </w:r>
      <w:r>
        <w:rPr>
          <w:szCs w:val="22"/>
        </w:rPr>
        <w:t xml:space="preserve"> on referrals </w:t>
      </w:r>
      <w:r w:rsidR="00A031BD">
        <w:rPr>
          <w:szCs w:val="22"/>
        </w:rPr>
        <w:t>were</w:t>
      </w:r>
      <w:r>
        <w:rPr>
          <w:szCs w:val="22"/>
        </w:rPr>
        <w:t xml:space="preserve"> brought up saying that the </w:t>
      </w:r>
      <w:r w:rsidR="00A031BD">
        <w:rPr>
          <w:szCs w:val="22"/>
        </w:rPr>
        <w:t>criterion</w:t>
      </w:r>
      <w:r>
        <w:rPr>
          <w:szCs w:val="22"/>
        </w:rPr>
        <w:t xml:space="preserve"> for referrals is too strict.</w:t>
      </w:r>
    </w:p>
    <w:p w14:paraId="498F5B47" w14:textId="66B1B931" w:rsidR="00A031BD" w:rsidRDefault="00A031BD" w:rsidP="00397C20">
      <w:pPr>
        <w:pStyle w:val="Body"/>
        <w:numPr>
          <w:ilvl w:val="0"/>
          <w:numId w:val="27"/>
        </w:numPr>
        <w:spacing w:line="240" w:lineRule="auto"/>
        <w:rPr>
          <w:szCs w:val="22"/>
        </w:rPr>
      </w:pPr>
      <w:r>
        <w:rPr>
          <w:szCs w:val="22"/>
        </w:rPr>
        <w:t>Dr. Galvin replied, saying he is working with Dr. Ariza on improving access and doing it as a system.</w:t>
      </w:r>
    </w:p>
    <w:p w14:paraId="7FB84E6F" w14:textId="0D8111EB" w:rsidR="00A031BD" w:rsidRDefault="00A031BD" w:rsidP="00397C20">
      <w:pPr>
        <w:pStyle w:val="Body"/>
        <w:numPr>
          <w:ilvl w:val="0"/>
          <w:numId w:val="27"/>
        </w:numPr>
        <w:spacing w:line="240" w:lineRule="auto"/>
        <w:rPr>
          <w:szCs w:val="22"/>
        </w:rPr>
      </w:pPr>
      <w:r>
        <w:rPr>
          <w:szCs w:val="22"/>
        </w:rPr>
        <w:t>Dr. Mills brought up how Atrius does e-consults for endocrinology, and it was confirmed that Tufts Medicine also allows for e-consults for multiple specialties and endocrinology is one of them.</w:t>
      </w:r>
    </w:p>
    <w:p w14:paraId="2A34DD04" w14:textId="111F2DFB" w:rsidR="00A031BD" w:rsidRDefault="00A031BD" w:rsidP="00397C20">
      <w:pPr>
        <w:pStyle w:val="Body"/>
        <w:numPr>
          <w:ilvl w:val="0"/>
          <w:numId w:val="27"/>
        </w:numPr>
        <w:spacing w:line="240" w:lineRule="auto"/>
        <w:rPr>
          <w:szCs w:val="22"/>
        </w:rPr>
      </w:pPr>
      <w:r>
        <w:rPr>
          <w:szCs w:val="22"/>
        </w:rPr>
        <w:t xml:space="preserve">The next topic that was brought up was limited access </w:t>
      </w:r>
      <w:r w:rsidR="00B904AE">
        <w:rPr>
          <w:szCs w:val="22"/>
        </w:rPr>
        <w:t>to</w:t>
      </w:r>
      <w:r>
        <w:rPr>
          <w:szCs w:val="22"/>
        </w:rPr>
        <w:t xml:space="preserve"> rheumatology. It was mentioned that there is Tufts Community Care in </w:t>
      </w:r>
      <w:r w:rsidR="00B904AE">
        <w:rPr>
          <w:szCs w:val="22"/>
        </w:rPr>
        <w:t>Reading,</w:t>
      </w:r>
      <w:r>
        <w:rPr>
          <w:szCs w:val="22"/>
        </w:rPr>
        <w:t xml:space="preserve"> but it is hard to get an </w:t>
      </w:r>
      <w:r>
        <w:rPr>
          <w:szCs w:val="22"/>
        </w:rPr>
        <w:lastRenderedPageBreak/>
        <w:t>appointment. They are working on adding more doctors and expanding that practice.</w:t>
      </w:r>
    </w:p>
    <w:p w14:paraId="521D85AD" w14:textId="168327CD" w:rsidR="00A031BD" w:rsidRDefault="00A031BD" w:rsidP="00397C20">
      <w:pPr>
        <w:pStyle w:val="Body"/>
        <w:numPr>
          <w:ilvl w:val="0"/>
          <w:numId w:val="27"/>
        </w:numPr>
        <w:spacing w:line="240" w:lineRule="auto"/>
        <w:rPr>
          <w:szCs w:val="22"/>
        </w:rPr>
      </w:pPr>
      <w:r>
        <w:rPr>
          <w:szCs w:val="22"/>
        </w:rPr>
        <w:t xml:space="preserve">Dr. Fragala mentioned that Dr. </w:t>
      </w:r>
      <w:proofErr w:type="gramStart"/>
      <w:r>
        <w:rPr>
          <w:szCs w:val="22"/>
        </w:rPr>
        <w:t>Vo</w:t>
      </w:r>
      <w:proofErr w:type="gramEnd"/>
      <w:r>
        <w:rPr>
          <w:szCs w:val="22"/>
        </w:rPr>
        <w:t xml:space="preserve"> who is </w:t>
      </w:r>
      <w:r w:rsidR="00F44DC5">
        <w:rPr>
          <w:szCs w:val="22"/>
        </w:rPr>
        <w:t>a part</w:t>
      </w:r>
      <w:r>
        <w:rPr>
          <w:szCs w:val="22"/>
        </w:rPr>
        <w:t xml:space="preserve"> of Westford Primary Care, is a rheumatologist and is considered in network.</w:t>
      </w:r>
    </w:p>
    <w:p w14:paraId="52DA149B" w14:textId="2FD4D977" w:rsidR="00F44DC5" w:rsidRPr="00F44DC5" w:rsidRDefault="00F44DC5" w:rsidP="00F44DC5">
      <w:pPr>
        <w:pStyle w:val="Body"/>
        <w:numPr>
          <w:ilvl w:val="0"/>
          <w:numId w:val="27"/>
        </w:numPr>
        <w:spacing w:line="240" w:lineRule="auto"/>
        <w:rPr>
          <w:szCs w:val="22"/>
        </w:rPr>
      </w:pPr>
      <w:r>
        <w:rPr>
          <w:szCs w:val="22"/>
        </w:rPr>
        <w:t>Emergency room access and being at border capacity seems to keep happening and Dr. Galvin mentioned that the emergency room visits are down by thousands.</w:t>
      </w:r>
    </w:p>
    <w:p w14:paraId="1D6A6A73" w14:textId="3AFE6D95" w:rsidR="00F44DC5" w:rsidRDefault="00F44DC5" w:rsidP="00397C20">
      <w:pPr>
        <w:pStyle w:val="Body"/>
        <w:numPr>
          <w:ilvl w:val="0"/>
          <w:numId w:val="27"/>
        </w:numPr>
        <w:spacing w:line="240" w:lineRule="auto"/>
        <w:rPr>
          <w:szCs w:val="22"/>
        </w:rPr>
      </w:pPr>
      <w:r>
        <w:rPr>
          <w:szCs w:val="22"/>
        </w:rPr>
        <w:t>The system’s goal is to have less hospital admissions from the emergency room.</w:t>
      </w:r>
    </w:p>
    <w:p w14:paraId="1D2650D7" w14:textId="77777777" w:rsidR="00F44DC5" w:rsidRPr="00397C20" w:rsidRDefault="00F44DC5" w:rsidP="00F44DC5">
      <w:pPr>
        <w:pStyle w:val="Body"/>
        <w:spacing w:line="240" w:lineRule="auto"/>
        <w:ind w:left="1800"/>
        <w:rPr>
          <w:szCs w:val="22"/>
        </w:rPr>
      </w:pPr>
    </w:p>
    <w:p w14:paraId="7ED5B3E8" w14:textId="123970E6" w:rsidR="00C94156" w:rsidRDefault="008654D3" w:rsidP="00AD1FCD">
      <w:pPr>
        <w:pStyle w:val="Body"/>
        <w:numPr>
          <w:ilvl w:val="0"/>
          <w:numId w:val="35"/>
        </w:numPr>
        <w:spacing w:line="240" w:lineRule="auto"/>
        <w:rPr>
          <w:b/>
          <w:bCs/>
          <w:szCs w:val="22"/>
        </w:rPr>
      </w:pPr>
      <w:r w:rsidRPr="000A2F3C">
        <w:rPr>
          <w:b/>
          <w:bCs/>
          <w:szCs w:val="22"/>
        </w:rPr>
        <w:t>Old Business</w:t>
      </w:r>
    </w:p>
    <w:p w14:paraId="0674BB83" w14:textId="77777777" w:rsidR="00F44DC5" w:rsidRPr="000A2F3C" w:rsidRDefault="00F44DC5" w:rsidP="00F44DC5">
      <w:pPr>
        <w:pStyle w:val="Body"/>
        <w:spacing w:line="240" w:lineRule="auto"/>
        <w:ind w:left="1080"/>
        <w:rPr>
          <w:b/>
          <w:bCs/>
          <w:szCs w:val="22"/>
        </w:rPr>
      </w:pPr>
    </w:p>
    <w:p w14:paraId="577AF07A" w14:textId="6DC070BA" w:rsidR="00C94156" w:rsidRDefault="00C94156" w:rsidP="00AD1FCD">
      <w:pPr>
        <w:pStyle w:val="Body"/>
        <w:numPr>
          <w:ilvl w:val="1"/>
          <w:numId w:val="35"/>
        </w:numPr>
        <w:spacing w:line="240" w:lineRule="auto"/>
        <w:rPr>
          <w:b/>
          <w:bCs/>
          <w:szCs w:val="22"/>
        </w:rPr>
      </w:pPr>
      <w:r w:rsidRPr="000A2F3C">
        <w:rPr>
          <w:b/>
          <w:bCs/>
          <w:szCs w:val="22"/>
        </w:rPr>
        <w:t>Medical Executive Committee</w:t>
      </w:r>
    </w:p>
    <w:p w14:paraId="57AB5F9E" w14:textId="7643F623" w:rsidR="00F44DC5" w:rsidRPr="00F44DC5" w:rsidRDefault="00F44DC5" w:rsidP="00F44DC5">
      <w:pPr>
        <w:pStyle w:val="Body"/>
        <w:numPr>
          <w:ilvl w:val="0"/>
          <w:numId w:val="37"/>
        </w:numPr>
        <w:spacing w:line="240" w:lineRule="auto"/>
        <w:rPr>
          <w:szCs w:val="22"/>
        </w:rPr>
      </w:pPr>
      <w:r>
        <w:rPr>
          <w:szCs w:val="22"/>
        </w:rPr>
        <w:t>There was not anything to report back from Medical Executive Committee.</w:t>
      </w:r>
    </w:p>
    <w:p w14:paraId="156B1136" w14:textId="77777777" w:rsidR="00DF6CAB" w:rsidRPr="00AD1FCD" w:rsidRDefault="00DF6CAB" w:rsidP="00DF6CAB">
      <w:pPr>
        <w:pStyle w:val="Body"/>
        <w:spacing w:line="240" w:lineRule="auto"/>
        <w:ind w:left="2160"/>
        <w:rPr>
          <w:b/>
          <w:bCs/>
          <w:szCs w:val="22"/>
        </w:rPr>
      </w:pPr>
    </w:p>
    <w:p w14:paraId="240D3616" w14:textId="40CB8D5D" w:rsidR="005F37D0" w:rsidRDefault="00C94156" w:rsidP="000D776D">
      <w:pPr>
        <w:pStyle w:val="Body"/>
        <w:numPr>
          <w:ilvl w:val="1"/>
          <w:numId w:val="35"/>
        </w:numPr>
        <w:spacing w:line="240" w:lineRule="auto"/>
        <w:rPr>
          <w:b/>
          <w:bCs/>
          <w:szCs w:val="22"/>
        </w:rPr>
      </w:pPr>
      <w:r w:rsidRPr="000A2F3C">
        <w:rPr>
          <w:b/>
          <w:bCs/>
          <w:szCs w:val="22"/>
        </w:rPr>
        <w:t>Labor and Delivery Committee</w:t>
      </w:r>
    </w:p>
    <w:p w14:paraId="0B7E1C69" w14:textId="288BF7A7" w:rsidR="00F44DC5" w:rsidRPr="00F44DC5" w:rsidRDefault="00F44DC5" w:rsidP="00F44DC5">
      <w:pPr>
        <w:pStyle w:val="Body"/>
        <w:numPr>
          <w:ilvl w:val="0"/>
          <w:numId w:val="37"/>
        </w:numPr>
        <w:spacing w:line="240" w:lineRule="auto"/>
        <w:rPr>
          <w:szCs w:val="22"/>
        </w:rPr>
      </w:pPr>
      <w:r>
        <w:rPr>
          <w:szCs w:val="22"/>
        </w:rPr>
        <w:t>Labor &amp; Delivery Committee is usually attended by Dr. Holmes</w:t>
      </w:r>
      <w:r w:rsidR="006249AB">
        <w:rPr>
          <w:szCs w:val="22"/>
        </w:rPr>
        <w:t>, who was currently unavailable to give an update.</w:t>
      </w:r>
    </w:p>
    <w:p w14:paraId="195BDE9A" w14:textId="77777777" w:rsidR="005F37D0" w:rsidRPr="000A2F3C" w:rsidRDefault="005F37D0" w:rsidP="005F37D0">
      <w:pPr>
        <w:pStyle w:val="Body"/>
        <w:spacing w:line="240" w:lineRule="auto"/>
        <w:ind w:left="2160"/>
        <w:rPr>
          <w:szCs w:val="22"/>
        </w:rPr>
      </w:pPr>
    </w:p>
    <w:p w14:paraId="709786DF" w14:textId="5FCCC1FA" w:rsidR="00C94156" w:rsidRPr="000A2F3C" w:rsidRDefault="00C94156" w:rsidP="00AD1FCD">
      <w:pPr>
        <w:pStyle w:val="Body"/>
        <w:numPr>
          <w:ilvl w:val="1"/>
          <w:numId w:val="35"/>
        </w:numPr>
        <w:spacing w:line="240" w:lineRule="auto"/>
        <w:rPr>
          <w:b/>
          <w:bCs/>
          <w:szCs w:val="22"/>
        </w:rPr>
      </w:pPr>
      <w:r w:rsidRPr="000A2F3C">
        <w:rPr>
          <w:b/>
          <w:bCs/>
          <w:szCs w:val="22"/>
        </w:rPr>
        <w:t>Credentials Committee</w:t>
      </w:r>
    </w:p>
    <w:p w14:paraId="1EAD7463" w14:textId="417BF2CC" w:rsidR="000628E6" w:rsidRPr="000A2F3C" w:rsidRDefault="0083259B" w:rsidP="001154FA">
      <w:pPr>
        <w:pStyle w:val="Body"/>
        <w:numPr>
          <w:ilvl w:val="0"/>
          <w:numId w:val="30"/>
        </w:numPr>
        <w:spacing w:line="240" w:lineRule="auto"/>
        <w:rPr>
          <w:szCs w:val="22"/>
        </w:rPr>
      </w:pPr>
      <w:r w:rsidRPr="000A2F3C">
        <w:rPr>
          <w:szCs w:val="22"/>
        </w:rPr>
        <w:t xml:space="preserve">Dr. Marshall </w:t>
      </w:r>
      <w:r w:rsidR="006249AB">
        <w:rPr>
          <w:szCs w:val="22"/>
        </w:rPr>
        <w:t>did not have any specific updates.</w:t>
      </w:r>
    </w:p>
    <w:p w14:paraId="6D96542F" w14:textId="77777777" w:rsidR="005F37D0" w:rsidRPr="000A2F3C" w:rsidRDefault="005F37D0" w:rsidP="005F37D0">
      <w:pPr>
        <w:pStyle w:val="Body"/>
        <w:spacing w:line="240" w:lineRule="auto"/>
        <w:ind w:left="2160"/>
        <w:rPr>
          <w:szCs w:val="22"/>
        </w:rPr>
      </w:pPr>
    </w:p>
    <w:p w14:paraId="5A9B43DE" w14:textId="2527FCCB" w:rsidR="00C94156" w:rsidRPr="000A2F3C" w:rsidRDefault="00C94156" w:rsidP="00AD1FCD">
      <w:pPr>
        <w:pStyle w:val="Body"/>
        <w:numPr>
          <w:ilvl w:val="1"/>
          <w:numId w:val="35"/>
        </w:numPr>
        <w:spacing w:line="240" w:lineRule="auto"/>
        <w:rPr>
          <w:b/>
          <w:bCs/>
          <w:szCs w:val="22"/>
        </w:rPr>
      </w:pPr>
      <w:r w:rsidRPr="000A2F3C">
        <w:rPr>
          <w:b/>
          <w:bCs/>
          <w:szCs w:val="22"/>
        </w:rPr>
        <w:t>Morbidity and Mortality Council</w:t>
      </w:r>
    </w:p>
    <w:p w14:paraId="662D19EA" w14:textId="53C12057" w:rsidR="008626F3" w:rsidRDefault="00665E15" w:rsidP="00AD1FCD">
      <w:pPr>
        <w:pStyle w:val="Body"/>
        <w:numPr>
          <w:ilvl w:val="0"/>
          <w:numId w:val="30"/>
        </w:numPr>
        <w:spacing w:line="240" w:lineRule="auto"/>
        <w:rPr>
          <w:szCs w:val="22"/>
        </w:rPr>
      </w:pPr>
      <w:r>
        <w:rPr>
          <w:szCs w:val="22"/>
        </w:rPr>
        <w:t xml:space="preserve">Dr. O’Neil </w:t>
      </w:r>
      <w:r w:rsidR="006249AB">
        <w:rPr>
          <w:szCs w:val="22"/>
        </w:rPr>
        <w:t>did not have any updates or cases that were directly significant to outpatient primary care.</w:t>
      </w:r>
    </w:p>
    <w:p w14:paraId="27683CB0" w14:textId="77777777" w:rsidR="00547B9B" w:rsidRPr="000A2F3C" w:rsidRDefault="00547B9B" w:rsidP="00547B9B">
      <w:pPr>
        <w:pStyle w:val="Body"/>
        <w:spacing w:line="240" w:lineRule="auto"/>
        <w:ind w:left="2160"/>
        <w:rPr>
          <w:szCs w:val="22"/>
        </w:rPr>
      </w:pPr>
    </w:p>
    <w:p w14:paraId="1637B678" w14:textId="392E31AF" w:rsidR="00C94156" w:rsidRPr="000A2F3C" w:rsidRDefault="00C94156" w:rsidP="00AD1FCD">
      <w:pPr>
        <w:pStyle w:val="Body"/>
        <w:numPr>
          <w:ilvl w:val="1"/>
          <w:numId w:val="35"/>
        </w:numPr>
        <w:spacing w:line="240" w:lineRule="auto"/>
        <w:rPr>
          <w:b/>
          <w:bCs/>
          <w:szCs w:val="22"/>
        </w:rPr>
      </w:pPr>
      <w:r w:rsidRPr="000A2F3C">
        <w:rPr>
          <w:b/>
          <w:bCs/>
          <w:szCs w:val="22"/>
        </w:rPr>
        <w:t>Perinatal Committee</w:t>
      </w:r>
    </w:p>
    <w:p w14:paraId="0FAD9163" w14:textId="3A0F828E" w:rsidR="003775DA" w:rsidRPr="000A2F3C" w:rsidRDefault="003775DA" w:rsidP="00F33295">
      <w:pPr>
        <w:pStyle w:val="Body"/>
        <w:numPr>
          <w:ilvl w:val="0"/>
          <w:numId w:val="29"/>
        </w:numPr>
        <w:spacing w:line="240" w:lineRule="auto"/>
        <w:rPr>
          <w:b/>
          <w:bCs/>
          <w:szCs w:val="22"/>
        </w:rPr>
      </w:pPr>
      <w:r>
        <w:rPr>
          <w:szCs w:val="22"/>
        </w:rPr>
        <w:t>The last Perinatal Committee meeting was held in March. There were a few policies passed but nothing to major to update.</w:t>
      </w:r>
    </w:p>
    <w:p w14:paraId="35578C8C" w14:textId="77777777" w:rsidR="005F37D0" w:rsidRPr="000A2F3C" w:rsidRDefault="005F37D0" w:rsidP="005F37D0">
      <w:pPr>
        <w:pStyle w:val="Body"/>
        <w:spacing w:line="240" w:lineRule="auto"/>
        <w:ind w:left="2160"/>
        <w:rPr>
          <w:b/>
          <w:bCs/>
          <w:szCs w:val="22"/>
        </w:rPr>
      </w:pPr>
    </w:p>
    <w:p w14:paraId="547809D5" w14:textId="2B842A4A" w:rsidR="00C94156" w:rsidRPr="000A2F3C" w:rsidRDefault="00C94156" w:rsidP="00AD1FCD">
      <w:pPr>
        <w:pStyle w:val="Body"/>
        <w:numPr>
          <w:ilvl w:val="1"/>
          <w:numId w:val="35"/>
        </w:numPr>
        <w:spacing w:line="240" w:lineRule="auto"/>
        <w:rPr>
          <w:b/>
          <w:bCs/>
          <w:szCs w:val="22"/>
        </w:rPr>
      </w:pPr>
      <w:r w:rsidRPr="000A2F3C">
        <w:rPr>
          <w:b/>
          <w:bCs/>
          <w:szCs w:val="22"/>
        </w:rPr>
        <w:t>MCH Updates</w:t>
      </w:r>
    </w:p>
    <w:p w14:paraId="001C33C0" w14:textId="547F2429" w:rsidR="005F37D0" w:rsidRDefault="00547B9B" w:rsidP="00547B9B">
      <w:pPr>
        <w:pStyle w:val="Body"/>
        <w:numPr>
          <w:ilvl w:val="0"/>
          <w:numId w:val="29"/>
        </w:numPr>
        <w:spacing w:line="240" w:lineRule="auto"/>
        <w:rPr>
          <w:szCs w:val="22"/>
        </w:rPr>
      </w:pPr>
      <w:r>
        <w:rPr>
          <w:szCs w:val="22"/>
        </w:rPr>
        <w:t xml:space="preserve">There were no MCH </w:t>
      </w:r>
      <w:r w:rsidR="00F44DC5">
        <w:rPr>
          <w:szCs w:val="22"/>
        </w:rPr>
        <w:t>updates as nursing leadership was at a conference.</w:t>
      </w:r>
    </w:p>
    <w:p w14:paraId="123F8006" w14:textId="77777777" w:rsidR="00547B9B" w:rsidRPr="000A2F3C" w:rsidRDefault="00547B9B" w:rsidP="00547B9B">
      <w:pPr>
        <w:pStyle w:val="Body"/>
        <w:spacing w:line="240" w:lineRule="auto"/>
        <w:ind w:left="2160"/>
        <w:rPr>
          <w:szCs w:val="22"/>
        </w:rPr>
      </w:pPr>
    </w:p>
    <w:p w14:paraId="7DE9458A" w14:textId="4612086C" w:rsidR="00F33295" w:rsidRDefault="008626F3" w:rsidP="00D113FC">
      <w:pPr>
        <w:pStyle w:val="Body"/>
        <w:numPr>
          <w:ilvl w:val="1"/>
          <w:numId w:val="35"/>
        </w:numPr>
        <w:spacing w:line="240" w:lineRule="auto"/>
        <w:rPr>
          <w:b/>
          <w:bCs/>
          <w:szCs w:val="22"/>
        </w:rPr>
      </w:pPr>
      <w:r w:rsidRPr="000A2F3C">
        <w:rPr>
          <w:b/>
          <w:bCs/>
          <w:szCs w:val="22"/>
        </w:rPr>
        <w:t xml:space="preserve">Belonging </w:t>
      </w:r>
      <w:r w:rsidR="006249AB">
        <w:rPr>
          <w:b/>
          <w:bCs/>
          <w:szCs w:val="22"/>
        </w:rPr>
        <w:t xml:space="preserve">and Engagement </w:t>
      </w:r>
      <w:r w:rsidRPr="000A2F3C">
        <w:rPr>
          <w:b/>
          <w:bCs/>
          <w:szCs w:val="22"/>
        </w:rPr>
        <w:t>Council</w:t>
      </w:r>
    </w:p>
    <w:p w14:paraId="07877D97" w14:textId="77777777" w:rsidR="00547B9B" w:rsidRDefault="00547B9B" w:rsidP="00547B9B">
      <w:pPr>
        <w:pStyle w:val="Body"/>
        <w:numPr>
          <w:ilvl w:val="0"/>
          <w:numId w:val="29"/>
        </w:numPr>
        <w:spacing w:line="240" w:lineRule="auto"/>
        <w:rPr>
          <w:szCs w:val="22"/>
        </w:rPr>
      </w:pPr>
      <w:r w:rsidRPr="00547B9B">
        <w:rPr>
          <w:szCs w:val="22"/>
        </w:rPr>
        <w:t>The Juneteenth Celebration is going to be a big deal, and Dr. Lewis will be the moderator.</w:t>
      </w:r>
    </w:p>
    <w:p w14:paraId="2CB74AB5" w14:textId="203BB2B9" w:rsidR="00547B9B" w:rsidRDefault="006249AB" w:rsidP="00547B9B">
      <w:pPr>
        <w:pStyle w:val="Body"/>
        <w:numPr>
          <w:ilvl w:val="0"/>
          <w:numId w:val="29"/>
        </w:numPr>
        <w:spacing w:line="240" w:lineRule="auto"/>
        <w:rPr>
          <w:szCs w:val="22"/>
        </w:rPr>
      </w:pPr>
      <w:r>
        <w:rPr>
          <w:szCs w:val="22"/>
        </w:rPr>
        <w:t>Please see other details under New Business for more information on the Juneteenth event.</w:t>
      </w:r>
    </w:p>
    <w:p w14:paraId="335CA074" w14:textId="57CFBD01" w:rsidR="006249AB" w:rsidRPr="006249AB" w:rsidRDefault="006249AB" w:rsidP="00547B9B">
      <w:pPr>
        <w:pStyle w:val="Body"/>
        <w:numPr>
          <w:ilvl w:val="0"/>
          <w:numId w:val="29"/>
        </w:numPr>
        <w:spacing w:line="240" w:lineRule="auto"/>
        <w:rPr>
          <w:szCs w:val="22"/>
        </w:rPr>
      </w:pPr>
      <w:r>
        <w:rPr>
          <w:szCs w:val="22"/>
        </w:rPr>
        <w:t>In August, the residents will start rotating in the hospital</w:t>
      </w:r>
    </w:p>
    <w:p w14:paraId="51AE3E80" w14:textId="77777777" w:rsidR="00D113FC" w:rsidRPr="00D113FC" w:rsidRDefault="00D113FC" w:rsidP="00D113FC">
      <w:pPr>
        <w:pStyle w:val="Body"/>
        <w:spacing w:line="240" w:lineRule="auto"/>
        <w:ind w:left="1440"/>
        <w:rPr>
          <w:szCs w:val="22"/>
        </w:rPr>
      </w:pPr>
    </w:p>
    <w:p w14:paraId="016BC8A1" w14:textId="10924000" w:rsidR="00C94156" w:rsidRDefault="00C94156" w:rsidP="00AD1FCD">
      <w:pPr>
        <w:pStyle w:val="Body"/>
        <w:numPr>
          <w:ilvl w:val="1"/>
          <w:numId w:val="35"/>
        </w:numPr>
        <w:spacing w:line="240" w:lineRule="auto"/>
        <w:rPr>
          <w:b/>
          <w:bCs/>
          <w:szCs w:val="22"/>
        </w:rPr>
      </w:pPr>
      <w:r w:rsidRPr="000A2F3C">
        <w:rPr>
          <w:b/>
          <w:bCs/>
          <w:szCs w:val="22"/>
        </w:rPr>
        <w:t>Family Medicine Residency Program</w:t>
      </w:r>
    </w:p>
    <w:p w14:paraId="68D2197C" w14:textId="1210E7CD" w:rsidR="00547B9B" w:rsidRDefault="00547B9B" w:rsidP="00547B9B">
      <w:pPr>
        <w:pStyle w:val="Body"/>
        <w:numPr>
          <w:ilvl w:val="0"/>
          <w:numId w:val="36"/>
        </w:numPr>
        <w:spacing w:line="240" w:lineRule="auto"/>
        <w:rPr>
          <w:szCs w:val="22"/>
        </w:rPr>
      </w:pPr>
      <w:r>
        <w:rPr>
          <w:szCs w:val="22"/>
        </w:rPr>
        <w:t xml:space="preserve">Dr. Marshall </w:t>
      </w:r>
      <w:r w:rsidR="006249AB">
        <w:rPr>
          <w:szCs w:val="22"/>
        </w:rPr>
        <w:t>informed the department that there will be six residents starting on June 29.</w:t>
      </w:r>
    </w:p>
    <w:p w14:paraId="6FB1EE0C" w14:textId="131E21B2" w:rsidR="006249AB" w:rsidRPr="00547B9B" w:rsidRDefault="006249AB" w:rsidP="00547B9B">
      <w:pPr>
        <w:pStyle w:val="Body"/>
        <w:numPr>
          <w:ilvl w:val="0"/>
          <w:numId w:val="36"/>
        </w:numPr>
        <w:spacing w:line="240" w:lineRule="auto"/>
        <w:rPr>
          <w:szCs w:val="22"/>
        </w:rPr>
      </w:pPr>
      <w:r>
        <w:rPr>
          <w:szCs w:val="22"/>
        </w:rPr>
        <w:t>The residents will be just outpatient for about the first month which will be an orientation month for them.</w:t>
      </w:r>
    </w:p>
    <w:p w14:paraId="0A1A9499" w14:textId="77777777" w:rsidR="000A2F3C" w:rsidRPr="000A2F3C" w:rsidRDefault="000A2F3C" w:rsidP="000A2F3C">
      <w:pPr>
        <w:pStyle w:val="Body"/>
        <w:spacing w:line="240" w:lineRule="auto"/>
        <w:ind w:left="2160"/>
        <w:rPr>
          <w:b/>
          <w:bCs/>
          <w:szCs w:val="22"/>
        </w:rPr>
      </w:pPr>
    </w:p>
    <w:p w14:paraId="6CDB64C6" w14:textId="10F08B9B" w:rsidR="00C94156" w:rsidRDefault="00C94156" w:rsidP="00AD1FCD">
      <w:pPr>
        <w:pStyle w:val="Body"/>
        <w:numPr>
          <w:ilvl w:val="1"/>
          <w:numId w:val="35"/>
        </w:numPr>
        <w:spacing w:line="240" w:lineRule="auto"/>
        <w:rPr>
          <w:b/>
          <w:bCs/>
          <w:szCs w:val="22"/>
        </w:rPr>
      </w:pPr>
      <w:r w:rsidRPr="000A2F3C">
        <w:rPr>
          <w:b/>
          <w:bCs/>
          <w:szCs w:val="22"/>
        </w:rPr>
        <w:t>Bridge Clinic</w:t>
      </w:r>
    </w:p>
    <w:p w14:paraId="1CB6343E" w14:textId="510FB8B4" w:rsidR="0004305F" w:rsidRDefault="006249AB" w:rsidP="006249AB">
      <w:pPr>
        <w:pStyle w:val="Body"/>
        <w:numPr>
          <w:ilvl w:val="0"/>
          <w:numId w:val="36"/>
        </w:numPr>
        <w:spacing w:line="240" w:lineRule="auto"/>
        <w:rPr>
          <w:szCs w:val="22"/>
        </w:rPr>
      </w:pPr>
      <w:r>
        <w:rPr>
          <w:szCs w:val="22"/>
        </w:rPr>
        <w:t xml:space="preserve">Staffing at the Bridge Clinic is steadier and they </w:t>
      </w:r>
      <w:proofErr w:type="gramStart"/>
      <w:r>
        <w:rPr>
          <w:szCs w:val="22"/>
        </w:rPr>
        <w:t>are able to</w:t>
      </w:r>
      <w:proofErr w:type="gramEnd"/>
      <w:r>
        <w:rPr>
          <w:szCs w:val="22"/>
        </w:rPr>
        <w:t xml:space="preserve"> see more patients at the Clinic and at the hospital locations.</w:t>
      </w:r>
    </w:p>
    <w:p w14:paraId="690C13BE" w14:textId="00FC4FF5" w:rsidR="006249AB" w:rsidRDefault="006249AB" w:rsidP="006249AB">
      <w:pPr>
        <w:pStyle w:val="Body"/>
        <w:numPr>
          <w:ilvl w:val="0"/>
          <w:numId w:val="36"/>
        </w:numPr>
        <w:spacing w:line="240" w:lineRule="auto"/>
        <w:rPr>
          <w:szCs w:val="22"/>
        </w:rPr>
      </w:pPr>
      <w:r>
        <w:rPr>
          <w:szCs w:val="22"/>
        </w:rPr>
        <w:t>It has been confirmed that the referral orders are active and working, so for outpatient you can start putting in the referrals.</w:t>
      </w:r>
    </w:p>
    <w:p w14:paraId="4D86DD03" w14:textId="7A125D18" w:rsidR="006249AB" w:rsidRDefault="006249AB" w:rsidP="006249AB">
      <w:pPr>
        <w:pStyle w:val="Body"/>
        <w:numPr>
          <w:ilvl w:val="0"/>
          <w:numId w:val="36"/>
        </w:numPr>
        <w:spacing w:line="240" w:lineRule="auto"/>
        <w:rPr>
          <w:szCs w:val="22"/>
        </w:rPr>
      </w:pPr>
      <w:r>
        <w:rPr>
          <w:szCs w:val="22"/>
        </w:rPr>
        <w:lastRenderedPageBreak/>
        <w:t>Please give Dr. Williams any feedback if the referrals are not processed correctly.</w:t>
      </w:r>
    </w:p>
    <w:p w14:paraId="034A5459" w14:textId="4663C82B" w:rsidR="00B904AE" w:rsidRDefault="00B904AE" w:rsidP="006249AB">
      <w:pPr>
        <w:pStyle w:val="Body"/>
        <w:numPr>
          <w:ilvl w:val="0"/>
          <w:numId w:val="36"/>
        </w:numPr>
        <w:spacing w:line="240" w:lineRule="auto"/>
        <w:rPr>
          <w:szCs w:val="22"/>
        </w:rPr>
      </w:pPr>
      <w:r>
        <w:rPr>
          <w:szCs w:val="22"/>
        </w:rPr>
        <w:t xml:space="preserve">Kratom and the possibility of addiction were brought up and the fact that this is available over the counter. </w:t>
      </w:r>
    </w:p>
    <w:p w14:paraId="74B88750" w14:textId="10101F86" w:rsidR="00B904AE" w:rsidRDefault="00B904AE" w:rsidP="006249AB">
      <w:pPr>
        <w:pStyle w:val="Body"/>
        <w:numPr>
          <w:ilvl w:val="0"/>
          <w:numId w:val="36"/>
        </w:numPr>
        <w:spacing w:line="240" w:lineRule="auto"/>
        <w:rPr>
          <w:szCs w:val="22"/>
        </w:rPr>
      </w:pPr>
      <w:r>
        <w:rPr>
          <w:szCs w:val="22"/>
        </w:rPr>
        <w:t>Some communities have banned the use of Kratom, but Massachusetts is not one of those communities.</w:t>
      </w:r>
    </w:p>
    <w:p w14:paraId="6E589D0C" w14:textId="77777777" w:rsidR="006249AB" w:rsidRDefault="006249AB" w:rsidP="006249AB">
      <w:pPr>
        <w:pStyle w:val="Body"/>
        <w:spacing w:line="240" w:lineRule="auto"/>
        <w:ind w:left="2160"/>
        <w:rPr>
          <w:szCs w:val="22"/>
        </w:rPr>
      </w:pPr>
    </w:p>
    <w:p w14:paraId="65CDE216" w14:textId="3E55B048" w:rsidR="00C94156" w:rsidRPr="000A2F3C" w:rsidRDefault="00C94156" w:rsidP="00AD1FCD">
      <w:pPr>
        <w:pStyle w:val="Body"/>
        <w:numPr>
          <w:ilvl w:val="1"/>
          <w:numId w:val="35"/>
        </w:numPr>
        <w:spacing w:line="240" w:lineRule="auto"/>
        <w:rPr>
          <w:b/>
          <w:bCs/>
          <w:szCs w:val="22"/>
        </w:rPr>
      </w:pPr>
      <w:r w:rsidRPr="000A2F3C">
        <w:rPr>
          <w:b/>
          <w:bCs/>
          <w:szCs w:val="22"/>
        </w:rPr>
        <w:t>Mass Medical Society</w:t>
      </w:r>
    </w:p>
    <w:p w14:paraId="1FC6B7B4" w14:textId="4E318D72" w:rsidR="00AB41B5" w:rsidRPr="00B904AE" w:rsidRDefault="000628E6" w:rsidP="00AB41B5">
      <w:pPr>
        <w:pStyle w:val="Body"/>
        <w:numPr>
          <w:ilvl w:val="0"/>
          <w:numId w:val="31"/>
        </w:numPr>
        <w:spacing w:line="240" w:lineRule="auto"/>
        <w:rPr>
          <w:b/>
          <w:bCs/>
          <w:szCs w:val="22"/>
        </w:rPr>
      </w:pPr>
      <w:r w:rsidRPr="000A2F3C">
        <w:rPr>
          <w:szCs w:val="22"/>
        </w:rPr>
        <w:t xml:space="preserve">Dr. </w:t>
      </w:r>
      <w:r w:rsidR="0083259B" w:rsidRPr="000A2F3C">
        <w:rPr>
          <w:szCs w:val="22"/>
        </w:rPr>
        <w:t>D</w:t>
      </w:r>
      <w:r w:rsidR="00B904AE">
        <w:rPr>
          <w:szCs w:val="22"/>
        </w:rPr>
        <w:t>ulac informed the department that there will be the annual event on September 26</w:t>
      </w:r>
      <w:r w:rsidR="00B904AE" w:rsidRPr="00B904AE">
        <w:rPr>
          <w:szCs w:val="22"/>
          <w:vertAlign w:val="superscript"/>
        </w:rPr>
        <w:t>th</w:t>
      </w:r>
      <w:r w:rsidR="00B904AE">
        <w:rPr>
          <w:szCs w:val="22"/>
        </w:rPr>
        <w:t xml:space="preserve"> so if you are member, please feel free to join.</w:t>
      </w:r>
    </w:p>
    <w:p w14:paraId="130F5BAF" w14:textId="77777777" w:rsidR="00B904AE" w:rsidRPr="00AB41B5" w:rsidRDefault="00B904AE" w:rsidP="00B904AE">
      <w:pPr>
        <w:pStyle w:val="Body"/>
        <w:spacing w:line="240" w:lineRule="auto"/>
        <w:ind w:left="2160"/>
        <w:rPr>
          <w:b/>
          <w:bCs/>
          <w:szCs w:val="22"/>
        </w:rPr>
      </w:pPr>
    </w:p>
    <w:p w14:paraId="085C572D" w14:textId="23267CAC" w:rsidR="005751CB" w:rsidRPr="000A2F3C" w:rsidRDefault="005751CB" w:rsidP="00AB41B5">
      <w:pPr>
        <w:pStyle w:val="Body"/>
        <w:numPr>
          <w:ilvl w:val="1"/>
          <w:numId w:val="35"/>
        </w:numPr>
        <w:spacing w:line="240" w:lineRule="auto"/>
        <w:rPr>
          <w:b/>
          <w:bCs/>
          <w:szCs w:val="22"/>
        </w:rPr>
      </w:pPr>
      <w:r w:rsidRPr="000A2F3C">
        <w:rPr>
          <w:b/>
          <w:bCs/>
          <w:szCs w:val="22"/>
        </w:rPr>
        <w:t>Inpatient Care Update</w:t>
      </w:r>
    </w:p>
    <w:p w14:paraId="229F4455" w14:textId="70F94675" w:rsidR="00661463" w:rsidRPr="000A2F3C" w:rsidRDefault="005751CB" w:rsidP="00B904AE">
      <w:pPr>
        <w:pStyle w:val="ListParagraph"/>
        <w:numPr>
          <w:ilvl w:val="0"/>
          <w:numId w:val="31"/>
        </w:numPr>
      </w:pPr>
      <w:r w:rsidRPr="000A2F3C">
        <w:rPr>
          <w:rFonts w:ascii="Arial" w:hAnsi="Arial"/>
        </w:rPr>
        <w:t xml:space="preserve">Dr. </w:t>
      </w:r>
      <w:r w:rsidR="00661463" w:rsidRPr="000A2F3C">
        <w:rPr>
          <w:rFonts w:ascii="Arial" w:hAnsi="Arial"/>
        </w:rPr>
        <w:t xml:space="preserve">Larios </w:t>
      </w:r>
      <w:r w:rsidR="00B904AE">
        <w:rPr>
          <w:rFonts w:ascii="Arial" w:hAnsi="Arial"/>
        </w:rPr>
        <w:t>was not available to provide any updates.</w:t>
      </w:r>
    </w:p>
    <w:p w14:paraId="37E7BC2F" w14:textId="0BB1951D" w:rsidR="003D086D" w:rsidRPr="000A2F3C" w:rsidRDefault="003D086D" w:rsidP="00AD1FCD">
      <w:pPr>
        <w:pStyle w:val="Body"/>
        <w:numPr>
          <w:ilvl w:val="0"/>
          <w:numId w:val="35"/>
        </w:numPr>
        <w:spacing w:line="240" w:lineRule="auto"/>
        <w:rPr>
          <w:b/>
          <w:bCs/>
          <w:szCs w:val="22"/>
        </w:rPr>
      </w:pPr>
      <w:r w:rsidRPr="000A2F3C">
        <w:rPr>
          <w:b/>
          <w:bCs/>
          <w:szCs w:val="22"/>
        </w:rPr>
        <w:t>Adjournment</w:t>
      </w:r>
      <w:r w:rsidR="00D34548" w:rsidRPr="000A2F3C">
        <w:rPr>
          <w:b/>
          <w:bCs/>
          <w:szCs w:val="22"/>
        </w:rPr>
        <w:t xml:space="preserve"> &amp; Other Discussion</w:t>
      </w:r>
    </w:p>
    <w:p w14:paraId="589AC573" w14:textId="00CC1E5C" w:rsidR="000628E6" w:rsidRPr="000A2F3C" w:rsidRDefault="000628E6" w:rsidP="001154FA">
      <w:pPr>
        <w:pStyle w:val="Body"/>
        <w:numPr>
          <w:ilvl w:val="0"/>
          <w:numId w:val="32"/>
        </w:numPr>
        <w:spacing w:line="240" w:lineRule="auto"/>
        <w:rPr>
          <w:b/>
          <w:bCs/>
          <w:szCs w:val="22"/>
        </w:rPr>
      </w:pPr>
      <w:r w:rsidRPr="000A2F3C">
        <w:rPr>
          <w:szCs w:val="22"/>
        </w:rPr>
        <w:t>The meeting adjourned at 8:0</w:t>
      </w:r>
      <w:r w:rsidR="00B904AE">
        <w:rPr>
          <w:szCs w:val="22"/>
        </w:rPr>
        <w:t>5</w:t>
      </w:r>
      <w:r w:rsidRPr="000A2F3C">
        <w:rPr>
          <w:szCs w:val="22"/>
        </w:rPr>
        <w:t>am.</w:t>
      </w:r>
    </w:p>
    <w:p w14:paraId="0D8B73BE" w14:textId="77777777" w:rsidR="000A2F3C" w:rsidRDefault="000A2F3C" w:rsidP="00D34548">
      <w:pPr>
        <w:rPr>
          <w:b/>
        </w:rPr>
      </w:pPr>
    </w:p>
    <w:p w14:paraId="1269CE1C" w14:textId="2C1DC7EC" w:rsidR="00D34548" w:rsidRPr="00D34548" w:rsidRDefault="00D34548" w:rsidP="00D34548">
      <w:pPr>
        <w:rPr>
          <w:b/>
        </w:rPr>
      </w:pPr>
      <w:r w:rsidRPr="00D34548">
        <w:rPr>
          <w:b/>
        </w:rPr>
        <w:t>Next Meeting:</w:t>
      </w:r>
    </w:p>
    <w:p w14:paraId="31F6B38D" w14:textId="1DB0F9AD" w:rsidR="00D34548" w:rsidRDefault="00D34548" w:rsidP="00D34548">
      <w:pPr>
        <w:rPr>
          <w:bCs/>
        </w:rPr>
      </w:pPr>
      <w:r>
        <w:rPr>
          <w:bCs/>
        </w:rPr>
        <w:t xml:space="preserve">Friday, </w:t>
      </w:r>
      <w:r w:rsidR="00397C20">
        <w:rPr>
          <w:bCs/>
        </w:rPr>
        <w:t>September 11</w:t>
      </w:r>
      <w:r>
        <w:rPr>
          <w:bCs/>
        </w:rPr>
        <w:t>,</w:t>
      </w:r>
      <w:r w:rsidR="00817ACC">
        <w:rPr>
          <w:bCs/>
        </w:rPr>
        <w:t xml:space="preserve"> 2026, at 7</w:t>
      </w:r>
      <w:r>
        <w:rPr>
          <w:bCs/>
        </w:rPr>
        <w:t>:00AM via Zoom</w:t>
      </w:r>
    </w:p>
    <w:p w14:paraId="59D031B4" w14:textId="77777777" w:rsidR="000A2F3C" w:rsidRDefault="000A2F3C" w:rsidP="00D34548">
      <w:pPr>
        <w:pStyle w:val="Body"/>
        <w:spacing w:line="240" w:lineRule="auto"/>
        <w:rPr>
          <w:rFonts w:ascii="Rockwell" w:hAnsi="Rockwell"/>
          <w:sz w:val="24"/>
          <w:szCs w:val="24"/>
        </w:rPr>
      </w:pPr>
    </w:p>
    <w:p w14:paraId="77FBB2F0" w14:textId="77777777" w:rsidR="000A2F3C" w:rsidRDefault="000A2F3C" w:rsidP="00D34548">
      <w:pPr>
        <w:pStyle w:val="Body"/>
        <w:spacing w:line="240" w:lineRule="auto"/>
        <w:rPr>
          <w:rFonts w:ascii="Rockwell" w:hAnsi="Rockwell"/>
          <w:sz w:val="24"/>
          <w:szCs w:val="24"/>
        </w:rPr>
      </w:pPr>
    </w:p>
    <w:p w14:paraId="2477E0A3" w14:textId="39E3ECAE" w:rsidR="00D34548" w:rsidRDefault="00D34548" w:rsidP="00D34548">
      <w:pPr>
        <w:pStyle w:val="Body"/>
        <w:spacing w:line="240" w:lineRule="auto"/>
        <w:rPr>
          <w:rFonts w:ascii="Rockwell" w:hAnsi="Rockwell"/>
          <w:sz w:val="24"/>
          <w:szCs w:val="24"/>
        </w:rPr>
      </w:pPr>
      <w:r>
        <w:rPr>
          <w:rFonts w:ascii="Rockwell" w:hAnsi="Rockwell"/>
          <w:sz w:val="24"/>
          <w:szCs w:val="24"/>
        </w:rPr>
        <w:t>Respectfully submitted,</w:t>
      </w:r>
    </w:p>
    <w:p w14:paraId="25F19A18" w14:textId="77777777" w:rsidR="00D34548" w:rsidRDefault="00D34548" w:rsidP="00D34548">
      <w:pPr>
        <w:pStyle w:val="Body"/>
        <w:spacing w:line="240" w:lineRule="auto"/>
        <w:rPr>
          <w:rFonts w:ascii="Rockwell" w:hAnsi="Rockwell"/>
          <w:sz w:val="24"/>
          <w:szCs w:val="24"/>
        </w:rPr>
      </w:pPr>
      <w:r>
        <w:rPr>
          <w:noProof/>
        </w:rPr>
        <w:drawing>
          <wp:inline distT="0" distB="0" distL="0" distR="0" wp14:anchorId="13CEABC5" wp14:editId="7AA065AD">
            <wp:extent cx="1409700" cy="315737"/>
            <wp:effectExtent l="0" t="0" r="0" b="8255"/>
            <wp:docPr id="900220003" name="Picture 1" descr="A blue writing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20003" name="Picture 1" descr="A blue writing on a white background&#10;&#10;Description automatically generated"/>
                    <pic:cNvPicPr/>
                  </pic:nvPicPr>
                  <pic:blipFill>
                    <a:blip r:embed="rId12"/>
                    <a:stretch>
                      <a:fillRect/>
                    </a:stretch>
                  </pic:blipFill>
                  <pic:spPr>
                    <a:xfrm>
                      <a:off x="0" y="0"/>
                      <a:ext cx="1436809" cy="321809"/>
                    </a:xfrm>
                    <a:prstGeom prst="rect">
                      <a:avLst/>
                    </a:prstGeom>
                  </pic:spPr>
                </pic:pic>
              </a:graphicData>
            </a:graphic>
          </wp:inline>
        </w:drawing>
      </w:r>
    </w:p>
    <w:p w14:paraId="40B14C22" w14:textId="77777777" w:rsidR="00D34548" w:rsidRDefault="00D34548" w:rsidP="00D34548">
      <w:pPr>
        <w:pStyle w:val="Body"/>
        <w:spacing w:line="240" w:lineRule="auto"/>
        <w:rPr>
          <w:rFonts w:ascii="Rockwell" w:hAnsi="Rockwell"/>
          <w:sz w:val="24"/>
          <w:szCs w:val="24"/>
        </w:rPr>
      </w:pPr>
      <w:r>
        <w:rPr>
          <w:rFonts w:ascii="Rockwell" w:hAnsi="Rockwell"/>
          <w:sz w:val="24"/>
          <w:szCs w:val="24"/>
        </w:rPr>
        <w:t>Maxine Miller</w:t>
      </w:r>
    </w:p>
    <w:p w14:paraId="0E59392F" w14:textId="77777777" w:rsidR="000A2F3C" w:rsidRDefault="00D34548" w:rsidP="00D34548">
      <w:pPr>
        <w:pStyle w:val="Body"/>
        <w:spacing w:line="240" w:lineRule="auto"/>
        <w:rPr>
          <w:rFonts w:ascii="Rockwell" w:hAnsi="Rockwell"/>
          <w:sz w:val="24"/>
          <w:szCs w:val="24"/>
        </w:rPr>
      </w:pPr>
      <w:r>
        <w:rPr>
          <w:rFonts w:ascii="Rockwell" w:hAnsi="Rockwell"/>
          <w:sz w:val="24"/>
          <w:szCs w:val="24"/>
        </w:rPr>
        <w:t>Medical Staff Coordinator</w:t>
      </w:r>
    </w:p>
    <w:p w14:paraId="78800BF4" w14:textId="77777777" w:rsidR="0090290C" w:rsidRDefault="0090290C" w:rsidP="00D34548">
      <w:pPr>
        <w:pStyle w:val="Body"/>
        <w:spacing w:line="240" w:lineRule="auto"/>
        <w:rPr>
          <w:rFonts w:ascii="Rockwell" w:hAnsi="Rockwell"/>
          <w:sz w:val="24"/>
          <w:szCs w:val="24"/>
        </w:rPr>
      </w:pPr>
    </w:p>
    <w:p w14:paraId="212D8E19" w14:textId="616F8549" w:rsidR="00D34548" w:rsidRDefault="00D34548" w:rsidP="00D34548">
      <w:pPr>
        <w:pStyle w:val="Body"/>
        <w:spacing w:line="240" w:lineRule="auto"/>
        <w:rPr>
          <w:rFonts w:ascii="Rockwell" w:hAnsi="Rockwell"/>
          <w:sz w:val="24"/>
          <w:szCs w:val="24"/>
        </w:rPr>
      </w:pPr>
      <w:r>
        <w:rPr>
          <w:rFonts w:ascii="Rockwell" w:hAnsi="Rockwell"/>
          <w:sz w:val="24"/>
          <w:szCs w:val="24"/>
        </w:rPr>
        <w:t>Approved by:</w:t>
      </w:r>
    </w:p>
    <w:p w14:paraId="6BB127A7" w14:textId="77777777" w:rsidR="00D34548" w:rsidRDefault="00D34548" w:rsidP="00D34548">
      <w:pPr>
        <w:pStyle w:val="Body"/>
        <w:spacing w:line="240" w:lineRule="auto"/>
        <w:ind w:left="1080"/>
        <w:rPr>
          <w:rFonts w:ascii="Rockwell" w:hAnsi="Rockwell"/>
          <w:sz w:val="24"/>
          <w:szCs w:val="24"/>
        </w:rPr>
      </w:pPr>
    </w:p>
    <w:p w14:paraId="064B11F4" w14:textId="77777777" w:rsidR="00D34548" w:rsidRDefault="00D34548" w:rsidP="00D34548">
      <w:pPr>
        <w:pStyle w:val="Body"/>
        <w:spacing w:line="240" w:lineRule="auto"/>
        <w:rPr>
          <w:rFonts w:ascii="Rockwell" w:hAnsi="Rockwell"/>
          <w:sz w:val="24"/>
          <w:szCs w:val="24"/>
        </w:rPr>
      </w:pPr>
      <w:r>
        <w:rPr>
          <w:rFonts w:ascii="Rockwell" w:hAnsi="Rockwell"/>
          <w:sz w:val="24"/>
          <w:szCs w:val="24"/>
        </w:rPr>
        <w:t>____________________________                                             ___________________</w:t>
      </w:r>
    </w:p>
    <w:p w14:paraId="08FC80DB" w14:textId="6D0DF1A9" w:rsidR="00D34548" w:rsidRDefault="00D34548" w:rsidP="00D34548">
      <w:pPr>
        <w:pStyle w:val="Body"/>
        <w:spacing w:line="240" w:lineRule="auto"/>
        <w:rPr>
          <w:rFonts w:ascii="Rockwell" w:hAnsi="Rockwell"/>
          <w:sz w:val="24"/>
          <w:szCs w:val="24"/>
        </w:rPr>
      </w:pPr>
      <w:r>
        <w:rPr>
          <w:rFonts w:ascii="Rockwell" w:hAnsi="Rockwell"/>
          <w:sz w:val="24"/>
          <w:szCs w:val="24"/>
        </w:rPr>
        <w:t xml:space="preserve">Sangita Pillai, MD </w:t>
      </w:r>
      <w:r>
        <w:rPr>
          <w:rFonts w:ascii="Rockwell" w:hAnsi="Rockwell"/>
          <w:sz w:val="24"/>
          <w:szCs w:val="24"/>
        </w:rPr>
        <w:tab/>
      </w:r>
      <w:r>
        <w:rPr>
          <w:rFonts w:ascii="Rockwell" w:hAnsi="Rockwell"/>
          <w:sz w:val="24"/>
          <w:szCs w:val="24"/>
        </w:rPr>
        <w:tab/>
      </w:r>
      <w:r>
        <w:rPr>
          <w:rFonts w:ascii="Rockwell" w:hAnsi="Rockwell"/>
          <w:sz w:val="24"/>
          <w:szCs w:val="24"/>
        </w:rPr>
        <w:tab/>
      </w:r>
      <w:r>
        <w:rPr>
          <w:rFonts w:ascii="Rockwell" w:hAnsi="Rockwell"/>
          <w:sz w:val="24"/>
          <w:szCs w:val="24"/>
        </w:rPr>
        <w:tab/>
      </w:r>
      <w:r>
        <w:rPr>
          <w:rFonts w:ascii="Rockwell" w:hAnsi="Rockwell"/>
          <w:sz w:val="24"/>
          <w:szCs w:val="24"/>
        </w:rPr>
        <w:tab/>
        <w:t xml:space="preserve">       </w:t>
      </w:r>
      <w:r>
        <w:rPr>
          <w:rFonts w:ascii="Rockwell" w:hAnsi="Rockwell"/>
          <w:sz w:val="24"/>
          <w:szCs w:val="24"/>
        </w:rPr>
        <w:tab/>
      </w:r>
      <w:r>
        <w:rPr>
          <w:rFonts w:ascii="Rockwell" w:hAnsi="Rockwell"/>
          <w:sz w:val="24"/>
          <w:szCs w:val="24"/>
        </w:rPr>
        <w:tab/>
      </w:r>
      <w:r w:rsidR="001A2437">
        <w:rPr>
          <w:rFonts w:ascii="Rockwell" w:hAnsi="Rockwell"/>
          <w:sz w:val="24"/>
          <w:szCs w:val="24"/>
        </w:rPr>
        <w:t xml:space="preserve">        </w:t>
      </w:r>
      <w:r>
        <w:rPr>
          <w:rFonts w:ascii="Rockwell" w:hAnsi="Rockwell"/>
          <w:sz w:val="24"/>
          <w:szCs w:val="24"/>
        </w:rPr>
        <w:t>Date</w:t>
      </w:r>
    </w:p>
    <w:p w14:paraId="733B5599" w14:textId="4E1AE3EA" w:rsidR="00D34548" w:rsidRPr="00817ACC" w:rsidRDefault="00D34548" w:rsidP="00817ACC">
      <w:pPr>
        <w:pStyle w:val="Body"/>
        <w:spacing w:line="240" w:lineRule="auto"/>
        <w:rPr>
          <w:rFonts w:ascii="Rockwell" w:hAnsi="Rockwell"/>
          <w:sz w:val="24"/>
          <w:szCs w:val="24"/>
        </w:rPr>
      </w:pPr>
      <w:r>
        <w:rPr>
          <w:rFonts w:ascii="Rockwell" w:hAnsi="Rockwell"/>
          <w:sz w:val="24"/>
          <w:szCs w:val="24"/>
        </w:rPr>
        <w:t>Chief, Department of Family Medicine</w:t>
      </w:r>
    </w:p>
    <w:sectPr w:rsidR="00D34548" w:rsidRPr="00817ACC" w:rsidSect="00C80C10">
      <w:footerReference w:type="default" r:id="rId13"/>
      <w:footerReference w:type="first" r:id="rId14"/>
      <w:pgSz w:w="12240" w:h="15840"/>
      <w:pgMar w:top="1440" w:right="144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FA75F" w14:textId="77777777" w:rsidR="00B1255D" w:rsidRDefault="00B1255D" w:rsidP="009B17AE">
      <w:pPr>
        <w:spacing w:line="240" w:lineRule="auto"/>
      </w:pPr>
      <w:r>
        <w:separator/>
      </w:r>
    </w:p>
  </w:endnote>
  <w:endnote w:type="continuationSeparator" w:id="0">
    <w:p w14:paraId="038E4E67" w14:textId="77777777" w:rsidR="00B1255D" w:rsidRDefault="00B1255D" w:rsidP="009B17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imes New Roman (Body CS)">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FFB5" w14:textId="77777777" w:rsidR="00C80C10" w:rsidRPr="00311E69" w:rsidRDefault="00C80C10">
    <w:pPr>
      <w:pStyle w:val="Footer"/>
      <w:jc w:val="right"/>
      <w:rPr>
        <w:sz w:val="18"/>
      </w:rPr>
    </w:pPr>
    <w:r>
      <w:rPr>
        <w:noProof/>
      </w:rPr>
      <w:drawing>
        <wp:anchor distT="0" distB="0" distL="114300" distR="114300" simplePos="0" relativeHeight="251670528" behindDoc="1" locked="0" layoutInCell="1" allowOverlap="1" wp14:anchorId="5C786204" wp14:editId="11551995">
          <wp:simplePos x="0" y="0"/>
          <wp:positionH relativeFrom="column">
            <wp:posOffset>0</wp:posOffset>
          </wp:positionH>
          <wp:positionV relativeFrom="page">
            <wp:posOffset>9349017</wp:posOffset>
          </wp:positionV>
          <wp:extent cx="355600" cy="355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55600" cy="355600"/>
                  </a:xfrm>
                  <a:prstGeom prst="rect">
                    <a:avLst/>
                  </a:prstGeom>
                </pic:spPr>
              </pic:pic>
            </a:graphicData>
          </a:graphic>
          <wp14:sizeRelH relativeFrom="margin">
            <wp14:pctWidth>0</wp14:pctWidth>
          </wp14:sizeRelH>
          <wp14:sizeRelV relativeFrom="margin">
            <wp14:pctHeight>0</wp14:pctHeight>
          </wp14:sizeRelV>
        </wp:anchor>
      </w:drawing>
    </w:r>
    <w:sdt>
      <w:sdtPr>
        <w:id w:val="-799838024"/>
        <w:docPartObj>
          <w:docPartGallery w:val="Page Numbers (Bottom of Page)"/>
          <w:docPartUnique/>
        </w:docPartObj>
      </w:sdtPr>
      <w:sdtEndPr>
        <w:rPr>
          <w:noProof/>
          <w:sz w:val="18"/>
        </w:rPr>
      </w:sdtEndPr>
      <w:sdtContent>
        <w:r w:rsidRPr="00311E69">
          <w:rPr>
            <w:sz w:val="18"/>
          </w:rPr>
          <w:fldChar w:fldCharType="begin"/>
        </w:r>
        <w:r w:rsidRPr="00311E69">
          <w:rPr>
            <w:sz w:val="18"/>
          </w:rPr>
          <w:instrText xml:space="preserve"> PAGE   \* MERGEFORMAT </w:instrText>
        </w:r>
        <w:r w:rsidRPr="00311E69">
          <w:rPr>
            <w:sz w:val="18"/>
          </w:rPr>
          <w:fldChar w:fldCharType="separate"/>
        </w:r>
        <w:r w:rsidRPr="00311E69">
          <w:rPr>
            <w:noProof/>
            <w:sz w:val="18"/>
          </w:rPr>
          <w:t>2</w:t>
        </w:r>
        <w:r w:rsidRPr="00311E69">
          <w:rPr>
            <w:noProof/>
            <w:sz w:val="18"/>
          </w:rPr>
          <w:fldChar w:fldCharType="end"/>
        </w:r>
      </w:sdtContent>
    </w:sdt>
  </w:p>
  <w:p w14:paraId="5A8FC2E1" w14:textId="77777777" w:rsidR="00C80C10" w:rsidRDefault="00C80C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447089"/>
      <w:docPartObj>
        <w:docPartGallery w:val="Page Numbers (Bottom of Page)"/>
        <w:docPartUnique/>
      </w:docPartObj>
    </w:sdtPr>
    <w:sdtEndPr>
      <w:rPr>
        <w:noProof/>
      </w:rPr>
    </w:sdtEndPr>
    <w:sdtContent>
      <w:p w14:paraId="63281658" w14:textId="77777777" w:rsidR="00C80C10" w:rsidRDefault="00C80C10">
        <w:pPr>
          <w:pStyle w:val="Footer"/>
          <w:jc w:val="right"/>
        </w:pPr>
        <w:r>
          <w:rPr>
            <w:noProof/>
          </w:rPr>
          <w:drawing>
            <wp:anchor distT="0" distB="0" distL="114300" distR="114300" simplePos="0" relativeHeight="251668480" behindDoc="1" locked="0" layoutInCell="1" allowOverlap="1" wp14:anchorId="08C332B6" wp14:editId="437D31D4">
              <wp:simplePos x="0" y="0"/>
              <wp:positionH relativeFrom="column">
                <wp:posOffset>0</wp:posOffset>
              </wp:positionH>
              <wp:positionV relativeFrom="page">
                <wp:posOffset>9353397</wp:posOffset>
              </wp:positionV>
              <wp:extent cx="355600" cy="355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55600" cy="355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13EE222F" w14:textId="77777777" w:rsidR="00F92D1E" w:rsidRDefault="00F92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8B48" w14:textId="77777777" w:rsidR="00B1255D" w:rsidRDefault="00B1255D" w:rsidP="009B17AE">
      <w:pPr>
        <w:spacing w:line="240" w:lineRule="auto"/>
      </w:pPr>
      <w:r>
        <w:separator/>
      </w:r>
    </w:p>
  </w:footnote>
  <w:footnote w:type="continuationSeparator" w:id="0">
    <w:p w14:paraId="57E50812" w14:textId="77777777" w:rsidR="00B1255D" w:rsidRDefault="00B1255D" w:rsidP="009B17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3235"/>
    <w:multiLevelType w:val="hybridMultilevel"/>
    <w:tmpl w:val="DAEAD1CE"/>
    <w:lvl w:ilvl="0" w:tplc="0C7C33C6">
      <w:start w:val="1"/>
      <w:numFmt w:val="bullet"/>
      <w:pStyle w:val="Bodybullets"/>
      <w:lvlText w:val=""/>
      <w:lvlJc w:val="left"/>
      <w:pPr>
        <w:ind w:left="240" w:hanging="240"/>
      </w:pPr>
      <w:rPr>
        <w:rFonts w:ascii="Symbol" w:hAnsi="Symbol" w:hint="default"/>
      </w:rPr>
    </w:lvl>
    <w:lvl w:ilvl="1" w:tplc="761A2CAE">
      <w:start w:val="1"/>
      <w:numFmt w:val="bullet"/>
      <w:lvlText w:val="o"/>
      <w:lvlJc w:val="left"/>
      <w:pPr>
        <w:ind w:left="480" w:hanging="240"/>
      </w:pPr>
      <w:rPr>
        <w:rFonts w:ascii="Courier New" w:hAnsi="Courier New" w:hint="default"/>
      </w:rPr>
    </w:lvl>
    <w:lvl w:ilvl="2" w:tplc="7ADCC862">
      <w:start w:val="1"/>
      <w:numFmt w:val="bullet"/>
      <w:lvlText w:val=""/>
      <w:lvlJc w:val="left"/>
      <w:pPr>
        <w:ind w:left="720" w:hanging="240"/>
      </w:pPr>
      <w:rPr>
        <w:rFonts w:ascii="Wingdings" w:hAnsi="Wingdings" w:hint="default"/>
      </w:rPr>
    </w:lvl>
    <w:lvl w:ilvl="3" w:tplc="872AD460">
      <w:start w:val="1"/>
      <w:numFmt w:val="bullet"/>
      <w:lvlText w:val=""/>
      <w:lvlJc w:val="left"/>
      <w:pPr>
        <w:ind w:left="960" w:hanging="240"/>
      </w:pPr>
      <w:rPr>
        <w:rFonts w:ascii="Symbol" w:hAnsi="Symbol" w:hint="default"/>
      </w:rPr>
    </w:lvl>
    <w:lvl w:ilvl="4" w:tplc="07302DFE">
      <w:start w:val="1"/>
      <w:numFmt w:val="bullet"/>
      <w:lvlText w:val="o"/>
      <w:lvlJc w:val="left"/>
      <w:pPr>
        <w:ind w:left="1200" w:hanging="240"/>
      </w:pPr>
      <w:rPr>
        <w:rFonts w:ascii="Courier New" w:hAnsi="Courier New" w:hint="default"/>
      </w:rPr>
    </w:lvl>
    <w:lvl w:ilvl="5" w:tplc="D03E6EDE">
      <w:start w:val="1"/>
      <w:numFmt w:val="bullet"/>
      <w:lvlText w:val=""/>
      <w:lvlJc w:val="left"/>
      <w:pPr>
        <w:ind w:left="1440" w:hanging="240"/>
      </w:pPr>
      <w:rPr>
        <w:rFonts w:ascii="Wingdings" w:hAnsi="Wingdings" w:hint="default"/>
      </w:rPr>
    </w:lvl>
    <w:lvl w:ilvl="6" w:tplc="86AE6224">
      <w:start w:val="1"/>
      <w:numFmt w:val="bullet"/>
      <w:lvlText w:val=""/>
      <w:lvlJc w:val="left"/>
      <w:pPr>
        <w:ind w:left="1680" w:hanging="240"/>
      </w:pPr>
      <w:rPr>
        <w:rFonts w:ascii="Symbol" w:hAnsi="Symbol" w:hint="default"/>
      </w:rPr>
    </w:lvl>
    <w:lvl w:ilvl="7" w:tplc="AC304A16">
      <w:start w:val="1"/>
      <w:numFmt w:val="bullet"/>
      <w:lvlText w:val="o"/>
      <w:lvlJc w:val="left"/>
      <w:pPr>
        <w:ind w:left="1920" w:hanging="240"/>
      </w:pPr>
      <w:rPr>
        <w:rFonts w:ascii="Courier New" w:hAnsi="Courier New" w:hint="default"/>
      </w:rPr>
    </w:lvl>
    <w:lvl w:ilvl="8" w:tplc="50C63378">
      <w:start w:val="1"/>
      <w:numFmt w:val="bullet"/>
      <w:lvlText w:val=""/>
      <w:lvlJc w:val="left"/>
      <w:pPr>
        <w:ind w:left="2160" w:hanging="240"/>
      </w:pPr>
      <w:rPr>
        <w:rFonts w:ascii="Wingdings" w:hAnsi="Wingdings" w:hint="default"/>
      </w:rPr>
    </w:lvl>
  </w:abstractNum>
  <w:abstractNum w:abstractNumId="1" w15:restartNumberingAfterBreak="0">
    <w:nsid w:val="0D4B32C0"/>
    <w:multiLevelType w:val="multilevel"/>
    <w:tmpl w:val="4726CB84"/>
    <w:styleLink w:val="CurrentList5"/>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DA35536"/>
    <w:multiLevelType w:val="multilevel"/>
    <w:tmpl w:val="1F5A1936"/>
    <w:styleLink w:val="CurrentList12"/>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3" w15:restartNumberingAfterBreak="0">
    <w:nsid w:val="0FFC77F1"/>
    <w:multiLevelType w:val="hybridMultilevel"/>
    <w:tmpl w:val="D2BAC9CC"/>
    <w:lvl w:ilvl="0" w:tplc="793EB80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028D9"/>
    <w:multiLevelType w:val="multilevel"/>
    <w:tmpl w:val="A184E300"/>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B4845AC"/>
    <w:multiLevelType w:val="multilevel"/>
    <w:tmpl w:val="A184E300"/>
    <w:styleLink w:val="CurrentList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B9D1BBA"/>
    <w:multiLevelType w:val="multilevel"/>
    <w:tmpl w:val="813AEBD6"/>
    <w:styleLink w:val="CurrentList21"/>
    <w:lvl w:ilvl="0">
      <w:start w:val="1"/>
      <w:numFmt w:val="bullet"/>
      <w:lvlText w:val=""/>
      <w:lvlJc w:val="left"/>
      <w:pPr>
        <w:ind w:left="240" w:hanging="240"/>
      </w:pPr>
      <w:rPr>
        <w:rFonts w:ascii="Symbol" w:hAnsi="Symbol" w:hint="default"/>
      </w:rPr>
    </w:lvl>
    <w:lvl w:ilvl="1">
      <w:start w:val="1"/>
      <w:numFmt w:val="bullet"/>
      <w:lvlText w:val="o"/>
      <w:lvlJc w:val="left"/>
      <w:pPr>
        <w:ind w:left="480" w:hanging="240"/>
      </w:pPr>
      <w:rPr>
        <w:rFonts w:ascii="Courier New" w:hAnsi="Courier New" w:hint="default"/>
      </w:rPr>
    </w:lvl>
    <w:lvl w:ilvl="2">
      <w:start w:val="1"/>
      <w:numFmt w:val="bullet"/>
      <w:lvlText w:val=""/>
      <w:lvlJc w:val="left"/>
      <w:pPr>
        <w:ind w:left="720" w:hanging="240"/>
      </w:pPr>
      <w:rPr>
        <w:rFonts w:ascii="Wingdings" w:hAnsi="Wingdings" w:hint="default"/>
      </w:rPr>
    </w:lvl>
    <w:lvl w:ilvl="3">
      <w:start w:val="1"/>
      <w:numFmt w:val="bullet"/>
      <w:lvlText w:val=""/>
      <w:lvlJc w:val="left"/>
      <w:pPr>
        <w:ind w:left="960" w:hanging="240"/>
      </w:pPr>
      <w:rPr>
        <w:rFonts w:ascii="Symbol" w:hAnsi="Symbol" w:hint="default"/>
      </w:rPr>
    </w:lvl>
    <w:lvl w:ilvl="4">
      <w:start w:val="1"/>
      <w:numFmt w:val="bullet"/>
      <w:lvlText w:val="o"/>
      <w:lvlJc w:val="left"/>
      <w:pPr>
        <w:ind w:left="1200" w:hanging="240"/>
      </w:pPr>
      <w:rPr>
        <w:rFonts w:ascii="Courier New" w:hAnsi="Courier New" w:hint="default"/>
      </w:rPr>
    </w:lvl>
    <w:lvl w:ilvl="5">
      <w:start w:val="1"/>
      <w:numFmt w:val="bullet"/>
      <w:lvlText w:val=""/>
      <w:lvlJc w:val="left"/>
      <w:pPr>
        <w:ind w:left="1440" w:hanging="240"/>
      </w:pPr>
      <w:rPr>
        <w:rFonts w:ascii="Wingdings" w:hAnsi="Wingdings" w:hint="default"/>
      </w:rPr>
    </w:lvl>
    <w:lvl w:ilvl="6">
      <w:start w:val="1"/>
      <w:numFmt w:val="bullet"/>
      <w:lvlText w:val=""/>
      <w:lvlJc w:val="left"/>
      <w:pPr>
        <w:ind w:left="1680" w:hanging="24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7" w15:restartNumberingAfterBreak="0">
    <w:nsid w:val="250141CD"/>
    <w:multiLevelType w:val="hybridMultilevel"/>
    <w:tmpl w:val="E98C1E86"/>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497E37"/>
    <w:multiLevelType w:val="hybridMultilevel"/>
    <w:tmpl w:val="8F647E2A"/>
    <w:lvl w:ilvl="0" w:tplc="E00A9E60">
      <w:start w:val="5"/>
      <w:numFmt w:val="upperRoman"/>
      <w:lvlText w:val="%1."/>
      <w:lvlJc w:val="left"/>
      <w:pPr>
        <w:ind w:left="1080" w:hanging="720"/>
      </w:pPr>
      <w:rPr>
        <w:rFonts w:hint="default"/>
        <w:b/>
        <w:sz w:val="24"/>
      </w:rPr>
    </w:lvl>
    <w:lvl w:ilvl="1" w:tplc="04090019">
      <w:start w:val="1"/>
      <w:numFmt w:val="lowerLetter"/>
      <w:lvlText w:val="%2."/>
      <w:lvlJc w:val="left"/>
      <w:pPr>
        <w:ind w:left="1440" w:hanging="360"/>
      </w:pPr>
    </w:lvl>
    <w:lvl w:ilvl="2" w:tplc="04090001">
      <w:start w:val="1"/>
      <w:numFmt w:val="bullet"/>
      <w:lvlText w:val=""/>
      <w:lvlJc w:val="left"/>
      <w:pPr>
        <w:ind w:left="216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C06B2"/>
    <w:multiLevelType w:val="multilevel"/>
    <w:tmpl w:val="F9921D6A"/>
    <w:styleLink w:val="CurrentList9"/>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B69225D"/>
    <w:multiLevelType w:val="multilevel"/>
    <w:tmpl w:val="165E7314"/>
    <w:styleLink w:val="CurrentList18"/>
    <w:lvl w:ilvl="0">
      <w:start w:val="1"/>
      <w:numFmt w:val="bullet"/>
      <w:lvlText w:val=""/>
      <w:lvlJc w:val="left"/>
      <w:pPr>
        <w:ind w:left="240" w:hanging="240"/>
      </w:pPr>
      <w:rPr>
        <w:rFonts w:ascii="Symbol" w:hAnsi="Symbol" w:hint="default"/>
      </w:rPr>
    </w:lvl>
    <w:lvl w:ilvl="1">
      <w:start w:val="1"/>
      <w:numFmt w:val="bullet"/>
      <w:lvlText w:val="o"/>
      <w:lvlJc w:val="left"/>
      <w:pPr>
        <w:ind w:left="480" w:hanging="240"/>
      </w:pPr>
      <w:rPr>
        <w:rFonts w:ascii="Courier New" w:hAnsi="Courier New" w:hint="default"/>
      </w:rPr>
    </w:lvl>
    <w:lvl w:ilvl="2">
      <w:start w:val="1"/>
      <w:numFmt w:val="bullet"/>
      <w:lvlText w:val=""/>
      <w:lvlJc w:val="left"/>
      <w:pPr>
        <w:ind w:left="720" w:hanging="240"/>
      </w:pPr>
      <w:rPr>
        <w:rFonts w:ascii="Wingdings" w:hAnsi="Wingdings" w:hint="default"/>
      </w:rPr>
    </w:lvl>
    <w:lvl w:ilvl="3">
      <w:start w:val="1"/>
      <w:numFmt w:val="bullet"/>
      <w:lvlText w:val=""/>
      <w:lvlJc w:val="left"/>
      <w:pPr>
        <w:ind w:left="960" w:hanging="24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11" w15:restartNumberingAfterBreak="0">
    <w:nsid w:val="2D834378"/>
    <w:multiLevelType w:val="hybridMultilevel"/>
    <w:tmpl w:val="467EA8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36273BF"/>
    <w:multiLevelType w:val="hybridMultilevel"/>
    <w:tmpl w:val="7C72A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38E0796"/>
    <w:multiLevelType w:val="multilevel"/>
    <w:tmpl w:val="B6FC8DA8"/>
    <w:styleLink w:val="CurrentList8"/>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35CC7F0E"/>
    <w:multiLevelType w:val="hybridMultilevel"/>
    <w:tmpl w:val="3030F5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5EF55E0"/>
    <w:multiLevelType w:val="multilevel"/>
    <w:tmpl w:val="B6C8B36A"/>
    <w:styleLink w:val="CurrentList22"/>
    <w:lvl w:ilvl="0">
      <w:start w:val="1"/>
      <w:numFmt w:val="bullet"/>
      <w:lvlText w:val=""/>
      <w:lvlJc w:val="left"/>
      <w:pPr>
        <w:ind w:left="240" w:hanging="240"/>
      </w:pPr>
      <w:rPr>
        <w:rFonts w:ascii="Symbol" w:hAnsi="Symbol" w:hint="default"/>
      </w:rPr>
    </w:lvl>
    <w:lvl w:ilvl="1">
      <w:start w:val="1"/>
      <w:numFmt w:val="bullet"/>
      <w:lvlText w:val="o"/>
      <w:lvlJc w:val="left"/>
      <w:pPr>
        <w:ind w:left="480" w:hanging="240"/>
      </w:pPr>
      <w:rPr>
        <w:rFonts w:ascii="Courier New" w:hAnsi="Courier New" w:hint="default"/>
      </w:rPr>
    </w:lvl>
    <w:lvl w:ilvl="2">
      <w:start w:val="1"/>
      <w:numFmt w:val="bullet"/>
      <w:lvlText w:val=""/>
      <w:lvlJc w:val="left"/>
      <w:pPr>
        <w:ind w:left="720" w:hanging="240"/>
      </w:pPr>
      <w:rPr>
        <w:rFonts w:ascii="Wingdings" w:hAnsi="Wingdings" w:hint="default"/>
      </w:rPr>
    </w:lvl>
    <w:lvl w:ilvl="3">
      <w:start w:val="1"/>
      <w:numFmt w:val="bullet"/>
      <w:lvlText w:val=""/>
      <w:lvlJc w:val="left"/>
      <w:pPr>
        <w:ind w:left="960" w:hanging="240"/>
      </w:pPr>
      <w:rPr>
        <w:rFonts w:ascii="Symbol" w:hAnsi="Symbol" w:hint="default"/>
      </w:rPr>
    </w:lvl>
    <w:lvl w:ilvl="4">
      <w:start w:val="1"/>
      <w:numFmt w:val="bullet"/>
      <w:lvlText w:val="o"/>
      <w:lvlJc w:val="left"/>
      <w:pPr>
        <w:ind w:left="1200" w:hanging="240"/>
      </w:pPr>
      <w:rPr>
        <w:rFonts w:ascii="Courier New" w:hAnsi="Courier New" w:hint="default"/>
      </w:rPr>
    </w:lvl>
    <w:lvl w:ilvl="5">
      <w:start w:val="1"/>
      <w:numFmt w:val="bullet"/>
      <w:lvlText w:val=""/>
      <w:lvlJc w:val="left"/>
      <w:pPr>
        <w:ind w:left="1440" w:hanging="240"/>
      </w:pPr>
      <w:rPr>
        <w:rFonts w:ascii="Wingdings" w:hAnsi="Wingdings" w:hint="default"/>
      </w:rPr>
    </w:lvl>
    <w:lvl w:ilvl="6">
      <w:start w:val="1"/>
      <w:numFmt w:val="bullet"/>
      <w:lvlText w:val=""/>
      <w:lvlJc w:val="left"/>
      <w:pPr>
        <w:ind w:left="1680" w:hanging="240"/>
      </w:pPr>
      <w:rPr>
        <w:rFonts w:ascii="Symbol" w:hAnsi="Symbol" w:hint="default"/>
      </w:rPr>
    </w:lvl>
    <w:lvl w:ilvl="7">
      <w:start w:val="1"/>
      <w:numFmt w:val="bullet"/>
      <w:lvlText w:val="o"/>
      <w:lvlJc w:val="left"/>
      <w:pPr>
        <w:ind w:left="1920" w:hanging="24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16" w15:restartNumberingAfterBreak="0">
    <w:nsid w:val="37822A8B"/>
    <w:multiLevelType w:val="multilevel"/>
    <w:tmpl w:val="1F5A1936"/>
    <w:styleLink w:val="CurrentList13"/>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17" w15:restartNumberingAfterBreak="0">
    <w:nsid w:val="38F83BE3"/>
    <w:multiLevelType w:val="multilevel"/>
    <w:tmpl w:val="4D9E15F6"/>
    <w:styleLink w:val="CurrentList11"/>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3B8F0CEF"/>
    <w:multiLevelType w:val="hybridMultilevel"/>
    <w:tmpl w:val="32625A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41229F2"/>
    <w:multiLevelType w:val="multilevel"/>
    <w:tmpl w:val="B57CF8C6"/>
    <w:styleLink w:val="CurrentList19"/>
    <w:lvl w:ilvl="0">
      <w:start w:val="1"/>
      <w:numFmt w:val="bullet"/>
      <w:lvlText w:val=""/>
      <w:lvlJc w:val="left"/>
      <w:pPr>
        <w:ind w:left="240" w:hanging="240"/>
      </w:pPr>
      <w:rPr>
        <w:rFonts w:ascii="Symbol" w:hAnsi="Symbol" w:hint="default"/>
      </w:rPr>
    </w:lvl>
    <w:lvl w:ilvl="1">
      <w:start w:val="1"/>
      <w:numFmt w:val="bullet"/>
      <w:lvlText w:val="o"/>
      <w:lvlJc w:val="left"/>
      <w:pPr>
        <w:ind w:left="480" w:hanging="240"/>
      </w:pPr>
      <w:rPr>
        <w:rFonts w:ascii="Courier New" w:hAnsi="Courier New" w:hint="default"/>
      </w:rPr>
    </w:lvl>
    <w:lvl w:ilvl="2">
      <w:start w:val="1"/>
      <w:numFmt w:val="bullet"/>
      <w:lvlText w:val=""/>
      <w:lvlJc w:val="left"/>
      <w:pPr>
        <w:ind w:left="720" w:hanging="240"/>
      </w:pPr>
      <w:rPr>
        <w:rFonts w:ascii="Wingdings" w:hAnsi="Wingdings" w:hint="default"/>
      </w:rPr>
    </w:lvl>
    <w:lvl w:ilvl="3">
      <w:start w:val="1"/>
      <w:numFmt w:val="bullet"/>
      <w:lvlText w:val=""/>
      <w:lvlJc w:val="left"/>
      <w:pPr>
        <w:ind w:left="960" w:hanging="240"/>
      </w:pPr>
      <w:rPr>
        <w:rFonts w:ascii="Symbol" w:hAnsi="Symbol" w:hint="default"/>
      </w:rPr>
    </w:lvl>
    <w:lvl w:ilvl="4">
      <w:start w:val="1"/>
      <w:numFmt w:val="bullet"/>
      <w:lvlText w:val="o"/>
      <w:lvlJc w:val="left"/>
      <w:pPr>
        <w:ind w:left="1200" w:hanging="24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20" w15:restartNumberingAfterBreak="0">
    <w:nsid w:val="446354D1"/>
    <w:multiLevelType w:val="hybridMultilevel"/>
    <w:tmpl w:val="9E7097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ABA0834"/>
    <w:multiLevelType w:val="multilevel"/>
    <w:tmpl w:val="A184E300"/>
    <w:styleLink w:val="CurrentList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F6C2997"/>
    <w:multiLevelType w:val="multilevel"/>
    <w:tmpl w:val="E54E6BB6"/>
    <w:styleLink w:val="CurrentList17"/>
    <w:lvl w:ilvl="0">
      <w:start w:val="1"/>
      <w:numFmt w:val="bullet"/>
      <w:lvlText w:val=""/>
      <w:lvlJc w:val="left"/>
      <w:pPr>
        <w:ind w:left="240" w:hanging="240"/>
      </w:pPr>
      <w:rPr>
        <w:rFonts w:ascii="Symbol" w:hAnsi="Symbol" w:hint="default"/>
      </w:rPr>
    </w:lvl>
    <w:lvl w:ilvl="1">
      <w:start w:val="1"/>
      <w:numFmt w:val="bullet"/>
      <w:lvlText w:val="o"/>
      <w:lvlJc w:val="left"/>
      <w:pPr>
        <w:ind w:left="480" w:hanging="240"/>
      </w:pPr>
      <w:rPr>
        <w:rFonts w:ascii="Courier New" w:hAnsi="Courier New" w:hint="default"/>
      </w:rPr>
    </w:lvl>
    <w:lvl w:ilvl="2">
      <w:start w:val="1"/>
      <w:numFmt w:val="bullet"/>
      <w:lvlText w:val=""/>
      <w:lvlJc w:val="left"/>
      <w:pPr>
        <w:ind w:left="720" w:hanging="24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23" w15:restartNumberingAfterBreak="0">
    <w:nsid w:val="52B127E8"/>
    <w:multiLevelType w:val="multilevel"/>
    <w:tmpl w:val="93801DFE"/>
    <w:styleLink w:val="CurrentList15"/>
    <w:lvl w:ilvl="0">
      <w:start w:val="1"/>
      <w:numFmt w:val="bullet"/>
      <w:lvlText w:val=""/>
      <w:lvlJc w:val="left"/>
      <w:pPr>
        <w:ind w:left="240" w:hanging="24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24" w15:restartNumberingAfterBreak="0">
    <w:nsid w:val="53BE6B6E"/>
    <w:multiLevelType w:val="multilevel"/>
    <w:tmpl w:val="2C947534"/>
    <w:styleLink w:val="CurrentList10"/>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5D3442F"/>
    <w:multiLevelType w:val="multilevel"/>
    <w:tmpl w:val="8020D650"/>
    <w:styleLink w:val="CurrentList6"/>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F8E203A"/>
    <w:multiLevelType w:val="hybridMultilevel"/>
    <w:tmpl w:val="FBEC30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5F66380"/>
    <w:multiLevelType w:val="multilevel"/>
    <w:tmpl w:val="0ADA8FC6"/>
    <w:styleLink w:val="CurrentList23"/>
    <w:lvl w:ilvl="0">
      <w:start w:val="1"/>
      <w:numFmt w:val="bullet"/>
      <w:lvlText w:val=""/>
      <w:lvlJc w:val="left"/>
      <w:pPr>
        <w:ind w:left="1080" w:hanging="720"/>
      </w:pPr>
      <w:rPr>
        <w:rFonts w:ascii="Symbol" w:hAnsi="Symbol" w:hint="default"/>
        <w:sz w:val="24"/>
      </w:rPr>
    </w:lvl>
    <w:lvl w:ilvl="1">
      <w:start w:val="1"/>
      <w:numFmt w:val="bullet"/>
      <w:lvlText w:val=""/>
      <w:lvlJc w:val="left"/>
      <w:pPr>
        <w:ind w:left="1440" w:hanging="360"/>
      </w:pPr>
      <w:rPr>
        <w:rFonts w:ascii="Symbol" w:hAnsi="Symbol" w:hint="default"/>
      </w:rPr>
    </w:lvl>
    <w:lvl w:ilvl="2">
      <w:start w:val="5"/>
      <w:numFmt w:val="upperRoman"/>
      <w:lvlText w:val="%3."/>
      <w:lvlJc w:val="left"/>
      <w:pPr>
        <w:ind w:left="270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77716C4"/>
    <w:multiLevelType w:val="hybridMultilevel"/>
    <w:tmpl w:val="0170A3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1E535D1"/>
    <w:multiLevelType w:val="multilevel"/>
    <w:tmpl w:val="AE8470CC"/>
    <w:styleLink w:val="CurrentList20"/>
    <w:lvl w:ilvl="0">
      <w:start w:val="1"/>
      <w:numFmt w:val="bullet"/>
      <w:lvlText w:val=""/>
      <w:lvlJc w:val="left"/>
      <w:pPr>
        <w:ind w:left="240" w:hanging="240"/>
      </w:pPr>
      <w:rPr>
        <w:rFonts w:ascii="Symbol" w:hAnsi="Symbol" w:hint="default"/>
      </w:rPr>
    </w:lvl>
    <w:lvl w:ilvl="1">
      <w:start w:val="1"/>
      <w:numFmt w:val="bullet"/>
      <w:lvlText w:val="o"/>
      <w:lvlJc w:val="left"/>
      <w:pPr>
        <w:ind w:left="480" w:hanging="240"/>
      </w:pPr>
      <w:rPr>
        <w:rFonts w:ascii="Courier New" w:hAnsi="Courier New" w:hint="default"/>
      </w:rPr>
    </w:lvl>
    <w:lvl w:ilvl="2">
      <w:start w:val="1"/>
      <w:numFmt w:val="bullet"/>
      <w:lvlText w:val=""/>
      <w:lvlJc w:val="left"/>
      <w:pPr>
        <w:ind w:left="720" w:hanging="240"/>
      </w:pPr>
      <w:rPr>
        <w:rFonts w:ascii="Wingdings" w:hAnsi="Wingdings" w:hint="default"/>
      </w:rPr>
    </w:lvl>
    <w:lvl w:ilvl="3">
      <w:start w:val="1"/>
      <w:numFmt w:val="bullet"/>
      <w:lvlText w:val=""/>
      <w:lvlJc w:val="left"/>
      <w:pPr>
        <w:ind w:left="960" w:hanging="240"/>
      </w:pPr>
      <w:rPr>
        <w:rFonts w:ascii="Symbol" w:hAnsi="Symbol" w:hint="default"/>
      </w:rPr>
    </w:lvl>
    <w:lvl w:ilvl="4">
      <w:start w:val="1"/>
      <w:numFmt w:val="bullet"/>
      <w:lvlText w:val="o"/>
      <w:lvlJc w:val="left"/>
      <w:pPr>
        <w:ind w:left="1200" w:hanging="240"/>
      </w:pPr>
      <w:rPr>
        <w:rFonts w:ascii="Courier New" w:hAnsi="Courier New" w:hint="default"/>
      </w:rPr>
    </w:lvl>
    <w:lvl w:ilvl="5">
      <w:start w:val="1"/>
      <w:numFmt w:val="bullet"/>
      <w:lvlText w:val=""/>
      <w:lvlJc w:val="left"/>
      <w:pPr>
        <w:ind w:left="1440" w:hanging="24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30" w15:restartNumberingAfterBreak="0">
    <w:nsid w:val="760A27D1"/>
    <w:multiLevelType w:val="multilevel"/>
    <w:tmpl w:val="734245F2"/>
    <w:styleLink w:val="CurrentList16"/>
    <w:lvl w:ilvl="0">
      <w:start w:val="1"/>
      <w:numFmt w:val="bullet"/>
      <w:lvlText w:val=""/>
      <w:lvlJc w:val="left"/>
      <w:pPr>
        <w:ind w:left="240" w:hanging="240"/>
      </w:pPr>
      <w:rPr>
        <w:rFonts w:ascii="Symbol" w:hAnsi="Symbol" w:hint="default"/>
      </w:rPr>
    </w:lvl>
    <w:lvl w:ilvl="1">
      <w:start w:val="1"/>
      <w:numFmt w:val="bullet"/>
      <w:lvlText w:val="o"/>
      <w:lvlJc w:val="left"/>
      <w:pPr>
        <w:ind w:left="480" w:hanging="24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abstractNum w:abstractNumId="31" w15:restartNumberingAfterBreak="0">
    <w:nsid w:val="76CC3C4F"/>
    <w:multiLevelType w:val="hybridMultilevel"/>
    <w:tmpl w:val="25D24B2E"/>
    <w:lvl w:ilvl="0" w:tplc="04090001">
      <w:start w:val="1"/>
      <w:numFmt w:val="bullet"/>
      <w:lvlText w:val=""/>
      <w:lvlJc w:val="left"/>
      <w:pPr>
        <w:ind w:left="1080" w:hanging="720"/>
      </w:pPr>
      <w:rPr>
        <w:rFonts w:ascii="Symbol" w:hAnsi="Symbol" w:hint="default"/>
        <w:sz w:val="24"/>
      </w:rPr>
    </w:lvl>
    <w:lvl w:ilvl="1" w:tplc="04090001">
      <w:start w:val="1"/>
      <w:numFmt w:val="bullet"/>
      <w:lvlText w:val=""/>
      <w:lvlJc w:val="left"/>
      <w:pPr>
        <w:ind w:left="1440" w:hanging="360"/>
      </w:pPr>
      <w:rPr>
        <w:rFonts w:ascii="Symbol" w:hAnsi="Symbol" w:hint="default"/>
      </w:rPr>
    </w:lvl>
    <w:lvl w:ilvl="2" w:tplc="E00A9E60">
      <w:start w:val="5"/>
      <w:numFmt w:val="upperRoman"/>
      <w:lvlText w:val="%3."/>
      <w:lvlJc w:val="left"/>
      <w:pPr>
        <w:ind w:left="2700" w:hanging="720"/>
      </w:pPr>
      <w:rPr>
        <w:rFonts w:hint="default"/>
      </w:rPr>
    </w:lvl>
    <w:lvl w:ilvl="3" w:tplc="2C7878FA">
      <w:start w:val="1"/>
      <w:numFmt w:val="decimal"/>
      <w:lvlText w:val="%4."/>
      <w:lvlJc w:val="left"/>
      <w:pPr>
        <w:ind w:left="2880" w:hanging="360"/>
      </w:pPr>
      <w:rPr>
        <w:rFonts w:hint="default"/>
      </w:rPr>
    </w:lvl>
    <w:lvl w:ilvl="4" w:tplc="90E8A41C">
      <w:start w:val="1"/>
      <w:numFmt w:val="lowerLetter"/>
      <w:lvlText w:val="%5."/>
      <w:lvlJc w:val="left"/>
      <w:pPr>
        <w:ind w:left="3600" w:hanging="360"/>
      </w:pPr>
      <w:rPr>
        <w:rFonts w:hint="default"/>
        <w:b w:val="0"/>
        <w:sz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2C37D1"/>
    <w:multiLevelType w:val="multilevel"/>
    <w:tmpl w:val="A184E300"/>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7895492F"/>
    <w:multiLevelType w:val="multilevel"/>
    <w:tmpl w:val="395606EA"/>
    <w:styleLink w:val="CurrentList7"/>
    <w:lvl w:ilvl="0">
      <w:start w:val="1"/>
      <w:numFmt w:val="bullet"/>
      <w:lvlText w:val=""/>
      <w:lvlJc w:val="left"/>
      <w:pPr>
        <w:ind w:left="360" w:hanging="36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7A781C62"/>
    <w:multiLevelType w:val="hybridMultilevel"/>
    <w:tmpl w:val="7D4C5B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C2E567D"/>
    <w:multiLevelType w:val="hybridMultilevel"/>
    <w:tmpl w:val="7728ADFC"/>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6" w15:restartNumberingAfterBreak="0">
    <w:nsid w:val="7F692910"/>
    <w:multiLevelType w:val="multilevel"/>
    <w:tmpl w:val="189469DA"/>
    <w:styleLink w:val="CurrentList14"/>
    <w:lvl w:ilvl="0">
      <w:start w:val="1"/>
      <w:numFmt w:val="bullet"/>
      <w:lvlText w:val=""/>
      <w:lvlJc w:val="left"/>
      <w:pPr>
        <w:ind w:left="280" w:hanging="280"/>
      </w:pPr>
      <w:rPr>
        <w:rFonts w:ascii="Symbol" w:hAnsi="Symbol" w:hint="default"/>
      </w:rPr>
    </w:lvl>
    <w:lvl w:ilvl="1">
      <w:start w:val="1"/>
      <w:numFmt w:val="bullet"/>
      <w:lvlText w:val="o"/>
      <w:lvlJc w:val="left"/>
      <w:pPr>
        <w:ind w:left="560" w:hanging="280"/>
      </w:pPr>
      <w:rPr>
        <w:rFonts w:ascii="Courier New" w:hAnsi="Courier New" w:hint="default"/>
      </w:rPr>
    </w:lvl>
    <w:lvl w:ilvl="2">
      <w:start w:val="1"/>
      <w:numFmt w:val="bullet"/>
      <w:lvlText w:val=""/>
      <w:lvlJc w:val="left"/>
      <w:pPr>
        <w:ind w:left="840" w:hanging="280"/>
      </w:pPr>
      <w:rPr>
        <w:rFonts w:ascii="Wingdings" w:hAnsi="Wingdings" w:hint="default"/>
      </w:rPr>
    </w:lvl>
    <w:lvl w:ilvl="3">
      <w:start w:val="1"/>
      <w:numFmt w:val="bullet"/>
      <w:lvlText w:val=""/>
      <w:lvlJc w:val="left"/>
      <w:pPr>
        <w:ind w:left="1120" w:hanging="280"/>
      </w:pPr>
      <w:rPr>
        <w:rFonts w:ascii="Symbol" w:hAnsi="Symbol" w:hint="default"/>
      </w:rPr>
    </w:lvl>
    <w:lvl w:ilvl="4">
      <w:start w:val="1"/>
      <w:numFmt w:val="bullet"/>
      <w:lvlText w:val="o"/>
      <w:lvlJc w:val="left"/>
      <w:pPr>
        <w:ind w:left="1400" w:hanging="280"/>
      </w:pPr>
      <w:rPr>
        <w:rFonts w:ascii="Courier New" w:hAnsi="Courier New" w:hint="default"/>
      </w:rPr>
    </w:lvl>
    <w:lvl w:ilvl="5">
      <w:start w:val="1"/>
      <w:numFmt w:val="bullet"/>
      <w:lvlText w:val=""/>
      <w:lvlJc w:val="left"/>
      <w:pPr>
        <w:ind w:left="1680" w:hanging="280"/>
      </w:pPr>
      <w:rPr>
        <w:rFonts w:ascii="Wingdings" w:hAnsi="Wingdings" w:hint="default"/>
      </w:rPr>
    </w:lvl>
    <w:lvl w:ilvl="6">
      <w:start w:val="1"/>
      <w:numFmt w:val="bullet"/>
      <w:lvlText w:val=""/>
      <w:lvlJc w:val="left"/>
      <w:pPr>
        <w:ind w:left="1960" w:hanging="280"/>
      </w:pPr>
      <w:rPr>
        <w:rFonts w:ascii="Symbol" w:hAnsi="Symbol" w:hint="default"/>
      </w:rPr>
    </w:lvl>
    <w:lvl w:ilvl="7">
      <w:start w:val="1"/>
      <w:numFmt w:val="bullet"/>
      <w:lvlText w:val="o"/>
      <w:lvlJc w:val="left"/>
      <w:pPr>
        <w:ind w:left="2240" w:hanging="280"/>
      </w:pPr>
      <w:rPr>
        <w:rFonts w:ascii="Courier New" w:hAnsi="Courier New" w:hint="default"/>
      </w:rPr>
    </w:lvl>
    <w:lvl w:ilvl="8">
      <w:start w:val="1"/>
      <w:numFmt w:val="bullet"/>
      <w:lvlText w:val=""/>
      <w:lvlJc w:val="left"/>
      <w:pPr>
        <w:ind w:left="2520" w:hanging="280"/>
      </w:pPr>
      <w:rPr>
        <w:rFonts w:ascii="Wingdings" w:hAnsi="Wingdings" w:hint="default"/>
      </w:rPr>
    </w:lvl>
  </w:abstractNum>
  <w:num w:numId="1" w16cid:durableId="1955211318">
    <w:abstractNumId w:val="0"/>
  </w:num>
  <w:num w:numId="2" w16cid:durableId="1560557414">
    <w:abstractNumId w:val="32"/>
  </w:num>
  <w:num w:numId="3" w16cid:durableId="15352260">
    <w:abstractNumId w:val="5"/>
  </w:num>
  <w:num w:numId="4" w16cid:durableId="1971789042">
    <w:abstractNumId w:val="4"/>
  </w:num>
  <w:num w:numId="5" w16cid:durableId="1217164646">
    <w:abstractNumId w:val="21"/>
  </w:num>
  <w:num w:numId="6" w16cid:durableId="1820805992">
    <w:abstractNumId w:val="1"/>
  </w:num>
  <w:num w:numId="7" w16cid:durableId="539320051">
    <w:abstractNumId w:val="25"/>
  </w:num>
  <w:num w:numId="8" w16cid:durableId="2085493521">
    <w:abstractNumId w:val="33"/>
  </w:num>
  <w:num w:numId="9" w16cid:durableId="197469136">
    <w:abstractNumId w:val="13"/>
  </w:num>
  <w:num w:numId="10" w16cid:durableId="1467578115">
    <w:abstractNumId w:val="9"/>
  </w:num>
  <w:num w:numId="11" w16cid:durableId="1653171240">
    <w:abstractNumId w:val="24"/>
  </w:num>
  <w:num w:numId="12" w16cid:durableId="666443277">
    <w:abstractNumId w:val="17"/>
  </w:num>
  <w:num w:numId="13" w16cid:durableId="1407611436">
    <w:abstractNumId w:val="2"/>
  </w:num>
  <w:num w:numId="14" w16cid:durableId="367225003">
    <w:abstractNumId w:val="16"/>
  </w:num>
  <w:num w:numId="15" w16cid:durableId="1042751984">
    <w:abstractNumId w:val="36"/>
  </w:num>
  <w:num w:numId="16" w16cid:durableId="2117750982">
    <w:abstractNumId w:val="23"/>
  </w:num>
  <w:num w:numId="17" w16cid:durableId="2112893419">
    <w:abstractNumId w:val="30"/>
  </w:num>
  <w:num w:numId="18" w16cid:durableId="1061638000">
    <w:abstractNumId w:val="22"/>
  </w:num>
  <w:num w:numId="19" w16cid:durableId="1330449802">
    <w:abstractNumId w:val="10"/>
  </w:num>
  <w:num w:numId="20" w16cid:durableId="1836409933">
    <w:abstractNumId w:val="19"/>
  </w:num>
  <w:num w:numId="21" w16cid:durableId="649016005">
    <w:abstractNumId w:val="29"/>
  </w:num>
  <w:num w:numId="22" w16cid:durableId="659502043">
    <w:abstractNumId w:val="6"/>
  </w:num>
  <w:num w:numId="23" w16cid:durableId="1045256324">
    <w:abstractNumId w:val="15"/>
  </w:num>
  <w:num w:numId="24" w16cid:durableId="1024744841">
    <w:abstractNumId w:val="31"/>
  </w:num>
  <w:num w:numId="25" w16cid:durableId="1972788444">
    <w:abstractNumId w:val="8"/>
  </w:num>
  <w:num w:numId="26" w16cid:durableId="1798986448">
    <w:abstractNumId w:val="27"/>
  </w:num>
  <w:num w:numId="27" w16cid:durableId="1628193309">
    <w:abstractNumId w:val="7"/>
  </w:num>
  <w:num w:numId="28" w16cid:durableId="1223103974">
    <w:abstractNumId w:val="20"/>
  </w:num>
  <w:num w:numId="29" w16cid:durableId="1611356562">
    <w:abstractNumId w:val="34"/>
  </w:num>
  <w:num w:numId="30" w16cid:durableId="1670910287">
    <w:abstractNumId w:val="11"/>
  </w:num>
  <w:num w:numId="31" w16cid:durableId="35277229">
    <w:abstractNumId w:val="18"/>
  </w:num>
  <w:num w:numId="32" w16cid:durableId="1609393166">
    <w:abstractNumId w:val="14"/>
  </w:num>
  <w:num w:numId="33" w16cid:durableId="2003391324">
    <w:abstractNumId w:val="12"/>
  </w:num>
  <w:num w:numId="34" w16cid:durableId="520363122">
    <w:abstractNumId w:val="35"/>
  </w:num>
  <w:num w:numId="35" w16cid:durableId="523983408">
    <w:abstractNumId w:val="3"/>
  </w:num>
  <w:num w:numId="36" w16cid:durableId="439689266">
    <w:abstractNumId w:val="26"/>
  </w:num>
  <w:num w:numId="37" w16cid:durableId="193616897">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840"/>
    <w:rsid w:val="00021E76"/>
    <w:rsid w:val="00026963"/>
    <w:rsid w:val="0004305F"/>
    <w:rsid w:val="000628E6"/>
    <w:rsid w:val="000725A9"/>
    <w:rsid w:val="0008702C"/>
    <w:rsid w:val="000936B0"/>
    <w:rsid w:val="000A2F3C"/>
    <w:rsid w:val="000A4FF4"/>
    <w:rsid w:val="000A7F93"/>
    <w:rsid w:val="000B3A87"/>
    <w:rsid w:val="000B7C45"/>
    <w:rsid w:val="000C5C4E"/>
    <w:rsid w:val="000D38CE"/>
    <w:rsid w:val="000D776D"/>
    <w:rsid w:val="00103315"/>
    <w:rsid w:val="00105216"/>
    <w:rsid w:val="00112523"/>
    <w:rsid w:val="001154FA"/>
    <w:rsid w:val="00121143"/>
    <w:rsid w:val="00124FD3"/>
    <w:rsid w:val="001623F9"/>
    <w:rsid w:val="001758B6"/>
    <w:rsid w:val="001A2437"/>
    <w:rsid w:val="001B79BC"/>
    <w:rsid w:val="001C3F51"/>
    <w:rsid w:val="001D4588"/>
    <w:rsid w:val="00203D88"/>
    <w:rsid w:val="00207A48"/>
    <w:rsid w:val="00292D82"/>
    <w:rsid w:val="00296E1A"/>
    <w:rsid w:val="002B4377"/>
    <w:rsid w:val="002C50FA"/>
    <w:rsid w:val="002D3383"/>
    <w:rsid w:val="002F035E"/>
    <w:rsid w:val="00311E69"/>
    <w:rsid w:val="0031467B"/>
    <w:rsid w:val="00321E84"/>
    <w:rsid w:val="0033131D"/>
    <w:rsid w:val="003426E5"/>
    <w:rsid w:val="003604F0"/>
    <w:rsid w:val="00370513"/>
    <w:rsid w:val="003775DA"/>
    <w:rsid w:val="0038630F"/>
    <w:rsid w:val="00390317"/>
    <w:rsid w:val="00397C20"/>
    <w:rsid w:val="003A4A70"/>
    <w:rsid w:val="003D086D"/>
    <w:rsid w:val="00423B8F"/>
    <w:rsid w:val="0042651C"/>
    <w:rsid w:val="00462FDE"/>
    <w:rsid w:val="00481073"/>
    <w:rsid w:val="00483EAD"/>
    <w:rsid w:val="00484324"/>
    <w:rsid w:val="004B47D6"/>
    <w:rsid w:val="004C344B"/>
    <w:rsid w:val="004D7F5F"/>
    <w:rsid w:val="004F04B1"/>
    <w:rsid w:val="0051383B"/>
    <w:rsid w:val="00522051"/>
    <w:rsid w:val="005430E9"/>
    <w:rsid w:val="00547B9B"/>
    <w:rsid w:val="0055024C"/>
    <w:rsid w:val="005539C5"/>
    <w:rsid w:val="005751CB"/>
    <w:rsid w:val="00593466"/>
    <w:rsid w:val="005C3615"/>
    <w:rsid w:val="005F37D0"/>
    <w:rsid w:val="006249AB"/>
    <w:rsid w:val="00637E1D"/>
    <w:rsid w:val="00661463"/>
    <w:rsid w:val="00665E15"/>
    <w:rsid w:val="006730DB"/>
    <w:rsid w:val="00673442"/>
    <w:rsid w:val="006D06EF"/>
    <w:rsid w:val="006D4464"/>
    <w:rsid w:val="006F3FCC"/>
    <w:rsid w:val="0071657B"/>
    <w:rsid w:val="00742A40"/>
    <w:rsid w:val="00753AFD"/>
    <w:rsid w:val="007770E9"/>
    <w:rsid w:val="007D68C8"/>
    <w:rsid w:val="007D7515"/>
    <w:rsid w:val="007E476B"/>
    <w:rsid w:val="007F6B6A"/>
    <w:rsid w:val="008130E9"/>
    <w:rsid w:val="00817ACC"/>
    <w:rsid w:val="0083259B"/>
    <w:rsid w:val="0085546A"/>
    <w:rsid w:val="008626F3"/>
    <w:rsid w:val="008654D3"/>
    <w:rsid w:val="008702E6"/>
    <w:rsid w:val="008727F8"/>
    <w:rsid w:val="00881ACB"/>
    <w:rsid w:val="008876BE"/>
    <w:rsid w:val="008A5025"/>
    <w:rsid w:val="008B6A31"/>
    <w:rsid w:val="0090290C"/>
    <w:rsid w:val="0090723A"/>
    <w:rsid w:val="009109E0"/>
    <w:rsid w:val="00922AAA"/>
    <w:rsid w:val="009248F2"/>
    <w:rsid w:val="00936371"/>
    <w:rsid w:val="00962F02"/>
    <w:rsid w:val="00991CCA"/>
    <w:rsid w:val="00993C96"/>
    <w:rsid w:val="009B17AE"/>
    <w:rsid w:val="00A031BD"/>
    <w:rsid w:val="00A23C02"/>
    <w:rsid w:val="00A43BD8"/>
    <w:rsid w:val="00A56184"/>
    <w:rsid w:val="00A5723F"/>
    <w:rsid w:val="00A67C96"/>
    <w:rsid w:val="00A90E1A"/>
    <w:rsid w:val="00AB41B5"/>
    <w:rsid w:val="00AC1BE9"/>
    <w:rsid w:val="00AC7126"/>
    <w:rsid w:val="00AD1FCD"/>
    <w:rsid w:val="00AD5A23"/>
    <w:rsid w:val="00AE63A7"/>
    <w:rsid w:val="00AF121A"/>
    <w:rsid w:val="00AF5D90"/>
    <w:rsid w:val="00B1255D"/>
    <w:rsid w:val="00B13356"/>
    <w:rsid w:val="00B47840"/>
    <w:rsid w:val="00B54967"/>
    <w:rsid w:val="00B904AE"/>
    <w:rsid w:val="00B91DE1"/>
    <w:rsid w:val="00B94704"/>
    <w:rsid w:val="00BA607D"/>
    <w:rsid w:val="00BA7FB3"/>
    <w:rsid w:val="00BB34B4"/>
    <w:rsid w:val="00BB351D"/>
    <w:rsid w:val="00BC4870"/>
    <w:rsid w:val="00BC7EAB"/>
    <w:rsid w:val="00BD1EFA"/>
    <w:rsid w:val="00BD73BE"/>
    <w:rsid w:val="00C118F1"/>
    <w:rsid w:val="00C17764"/>
    <w:rsid w:val="00C24D0C"/>
    <w:rsid w:val="00C34515"/>
    <w:rsid w:val="00C35154"/>
    <w:rsid w:val="00C47721"/>
    <w:rsid w:val="00C519EC"/>
    <w:rsid w:val="00C558B6"/>
    <w:rsid w:val="00C721E1"/>
    <w:rsid w:val="00C7423A"/>
    <w:rsid w:val="00C7699F"/>
    <w:rsid w:val="00C80C10"/>
    <w:rsid w:val="00C82459"/>
    <w:rsid w:val="00C92120"/>
    <w:rsid w:val="00C938CD"/>
    <w:rsid w:val="00C94156"/>
    <w:rsid w:val="00C95FEA"/>
    <w:rsid w:val="00CC1403"/>
    <w:rsid w:val="00CD3D8B"/>
    <w:rsid w:val="00D113FC"/>
    <w:rsid w:val="00D165CC"/>
    <w:rsid w:val="00D22A3F"/>
    <w:rsid w:val="00D34548"/>
    <w:rsid w:val="00D607FA"/>
    <w:rsid w:val="00D72074"/>
    <w:rsid w:val="00D85B41"/>
    <w:rsid w:val="00DA3427"/>
    <w:rsid w:val="00DD614F"/>
    <w:rsid w:val="00DE00F1"/>
    <w:rsid w:val="00DF6CAB"/>
    <w:rsid w:val="00E06728"/>
    <w:rsid w:val="00E10396"/>
    <w:rsid w:val="00E202D4"/>
    <w:rsid w:val="00E265B8"/>
    <w:rsid w:val="00E4440D"/>
    <w:rsid w:val="00E544AC"/>
    <w:rsid w:val="00E83E9A"/>
    <w:rsid w:val="00EA3400"/>
    <w:rsid w:val="00EE0E0D"/>
    <w:rsid w:val="00F276A2"/>
    <w:rsid w:val="00F313D3"/>
    <w:rsid w:val="00F33295"/>
    <w:rsid w:val="00F35C34"/>
    <w:rsid w:val="00F42EDD"/>
    <w:rsid w:val="00F44DC5"/>
    <w:rsid w:val="00F450CD"/>
    <w:rsid w:val="00F47DE7"/>
    <w:rsid w:val="00F50DE6"/>
    <w:rsid w:val="00F64B20"/>
    <w:rsid w:val="00F92D1E"/>
    <w:rsid w:val="00FA494E"/>
    <w:rsid w:val="00FC0601"/>
    <w:rsid w:val="00FE2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F30F2"/>
  <w15:chartTrackingRefBased/>
  <w15:docId w15:val="{68E1B3BA-0751-4FA8-9448-07DBB089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9C5"/>
    <w:pPr>
      <w:spacing w:line="280" w:lineRule="exac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7AE"/>
    <w:pPr>
      <w:tabs>
        <w:tab w:val="center" w:pos="4680"/>
        <w:tab w:val="right" w:pos="9360"/>
      </w:tabs>
    </w:pPr>
  </w:style>
  <w:style w:type="character" w:customStyle="1" w:styleId="HeaderChar">
    <w:name w:val="Header Char"/>
    <w:basedOn w:val="DefaultParagraphFont"/>
    <w:link w:val="Header"/>
    <w:uiPriority w:val="99"/>
    <w:rsid w:val="009B17AE"/>
  </w:style>
  <w:style w:type="paragraph" w:styleId="Footer">
    <w:name w:val="footer"/>
    <w:basedOn w:val="Normal"/>
    <w:link w:val="FooterChar"/>
    <w:uiPriority w:val="99"/>
    <w:unhideWhenUsed/>
    <w:rsid w:val="009B17AE"/>
    <w:pPr>
      <w:tabs>
        <w:tab w:val="center" w:pos="4680"/>
        <w:tab w:val="right" w:pos="9360"/>
      </w:tabs>
    </w:pPr>
  </w:style>
  <w:style w:type="character" w:customStyle="1" w:styleId="FooterChar">
    <w:name w:val="Footer Char"/>
    <w:basedOn w:val="DefaultParagraphFont"/>
    <w:link w:val="Footer"/>
    <w:uiPriority w:val="99"/>
    <w:rsid w:val="009B17AE"/>
  </w:style>
  <w:style w:type="paragraph" w:customStyle="1" w:styleId="H1">
    <w:name w:val="H1"/>
    <w:basedOn w:val="Normal"/>
    <w:next w:val="Normal"/>
    <w:qFormat/>
    <w:rsid w:val="00AC7126"/>
    <w:pPr>
      <w:spacing w:after="600" w:line="1120" w:lineRule="exact"/>
    </w:pPr>
    <w:rPr>
      <w:rFonts w:ascii="Rockwell" w:hAnsi="Rockwell"/>
      <w:color w:val="418FEC" w:themeColor="accent1"/>
      <w:sz w:val="120"/>
      <w:szCs w:val="120"/>
    </w:rPr>
  </w:style>
  <w:style w:type="paragraph" w:customStyle="1" w:styleId="Body">
    <w:name w:val="Body"/>
    <w:basedOn w:val="Normal"/>
    <w:qFormat/>
    <w:rsid w:val="00112523"/>
  </w:style>
  <w:style w:type="paragraph" w:customStyle="1" w:styleId="Bodysubhead">
    <w:name w:val="Body subhead"/>
    <w:basedOn w:val="Body"/>
    <w:qFormat/>
    <w:rsid w:val="00C519EC"/>
    <w:pPr>
      <w:spacing w:after="70"/>
    </w:pPr>
    <w:rPr>
      <w:b/>
      <w:bCs/>
    </w:rPr>
  </w:style>
  <w:style w:type="paragraph" w:customStyle="1" w:styleId="BodyCTAURL">
    <w:name w:val="Body CTA/URL"/>
    <w:basedOn w:val="Body"/>
    <w:qFormat/>
    <w:rsid w:val="00C92120"/>
    <w:rPr>
      <w:b/>
      <w:bCs/>
      <w:color w:val="418FEC" w:themeColor="accent1"/>
    </w:rPr>
  </w:style>
  <w:style w:type="paragraph" w:customStyle="1" w:styleId="H2">
    <w:name w:val="H2"/>
    <w:basedOn w:val="Normal"/>
    <w:qFormat/>
    <w:rsid w:val="00922AAA"/>
    <w:pPr>
      <w:spacing w:after="100" w:line="560" w:lineRule="exact"/>
    </w:pPr>
    <w:rPr>
      <w:rFonts w:ascii="Rockwell" w:hAnsi="Rockwell"/>
      <w:color w:val="00308C" w:themeColor="accent6"/>
      <w:sz w:val="55"/>
      <w:szCs w:val="55"/>
    </w:rPr>
  </w:style>
  <w:style w:type="paragraph" w:customStyle="1" w:styleId="Bodysmall">
    <w:name w:val="Body small"/>
    <w:basedOn w:val="Body"/>
    <w:qFormat/>
    <w:rsid w:val="00FA494E"/>
    <w:pPr>
      <w:spacing w:after="70" w:line="200" w:lineRule="exact"/>
      <w:contextualSpacing/>
    </w:pPr>
    <w:rPr>
      <w:rFonts w:cs="Times New Roman (Body CS)"/>
      <w:spacing w:val="-6"/>
      <w:sz w:val="16"/>
      <w:szCs w:val="16"/>
    </w:rPr>
  </w:style>
  <w:style w:type="paragraph" w:customStyle="1" w:styleId="Phone">
    <w:name w:val="Phone"/>
    <w:basedOn w:val="Body"/>
    <w:qFormat/>
    <w:rsid w:val="00F50DE6"/>
    <w:pPr>
      <w:spacing w:line="200" w:lineRule="exact"/>
      <w:contextualSpacing/>
    </w:pPr>
    <w:rPr>
      <w:rFonts w:cs="Times New Roman (Body CS)"/>
      <w:b/>
      <w:bCs/>
      <w:spacing w:val="6"/>
      <w:sz w:val="16"/>
      <w:szCs w:val="16"/>
    </w:rPr>
  </w:style>
  <w:style w:type="paragraph" w:customStyle="1" w:styleId="Bodysmallbold">
    <w:name w:val="Body small bold"/>
    <w:basedOn w:val="Bodysmall"/>
    <w:qFormat/>
    <w:rsid w:val="002B4377"/>
    <w:pPr>
      <w:spacing w:after="0"/>
    </w:pPr>
    <w:rPr>
      <w:b/>
      <w:bCs/>
    </w:rPr>
  </w:style>
  <w:style w:type="paragraph" w:customStyle="1" w:styleId="BodysmallURL">
    <w:name w:val="Body small URL"/>
    <w:basedOn w:val="Bodysmall"/>
    <w:qFormat/>
    <w:rsid w:val="00F50DE6"/>
    <w:pPr>
      <w:spacing w:before="70" w:after="0"/>
    </w:pPr>
    <w:rPr>
      <w:b/>
      <w:bCs/>
      <w:color w:val="418FEC" w:themeColor="accent1"/>
    </w:rPr>
  </w:style>
  <w:style w:type="numbering" w:customStyle="1" w:styleId="CurrentList1">
    <w:name w:val="Current List1"/>
    <w:uiPriority w:val="99"/>
    <w:rsid w:val="00462FDE"/>
    <w:pPr>
      <w:numPr>
        <w:numId w:val="2"/>
      </w:numPr>
    </w:pPr>
  </w:style>
  <w:style w:type="numbering" w:customStyle="1" w:styleId="CurrentList2">
    <w:name w:val="Current List2"/>
    <w:uiPriority w:val="99"/>
    <w:rsid w:val="00462FDE"/>
    <w:pPr>
      <w:numPr>
        <w:numId w:val="3"/>
      </w:numPr>
    </w:pPr>
  </w:style>
  <w:style w:type="numbering" w:customStyle="1" w:styleId="CurrentList3">
    <w:name w:val="Current List3"/>
    <w:uiPriority w:val="99"/>
    <w:rsid w:val="00462FDE"/>
    <w:pPr>
      <w:numPr>
        <w:numId w:val="4"/>
      </w:numPr>
    </w:pPr>
  </w:style>
  <w:style w:type="numbering" w:customStyle="1" w:styleId="CurrentList4">
    <w:name w:val="Current List4"/>
    <w:uiPriority w:val="99"/>
    <w:rsid w:val="00462FDE"/>
    <w:pPr>
      <w:numPr>
        <w:numId w:val="5"/>
      </w:numPr>
    </w:pPr>
  </w:style>
  <w:style w:type="paragraph" w:customStyle="1" w:styleId="Bodybullets">
    <w:name w:val="Body bullets"/>
    <w:basedOn w:val="Body"/>
    <w:qFormat/>
    <w:rsid w:val="00026963"/>
    <w:pPr>
      <w:numPr>
        <w:numId w:val="1"/>
      </w:numPr>
    </w:pPr>
  </w:style>
  <w:style w:type="numbering" w:customStyle="1" w:styleId="CurrentList5">
    <w:name w:val="Current List5"/>
    <w:uiPriority w:val="99"/>
    <w:rsid w:val="00026963"/>
    <w:pPr>
      <w:numPr>
        <w:numId w:val="6"/>
      </w:numPr>
    </w:pPr>
  </w:style>
  <w:style w:type="numbering" w:customStyle="1" w:styleId="CurrentList6">
    <w:name w:val="Current List6"/>
    <w:uiPriority w:val="99"/>
    <w:rsid w:val="00026963"/>
    <w:pPr>
      <w:numPr>
        <w:numId w:val="7"/>
      </w:numPr>
    </w:pPr>
  </w:style>
  <w:style w:type="numbering" w:customStyle="1" w:styleId="CurrentList7">
    <w:name w:val="Current List7"/>
    <w:uiPriority w:val="99"/>
    <w:rsid w:val="00026963"/>
    <w:pPr>
      <w:numPr>
        <w:numId w:val="8"/>
      </w:numPr>
    </w:pPr>
  </w:style>
  <w:style w:type="numbering" w:customStyle="1" w:styleId="CurrentList8">
    <w:name w:val="Current List8"/>
    <w:uiPriority w:val="99"/>
    <w:rsid w:val="00026963"/>
    <w:pPr>
      <w:numPr>
        <w:numId w:val="9"/>
      </w:numPr>
    </w:pPr>
  </w:style>
  <w:style w:type="numbering" w:customStyle="1" w:styleId="CurrentList9">
    <w:name w:val="Current List9"/>
    <w:uiPriority w:val="99"/>
    <w:rsid w:val="00026963"/>
    <w:pPr>
      <w:numPr>
        <w:numId w:val="10"/>
      </w:numPr>
    </w:pPr>
  </w:style>
  <w:style w:type="numbering" w:customStyle="1" w:styleId="CurrentList10">
    <w:name w:val="Current List10"/>
    <w:uiPriority w:val="99"/>
    <w:rsid w:val="00026963"/>
    <w:pPr>
      <w:numPr>
        <w:numId w:val="11"/>
      </w:numPr>
    </w:pPr>
  </w:style>
  <w:style w:type="numbering" w:customStyle="1" w:styleId="CurrentList11">
    <w:name w:val="Current List11"/>
    <w:uiPriority w:val="99"/>
    <w:rsid w:val="00026963"/>
    <w:pPr>
      <w:numPr>
        <w:numId w:val="12"/>
      </w:numPr>
    </w:pPr>
  </w:style>
  <w:style w:type="numbering" w:customStyle="1" w:styleId="CurrentList12">
    <w:name w:val="Current List12"/>
    <w:uiPriority w:val="99"/>
    <w:rsid w:val="00993C96"/>
    <w:pPr>
      <w:numPr>
        <w:numId w:val="13"/>
      </w:numPr>
    </w:pPr>
  </w:style>
  <w:style w:type="numbering" w:customStyle="1" w:styleId="CurrentList13">
    <w:name w:val="Current List13"/>
    <w:uiPriority w:val="99"/>
    <w:rsid w:val="00993C96"/>
    <w:pPr>
      <w:numPr>
        <w:numId w:val="14"/>
      </w:numPr>
    </w:pPr>
  </w:style>
  <w:style w:type="numbering" w:customStyle="1" w:styleId="CurrentList14">
    <w:name w:val="Current List14"/>
    <w:uiPriority w:val="99"/>
    <w:rsid w:val="00993C96"/>
    <w:pPr>
      <w:numPr>
        <w:numId w:val="15"/>
      </w:numPr>
    </w:pPr>
  </w:style>
  <w:style w:type="numbering" w:customStyle="1" w:styleId="CurrentList15">
    <w:name w:val="Current List15"/>
    <w:uiPriority w:val="99"/>
    <w:rsid w:val="00993C96"/>
    <w:pPr>
      <w:numPr>
        <w:numId w:val="16"/>
      </w:numPr>
    </w:pPr>
  </w:style>
  <w:style w:type="numbering" w:customStyle="1" w:styleId="CurrentList16">
    <w:name w:val="Current List16"/>
    <w:uiPriority w:val="99"/>
    <w:rsid w:val="00993C96"/>
    <w:pPr>
      <w:numPr>
        <w:numId w:val="17"/>
      </w:numPr>
    </w:pPr>
  </w:style>
  <w:style w:type="numbering" w:customStyle="1" w:styleId="CurrentList17">
    <w:name w:val="Current List17"/>
    <w:uiPriority w:val="99"/>
    <w:rsid w:val="00993C96"/>
    <w:pPr>
      <w:numPr>
        <w:numId w:val="18"/>
      </w:numPr>
    </w:pPr>
  </w:style>
  <w:style w:type="numbering" w:customStyle="1" w:styleId="CurrentList18">
    <w:name w:val="Current List18"/>
    <w:uiPriority w:val="99"/>
    <w:rsid w:val="00993C96"/>
    <w:pPr>
      <w:numPr>
        <w:numId w:val="19"/>
      </w:numPr>
    </w:pPr>
  </w:style>
  <w:style w:type="numbering" w:customStyle="1" w:styleId="CurrentList19">
    <w:name w:val="Current List19"/>
    <w:uiPriority w:val="99"/>
    <w:rsid w:val="00993C96"/>
    <w:pPr>
      <w:numPr>
        <w:numId w:val="20"/>
      </w:numPr>
    </w:pPr>
  </w:style>
  <w:style w:type="numbering" w:customStyle="1" w:styleId="CurrentList20">
    <w:name w:val="Current List20"/>
    <w:uiPriority w:val="99"/>
    <w:rsid w:val="00993C96"/>
    <w:pPr>
      <w:numPr>
        <w:numId w:val="21"/>
      </w:numPr>
    </w:pPr>
  </w:style>
  <w:style w:type="numbering" w:customStyle="1" w:styleId="CurrentList21">
    <w:name w:val="Current List21"/>
    <w:uiPriority w:val="99"/>
    <w:rsid w:val="00993C96"/>
    <w:pPr>
      <w:numPr>
        <w:numId w:val="22"/>
      </w:numPr>
    </w:pPr>
  </w:style>
  <w:style w:type="numbering" w:customStyle="1" w:styleId="CurrentList22">
    <w:name w:val="Current List22"/>
    <w:uiPriority w:val="99"/>
    <w:rsid w:val="00993C96"/>
    <w:pPr>
      <w:numPr>
        <w:numId w:val="23"/>
      </w:numPr>
    </w:pPr>
  </w:style>
  <w:style w:type="paragraph" w:customStyle="1" w:styleId="Intro">
    <w:name w:val="Intro"/>
    <w:basedOn w:val="Normal"/>
    <w:qFormat/>
    <w:rsid w:val="00522051"/>
    <w:pPr>
      <w:spacing w:after="560" w:line="350" w:lineRule="exact"/>
      <w:contextualSpacing/>
    </w:pPr>
    <w:rPr>
      <w:sz w:val="27"/>
      <w:szCs w:val="27"/>
    </w:rPr>
  </w:style>
  <w:style w:type="character" w:customStyle="1" w:styleId="Bluebold">
    <w:name w:val="Blue bold"/>
    <w:basedOn w:val="DefaultParagraphFont"/>
    <w:uiPriority w:val="1"/>
    <w:qFormat/>
    <w:rsid w:val="00522051"/>
    <w:rPr>
      <w:b/>
      <w:bCs/>
      <w:color w:val="418FEC" w:themeColor="accent1"/>
    </w:rPr>
  </w:style>
  <w:style w:type="paragraph" w:customStyle="1" w:styleId="H2white">
    <w:name w:val="H2 white"/>
    <w:basedOn w:val="H2"/>
    <w:qFormat/>
    <w:rsid w:val="0055024C"/>
    <w:rPr>
      <w:color w:val="FFFFFF" w:themeColor="background1"/>
    </w:rPr>
  </w:style>
  <w:style w:type="paragraph" w:customStyle="1" w:styleId="Subhead">
    <w:name w:val="Subhead"/>
    <w:basedOn w:val="Normal"/>
    <w:qFormat/>
    <w:rsid w:val="0055024C"/>
    <w:pPr>
      <w:spacing w:after="540" w:line="420" w:lineRule="exact"/>
    </w:pPr>
    <w:rPr>
      <w:sz w:val="35"/>
      <w:szCs w:val="35"/>
    </w:rPr>
  </w:style>
  <w:style w:type="paragraph" w:customStyle="1" w:styleId="Subheadwhite">
    <w:name w:val="Subhead white"/>
    <w:basedOn w:val="Subhead"/>
    <w:qFormat/>
    <w:rsid w:val="006730DB"/>
    <w:pPr>
      <w:spacing w:after="0"/>
    </w:pPr>
    <w:rPr>
      <w:color w:val="FFFFFF" w:themeColor="background1"/>
    </w:rPr>
  </w:style>
  <w:style w:type="paragraph" w:customStyle="1" w:styleId="H1white">
    <w:name w:val="H1 white"/>
    <w:basedOn w:val="H1"/>
    <w:qFormat/>
    <w:rsid w:val="00F42EDD"/>
    <w:pPr>
      <w:spacing w:after="240"/>
    </w:pPr>
    <w:rPr>
      <w:color w:val="FFFFFF" w:themeColor="background1"/>
    </w:rPr>
  </w:style>
  <w:style w:type="paragraph" w:customStyle="1" w:styleId="H3">
    <w:name w:val="H3"/>
    <w:basedOn w:val="Body"/>
    <w:qFormat/>
    <w:rsid w:val="00922AAA"/>
    <w:pPr>
      <w:spacing w:after="280" w:line="420" w:lineRule="exact"/>
    </w:pPr>
    <w:rPr>
      <w:rFonts w:ascii="Rockwell" w:hAnsi="Rockwell"/>
      <w:color w:val="00308C" w:themeColor="accent6"/>
      <w:sz w:val="35"/>
      <w:szCs w:val="35"/>
    </w:rPr>
  </w:style>
  <w:style w:type="table" w:styleId="TableGrid">
    <w:name w:val="Table Grid"/>
    <w:basedOn w:val="TableNormal"/>
    <w:uiPriority w:val="39"/>
    <w:rsid w:val="00B4784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840"/>
    <w:pPr>
      <w:spacing w:after="160" w:line="259" w:lineRule="auto"/>
      <w:ind w:left="720"/>
      <w:contextualSpacing/>
    </w:pPr>
    <w:rPr>
      <w:rFonts w:asciiTheme="minorHAnsi" w:hAnsiTheme="minorHAnsi"/>
      <w:szCs w:val="22"/>
    </w:rPr>
  </w:style>
  <w:style w:type="character" w:styleId="CommentReference">
    <w:name w:val="annotation reference"/>
    <w:basedOn w:val="DefaultParagraphFont"/>
    <w:uiPriority w:val="99"/>
    <w:semiHidden/>
    <w:unhideWhenUsed/>
    <w:rsid w:val="001B79BC"/>
    <w:rPr>
      <w:sz w:val="16"/>
      <w:szCs w:val="16"/>
    </w:rPr>
  </w:style>
  <w:style w:type="paragraph" w:styleId="CommentText">
    <w:name w:val="annotation text"/>
    <w:basedOn w:val="Normal"/>
    <w:link w:val="CommentTextChar"/>
    <w:uiPriority w:val="99"/>
    <w:semiHidden/>
    <w:unhideWhenUsed/>
    <w:rsid w:val="001B79BC"/>
    <w:pPr>
      <w:spacing w:line="240" w:lineRule="auto"/>
    </w:pPr>
    <w:rPr>
      <w:sz w:val="20"/>
    </w:rPr>
  </w:style>
  <w:style w:type="character" w:customStyle="1" w:styleId="CommentTextChar">
    <w:name w:val="Comment Text Char"/>
    <w:basedOn w:val="DefaultParagraphFont"/>
    <w:link w:val="CommentText"/>
    <w:uiPriority w:val="99"/>
    <w:semiHidden/>
    <w:rsid w:val="001B79B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B79BC"/>
    <w:rPr>
      <w:b/>
      <w:bCs/>
    </w:rPr>
  </w:style>
  <w:style w:type="character" w:customStyle="1" w:styleId="CommentSubjectChar">
    <w:name w:val="Comment Subject Char"/>
    <w:basedOn w:val="CommentTextChar"/>
    <w:link w:val="CommentSubject"/>
    <w:uiPriority w:val="99"/>
    <w:semiHidden/>
    <w:rsid w:val="001B79BC"/>
    <w:rPr>
      <w:rFonts w:ascii="Arial" w:hAnsi="Arial"/>
      <w:b/>
      <w:bCs/>
      <w:sz w:val="20"/>
      <w:szCs w:val="20"/>
    </w:rPr>
  </w:style>
  <w:style w:type="paragraph" w:styleId="BalloonText">
    <w:name w:val="Balloon Text"/>
    <w:basedOn w:val="Normal"/>
    <w:link w:val="BalloonTextChar"/>
    <w:uiPriority w:val="99"/>
    <w:semiHidden/>
    <w:unhideWhenUsed/>
    <w:rsid w:val="001B79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9BC"/>
    <w:rPr>
      <w:rFonts w:ascii="Segoe UI" w:hAnsi="Segoe UI" w:cs="Segoe UI"/>
      <w:sz w:val="18"/>
      <w:szCs w:val="18"/>
    </w:rPr>
  </w:style>
  <w:style w:type="character" w:styleId="Hyperlink">
    <w:name w:val="Hyperlink"/>
    <w:rsid w:val="009109E0"/>
    <w:rPr>
      <w:color w:val="0000FF"/>
      <w:u w:val="single"/>
    </w:rPr>
  </w:style>
  <w:style w:type="character" w:styleId="UnresolvedMention">
    <w:name w:val="Unresolved Mention"/>
    <w:basedOn w:val="DefaultParagraphFont"/>
    <w:uiPriority w:val="99"/>
    <w:semiHidden/>
    <w:unhideWhenUsed/>
    <w:rsid w:val="009109E0"/>
    <w:rPr>
      <w:color w:val="605E5C"/>
      <w:shd w:val="clear" w:color="auto" w:fill="E1DFDD"/>
    </w:rPr>
  </w:style>
  <w:style w:type="numbering" w:customStyle="1" w:styleId="CurrentList23">
    <w:name w:val="Current List23"/>
    <w:uiPriority w:val="99"/>
    <w:rsid w:val="0090723A"/>
    <w:pPr>
      <w:numPr>
        <w:numId w:val="26"/>
      </w:numPr>
    </w:pPr>
  </w:style>
  <w:style w:type="paragraph" w:styleId="NormalWeb">
    <w:name w:val="Normal (Web)"/>
    <w:basedOn w:val="Normal"/>
    <w:uiPriority w:val="99"/>
    <w:unhideWhenUsed/>
    <w:rsid w:val="000A2F3C"/>
    <w:pPr>
      <w:spacing w:before="100" w:beforeAutospacing="1" w:after="100" w:afterAutospacing="1"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meau\Desktop\TuftsMed_LGH_Branded_General_Template.dotx" TargetMode="External"/></Relationships>
</file>

<file path=word/theme/theme1.xml><?xml version="1.0" encoding="utf-8"?>
<a:theme xmlns:a="http://schemas.openxmlformats.org/drawingml/2006/main" name="Office Theme">
  <a:themeElements>
    <a:clrScheme name="Tufts">
      <a:dk1>
        <a:srgbClr val="000000"/>
      </a:dk1>
      <a:lt1>
        <a:srgbClr val="FFFFFF"/>
      </a:lt1>
      <a:dk2>
        <a:srgbClr val="000000"/>
      </a:dk2>
      <a:lt2>
        <a:srgbClr val="FFFFFF"/>
      </a:lt2>
      <a:accent1>
        <a:srgbClr val="418FEC"/>
      </a:accent1>
      <a:accent2>
        <a:srgbClr val="70D34B"/>
      </a:accent2>
      <a:accent3>
        <a:srgbClr val="773CBD"/>
      </a:accent3>
      <a:accent4>
        <a:srgbClr val="FF6C37"/>
      </a:accent4>
      <a:accent5>
        <a:srgbClr val="E3D2C5"/>
      </a:accent5>
      <a:accent6>
        <a:srgbClr val="00308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6985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82831103556A4C82E3A7654D34510C" ma:contentTypeVersion="12" ma:contentTypeDescription="Create a new document." ma:contentTypeScope="" ma:versionID="4add9a5a8d57c572969878431236b9ca">
  <xsd:schema xmlns:xsd="http://www.w3.org/2001/XMLSchema" xmlns:xs="http://www.w3.org/2001/XMLSchema" xmlns:p="http://schemas.microsoft.com/office/2006/metadata/properties" xmlns:ns2="44d2f64b-3a04-4fca-af6e-cb741b75d1ab" xmlns:ns3="9b659bd6-51d5-42b6-b55f-e04191542a82" targetNamespace="http://schemas.microsoft.com/office/2006/metadata/properties" ma:root="true" ma:fieldsID="e9d2e2b2623cd7d415f1e1d5517f663e" ns2:_="" ns3:_="">
    <xsd:import namespace="44d2f64b-3a04-4fca-af6e-cb741b75d1ab"/>
    <xsd:import namespace="9b659bd6-51d5-42b6-b55f-e04191542a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2f64b-3a04-4fca-af6e-cb741b75d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659bd6-51d5-42b6-b55f-e04191542a8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62309-CD7F-455F-8FB2-078114F770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E09082-A2EA-41C3-8D1D-591B018AB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2f64b-3a04-4fca-af6e-cb741b75d1ab"/>
    <ds:schemaRef ds:uri="9b659bd6-51d5-42b6-b55f-e04191542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BEE82-8EFB-4DB1-9531-F2DA4294E858}">
  <ds:schemaRefs>
    <ds:schemaRef ds:uri="http://schemas.microsoft.com/sharepoint/v3/contenttype/forms"/>
  </ds:schemaRefs>
</ds:datastoreItem>
</file>

<file path=customXml/itemProps4.xml><?xml version="1.0" encoding="utf-8"?>
<ds:datastoreItem xmlns:ds="http://schemas.openxmlformats.org/officeDocument/2006/customXml" ds:itemID="{5B0BC8F7-041B-4B83-8F4D-3A4D8022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TuftsMed_LGH_Branded_General_Template</Template>
  <TotalTime>72</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Comeau, Sara</dc:creator>
  <cp:keywords/>
  <dc:description/>
  <cp:lastModifiedBy>Miller, Maxine</cp:lastModifiedBy>
  <cp:revision>3</cp:revision>
  <cp:lastPrinted>2026-06-10T18:45:00Z</cp:lastPrinted>
  <dcterms:created xsi:type="dcterms:W3CDTF">2026-09-04T13:12:00Z</dcterms:created>
  <dcterms:modified xsi:type="dcterms:W3CDTF">2026-09-08T13:42:00Z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0x0101004A82831103556A4C82E3A7654D34510C</vt:lpwstr>
  </property>
</Properties>
</file>