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7DF" w:rsidRDefault="008F1908"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le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(pron.)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 xml:space="preserve">him, her, it,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them</w:t>
      </w:r>
      <w:proofErr w:type="spellEnd"/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some, any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(prep.)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of, from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un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a, an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(adj.,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one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à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to, at, in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être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be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being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et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(conj.)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and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en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in, by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(adv.,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avoir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to have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assets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que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(adv., pron., conj.)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hat, which, who, whom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pour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for, in order to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dans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in, into, from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ce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this, that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il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he, it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qui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who, whom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ne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not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sur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on, upon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(adj.)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sour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oneself, himself, herself, itself, themselves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pas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not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footstep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plus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more, no more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pouvoir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be able to, c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an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power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par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by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je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I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avec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with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tout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(adj., adv., pron., det.)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all, very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faire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do, make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son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 xml:space="preserve">his, her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its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sound; bran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mettre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put, place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autre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other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on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one, we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mais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(conj., adv.)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but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nous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we, us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comme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(conj., 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like, as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ou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(conj.)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or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si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(conj.)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if, whether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so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leur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their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, theirs, them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y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there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it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lastRenderedPageBreak/>
        <w:t>37.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dire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to say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 saying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elle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she, her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devoir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have to, ow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duty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avant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(prep., adv.)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before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front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deux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two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même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(adj.,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same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even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prendre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take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aussi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to, also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(conj.)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as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celui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that, the one, he, him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donner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give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bien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well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good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où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where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fois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[f.])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time(s)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vous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you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encore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again, yet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nouveau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new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new (thing)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aller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go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54.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Style w:val="Strong"/>
          <w:rFonts w:ascii="Arial" w:hAnsi="Arial" w:cs="Arial"/>
          <w:color w:val="000000"/>
          <w:sz w:val="27"/>
          <w:szCs w:val="27"/>
          <w:shd w:val="clear" w:color="auto" w:fill="FFFFFF"/>
        </w:rPr>
        <w:t>cela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that, it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entre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between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premier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adj.)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first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vouloir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want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will, desire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déjà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already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grand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(adj., 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great, big, tall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mon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my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me, to me, myself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moins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less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(prep., 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minus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aucun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adj., 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none, either, neither, not any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lui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him, her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temps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time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très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very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savoir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know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learning, knowledge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falloir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take, require, need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voir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see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quelque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(det., adj., adv.)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some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sans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without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raison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[f.])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reason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lastRenderedPageBreak/>
        <w:t>73.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notre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(det.)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our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dont</w:t>
      </w:r>
      <w:proofErr w:type="spellEnd"/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whose, of which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non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no, not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year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monde</w:t>
      </w:r>
      <w:proofErr w:type="gram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world, people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jour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[m.])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day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monsieur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mister, sir, gentleman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demander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ask for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alors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then, so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après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(adv., 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after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trouver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find</w:t>
      </w:r>
      <w:bookmarkStart w:id="0" w:name="_GoBack"/>
      <w:bookmarkEnd w:id="0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personne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[f.])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person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anyone, nobody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rendre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render, return, yield, give up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part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[f.])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share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dernier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adj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).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last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venir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come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pendant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(adj.)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during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(prep.)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for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pendant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passer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pass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91.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peu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little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92.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lequel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(pron.)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who, whom, which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93.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suite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[f.])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result, follow-up, rest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94.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bon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(adj., adv.)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good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  <w:shd w:val="clear" w:color="auto" w:fill="FFFFFF"/>
        </w:rPr>
        <w:t>coupon, voucher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95.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comprendre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understand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96.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depuis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(prep., 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since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97.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point</w:t>
      </w:r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at all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; (noun [m.])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point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98.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ainsi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(adv.)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thus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99.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heure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(noun [f.])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hour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100.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proofErr w:type="spellStart"/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rester</w:t>
      </w:r>
      <w:proofErr w:type="spellEnd"/>
      <w:proofErr w:type="gram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(verb)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  <w:shd w:val="clear" w:color="auto" w:fill="FFFFFF"/>
        </w:rPr>
        <w:t>to stay</w:t>
      </w:r>
    </w:p>
    <w:sectPr w:rsidR="00F907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08"/>
    <w:rsid w:val="008F1908"/>
    <w:rsid w:val="00DA29AA"/>
    <w:rsid w:val="00F9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F1908"/>
  </w:style>
  <w:style w:type="character" w:styleId="Emphasis">
    <w:name w:val="Emphasis"/>
    <w:basedOn w:val="DefaultParagraphFont"/>
    <w:uiPriority w:val="20"/>
    <w:qFormat/>
    <w:rsid w:val="008F1908"/>
    <w:rPr>
      <w:i/>
      <w:iCs/>
    </w:rPr>
  </w:style>
  <w:style w:type="character" w:styleId="Strong">
    <w:name w:val="Strong"/>
    <w:basedOn w:val="DefaultParagraphFont"/>
    <w:uiPriority w:val="22"/>
    <w:qFormat/>
    <w:rsid w:val="008F190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F1908"/>
  </w:style>
  <w:style w:type="character" w:styleId="Emphasis">
    <w:name w:val="Emphasis"/>
    <w:basedOn w:val="DefaultParagraphFont"/>
    <w:uiPriority w:val="20"/>
    <w:qFormat/>
    <w:rsid w:val="008F1908"/>
    <w:rPr>
      <w:i/>
      <w:iCs/>
    </w:rPr>
  </w:style>
  <w:style w:type="character" w:styleId="Strong">
    <w:name w:val="Strong"/>
    <w:basedOn w:val="DefaultParagraphFont"/>
    <w:uiPriority w:val="22"/>
    <w:qFormat/>
    <w:rsid w:val="008F19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Mechanicsburg Area School District</Company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2015-08-22T18:12:00Z</dcterms:created>
  <dcterms:modified xsi:type="dcterms:W3CDTF">2015-08-22T20:48:00Z</dcterms:modified>
</cp:coreProperties>
</file>