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0FE" w:rsidRPr="00D140FE" w:rsidRDefault="00D140FE" w:rsidP="00D140FE">
      <w:pPr>
        <w:rPr>
          <w:rFonts w:ascii="Century Gothic" w:hAnsi="Century Gothic" w:cs="Times New Roman"/>
          <w:sz w:val="24"/>
          <w:szCs w:val="24"/>
        </w:rPr>
      </w:pPr>
      <w:r w:rsidRPr="00D140FE">
        <w:rPr>
          <w:rFonts w:ascii="Century Gothic" w:hAnsi="Century Gothic" w:cs="Times New Roman"/>
          <w:sz w:val="24"/>
          <w:szCs w:val="24"/>
        </w:rPr>
        <w:t xml:space="preserve">Mrs. </w:t>
      </w:r>
      <w:proofErr w:type="spellStart"/>
      <w:r w:rsidRPr="00D140FE">
        <w:rPr>
          <w:rFonts w:ascii="Century Gothic" w:hAnsi="Century Gothic" w:cs="Times New Roman"/>
          <w:sz w:val="24"/>
          <w:szCs w:val="24"/>
        </w:rPr>
        <w:t>Lavallee</w:t>
      </w:r>
      <w:proofErr w:type="spellEnd"/>
    </w:p>
    <w:p w:rsidR="00D140FE" w:rsidRPr="00D140FE" w:rsidRDefault="00D140FE" w:rsidP="00D140FE">
      <w:pPr>
        <w:rPr>
          <w:rFonts w:ascii="Century Gothic" w:hAnsi="Century Gothic" w:cs="Times New Roman"/>
          <w:sz w:val="24"/>
          <w:szCs w:val="24"/>
        </w:rPr>
      </w:pPr>
      <w:r>
        <w:rPr>
          <w:rFonts w:ascii="Century Gothic" w:hAnsi="Century Gothic" w:cs="Times New Roman"/>
          <w:noProof/>
          <w:sz w:val="24"/>
          <w:szCs w:val="24"/>
        </w:rPr>
        <w:drawing>
          <wp:anchor distT="0" distB="0" distL="114300" distR="114300" simplePos="0" relativeHeight="251659264" behindDoc="1" locked="0" layoutInCell="1" allowOverlap="1">
            <wp:simplePos x="0" y="0"/>
            <wp:positionH relativeFrom="column">
              <wp:posOffset>3200400</wp:posOffset>
            </wp:positionH>
            <wp:positionV relativeFrom="paragraph">
              <wp:posOffset>48895</wp:posOffset>
            </wp:positionV>
            <wp:extent cx="1638300" cy="1123950"/>
            <wp:effectExtent l="19050" t="0" r="0" b="0"/>
            <wp:wrapTight wrapText="bothSides">
              <wp:wrapPolygon edited="0">
                <wp:start x="-251" y="0"/>
                <wp:lineTo x="-251" y="21234"/>
                <wp:lineTo x="21600" y="21234"/>
                <wp:lineTo x="21600" y="0"/>
                <wp:lineTo x="-251" y="0"/>
              </wp:wrapPolygon>
            </wp:wrapTight>
            <wp:docPr id="2" name="Picture 1" descr="http://povonline.com/images3/gri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vonline.com/images3/grinch.jpg"/>
                    <pic:cNvPicPr>
                      <a:picLocks noChangeAspect="1" noChangeArrowheads="1"/>
                    </pic:cNvPicPr>
                  </pic:nvPicPr>
                  <pic:blipFill>
                    <a:blip r:embed="rId4" cstate="print"/>
                    <a:srcRect/>
                    <a:stretch>
                      <a:fillRect/>
                    </a:stretch>
                  </pic:blipFill>
                  <pic:spPr bwMode="auto">
                    <a:xfrm>
                      <a:off x="0" y="0"/>
                      <a:ext cx="1638300" cy="1123950"/>
                    </a:xfrm>
                    <a:prstGeom prst="rect">
                      <a:avLst/>
                    </a:prstGeom>
                    <a:noFill/>
                    <a:ln w="9525">
                      <a:noFill/>
                      <a:miter lim="800000"/>
                      <a:headEnd/>
                      <a:tailEnd/>
                    </a:ln>
                  </pic:spPr>
                </pic:pic>
              </a:graphicData>
            </a:graphic>
          </wp:anchor>
        </w:drawing>
      </w:r>
      <w:r w:rsidRPr="00D140FE">
        <w:rPr>
          <w:rFonts w:ascii="Century Gothic" w:hAnsi="Century Gothic" w:cs="Times New Roman"/>
          <w:sz w:val="24"/>
          <w:szCs w:val="24"/>
        </w:rPr>
        <w:t>304</w:t>
      </w:r>
    </w:p>
    <w:p w:rsidR="00D140FE" w:rsidRDefault="00D140FE" w:rsidP="00D140FE">
      <w:pPr>
        <w:jc w:val="center"/>
        <w:rPr>
          <w:rFonts w:ascii="Century Gothic" w:hAnsi="Century Gothic" w:cs="Times New Roman"/>
          <w:sz w:val="72"/>
          <w:szCs w:val="72"/>
        </w:rPr>
      </w:pPr>
      <w:r w:rsidRPr="00D140FE">
        <w:rPr>
          <w:rFonts w:ascii="Century Gothic" w:hAnsi="Century Gothic" w:cs="Times New Roman"/>
          <w:sz w:val="72"/>
          <w:szCs w:val="72"/>
        </w:rPr>
        <w:t>Interview with</w:t>
      </w:r>
    </w:p>
    <w:p w:rsidR="00D140FE" w:rsidRPr="00D140FE" w:rsidRDefault="00D140FE">
      <w:pPr>
        <w:rPr>
          <w:rFonts w:ascii="Century Gothic" w:hAnsi="Century Gothic" w:cs="Times New Roman"/>
          <w:sz w:val="24"/>
          <w:szCs w:val="24"/>
        </w:rPr>
      </w:pPr>
    </w:p>
    <w:p w:rsidR="002F243C" w:rsidRPr="00D140FE" w:rsidRDefault="00864F8A" w:rsidP="00D140FE">
      <w:pPr>
        <w:ind w:firstLine="720"/>
        <w:rPr>
          <w:rFonts w:ascii="Century Gothic" w:hAnsi="Century Gothic" w:cs="Times New Roman"/>
          <w:sz w:val="24"/>
          <w:szCs w:val="24"/>
        </w:rPr>
      </w:pPr>
      <w:r w:rsidRPr="00D140FE">
        <w:rPr>
          <w:rFonts w:ascii="Century Gothic" w:hAnsi="Century Gothic" w:cs="Times New Roman"/>
          <w:sz w:val="24"/>
          <w:szCs w:val="24"/>
        </w:rPr>
        <w:t>The Grinch wasn’t always a thief.  In fact, Sir Grinch actually had a pretty</w:t>
      </w:r>
      <w:r w:rsidR="00D140FE">
        <w:rPr>
          <w:rFonts w:ascii="Century Gothic" w:hAnsi="Century Gothic" w:cs="Times New Roman"/>
          <w:sz w:val="24"/>
          <w:szCs w:val="24"/>
        </w:rPr>
        <w:t xml:space="preserve"> nice childhood.  Born near Who-</w:t>
      </w:r>
      <w:proofErr w:type="spellStart"/>
      <w:r w:rsidRPr="00D140FE">
        <w:rPr>
          <w:rFonts w:ascii="Century Gothic" w:hAnsi="Century Gothic" w:cs="Times New Roman"/>
          <w:sz w:val="24"/>
          <w:szCs w:val="24"/>
        </w:rPr>
        <w:t>ville</w:t>
      </w:r>
      <w:proofErr w:type="spellEnd"/>
      <w:r w:rsidRPr="00D140FE">
        <w:rPr>
          <w:rFonts w:ascii="Century Gothic" w:hAnsi="Century Gothic" w:cs="Times New Roman"/>
          <w:sz w:val="24"/>
          <w:szCs w:val="24"/>
        </w:rPr>
        <w:t>, USA, the Grinch spent most of his time helping on his mother and father’s farm.  His challenges came while in school.  The Grinch was often bullied for his strange, twisted smile and grass green color.  With no siblings to back him up, the Grinch was often left to his own devices to fight the bad guys.  “I learned to think creatively and meanly at a young age,” explains the Grinch with a twist of regret.  He is best known for steali</w:t>
      </w:r>
      <w:r w:rsidR="002F243C" w:rsidRPr="00D140FE">
        <w:rPr>
          <w:rFonts w:ascii="Century Gothic" w:hAnsi="Century Gothic" w:cs="Times New Roman"/>
          <w:sz w:val="24"/>
          <w:szCs w:val="24"/>
        </w:rPr>
        <w:t>ng Christmas from his neighbors.   H</w:t>
      </w:r>
      <w:r w:rsidRPr="00D140FE">
        <w:rPr>
          <w:rFonts w:ascii="Century Gothic" w:hAnsi="Century Gothic" w:cs="Times New Roman"/>
          <w:sz w:val="24"/>
          <w:szCs w:val="24"/>
        </w:rPr>
        <w:t xml:space="preserve">owever, </w:t>
      </w:r>
      <w:r w:rsidR="002F243C" w:rsidRPr="00D140FE">
        <w:rPr>
          <w:rFonts w:ascii="Century Gothic" w:hAnsi="Century Gothic" w:cs="Times New Roman"/>
          <w:sz w:val="24"/>
          <w:szCs w:val="24"/>
        </w:rPr>
        <w:t>nowadays</w:t>
      </w:r>
      <w:r w:rsidRPr="00D140FE">
        <w:rPr>
          <w:rFonts w:ascii="Century Gothic" w:hAnsi="Century Gothic" w:cs="Times New Roman"/>
          <w:sz w:val="24"/>
          <w:szCs w:val="24"/>
        </w:rPr>
        <w:t xml:space="preserve"> the Grinch is using his creativity to better society.</w:t>
      </w:r>
    </w:p>
    <w:p w:rsidR="00973467" w:rsidRPr="00D140FE" w:rsidRDefault="002F243C">
      <w:pPr>
        <w:rPr>
          <w:rFonts w:ascii="Century Gothic" w:hAnsi="Century Gothic" w:cs="Times New Roman"/>
          <w:sz w:val="24"/>
          <w:szCs w:val="24"/>
        </w:rPr>
      </w:pPr>
      <w:r w:rsidRPr="00D140FE">
        <w:rPr>
          <w:rFonts w:ascii="Century Gothic" w:hAnsi="Century Gothic" w:cs="Times New Roman"/>
          <w:sz w:val="24"/>
          <w:szCs w:val="24"/>
        </w:rPr>
        <w:tab/>
        <w:t xml:space="preserve">Each morning, the Grinch checks his email.  </w:t>
      </w:r>
      <w:r w:rsidR="00973467" w:rsidRPr="00D140FE">
        <w:rPr>
          <w:rFonts w:ascii="Century Gothic" w:hAnsi="Century Gothic" w:cs="Times New Roman"/>
          <w:sz w:val="24"/>
          <w:szCs w:val="24"/>
        </w:rPr>
        <w:t xml:space="preserve">Locals send their requests for help, and the Grinch takes time to read and prioritize each one.  His heart is no </w:t>
      </w:r>
      <w:proofErr w:type="gramStart"/>
      <w:r w:rsidR="00973467" w:rsidRPr="00D140FE">
        <w:rPr>
          <w:rFonts w:ascii="Century Gothic" w:hAnsi="Century Gothic" w:cs="Times New Roman"/>
          <w:sz w:val="24"/>
          <w:szCs w:val="24"/>
        </w:rPr>
        <w:t>longer</w:t>
      </w:r>
      <w:proofErr w:type="gramEnd"/>
      <w:r w:rsidR="00973467" w:rsidRPr="00D140FE">
        <w:rPr>
          <w:rFonts w:ascii="Century Gothic" w:hAnsi="Century Gothic" w:cs="Times New Roman"/>
          <w:sz w:val="24"/>
          <w:szCs w:val="24"/>
        </w:rPr>
        <w:t xml:space="preserve"> </w:t>
      </w:r>
      <w:r w:rsidR="00D140FE" w:rsidRPr="00D140FE">
        <w:rPr>
          <w:rFonts w:ascii="Century Gothic" w:hAnsi="Century Gothic" w:cs="Times New Roman"/>
          <w:sz w:val="24"/>
          <w:szCs w:val="24"/>
        </w:rPr>
        <w:t>two sizes to</w:t>
      </w:r>
      <w:r w:rsidR="00D140FE">
        <w:rPr>
          <w:rFonts w:ascii="Century Gothic" w:hAnsi="Century Gothic" w:cs="Times New Roman"/>
          <w:sz w:val="24"/>
          <w:szCs w:val="24"/>
        </w:rPr>
        <w:t>o</w:t>
      </w:r>
      <w:r w:rsidR="00D140FE" w:rsidRPr="00D140FE">
        <w:rPr>
          <w:rFonts w:ascii="Century Gothic" w:hAnsi="Century Gothic" w:cs="Times New Roman"/>
          <w:sz w:val="24"/>
          <w:szCs w:val="24"/>
        </w:rPr>
        <w:t xml:space="preserve"> small.</w:t>
      </w:r>
      <w:r w:rsidR="00973467" w:rsidRPr="00D140FE">
        <w:rPr>
          <w:rFonts w:ascii="Century Gothic" w:hAnsi="Century Gothic" w:cs="Times New Roman"/>
          <w:sz w:val="24"/>
          <w:szCs w:val="24"/>
        </w:rPr>
        <w:t xml:space="preserve">  After correcting his Christmas mistake, the Grinch has become an expert at hanging decorations, serving food, and playing with children.  “I love the days when people ask me to baby-sit,” murmurs the Grinch. “Children are so important to our future.”  It does appear, indeed, that the Grinch’s daily life has taken a turn for the better.</w:t>
      </w:r>
    </w:p>
    <w:p w:rsidR="00973467" w:rsidRPr="00D140FE" w:rsidRDefault="00973467">
      <w:pPr>
        <w:rPr>
          <w:rFonts w:ascii="Century Gothic" w:hAnsi="Century Gothic" w:cs="Times New Roman"/>
          <w:sz w:val="24"/>
          <w:szCs w:val="24"/>
        </w:rPr>
      </w:pPr>
      <w:r w:rsidRPr="00D140FE">
        <w:rPr>
          <w:rFonts w:ascii="Century Gothic" w:hAnsi="Century Gothic" w:cs="Times New Roman"/>
          <w:sz w:val="24"/>
          <w:szCs w:val="24"/>
        </w:rPr>
        <w:tab/>
        <w:t xml:space="preserve">Changing people’s viewpoints about him has been one of his biggest challenges.  “People just can’t seem to forget that I stole Christmas,” he laments.  He claims that people often continue to judge him by his looks.  He hopes that by working with local charities he can meet people and change their minds.  He is also looking for a new home.  “Driving to and from work on that snowy mountain is tiresome,” he explains.  He’s hoping his new digs near those he cares for the most, the </w:t>
      </w:r>
      <w:proofErr w:type="spellStart"/>
      <w:r w:rsidRPr="00D140FE">
        <w:rPr>
          <w:rFonts w:ascii="Century Gothic" w:hAnsi="Century Gothic" w:cs="Times New Roman"/>
          <w:sz w:val="24"/>
          <w:szCs w:val="24"/>
        </w:rPr>
        <w:t>Whos</w:t>
      </w:r>
      <w:proofErr w:type="spellEnd"/>
      <w:r w:rsidRPr="00D140FE">
        <w:rPr>
          <w:rFonts w:ascii="Century Gothic" w:hAnsi="Century Gothic" w:cs="Times New Roman"/>
          <w:sz w:val="24"/>
          <w:szCs w:val="24"/>
        </w:rPr>
        <w:t>, will help him repair his reputation.</w:t>
      </w:r>
    </w:p>
    <w:p w:rsidR="00864F8A" w:rsidRPr="00D140FE" w:rsidRDefault="00973467">
      <w:pPr>
        <w:rPr>
          <w:rFonts w:ascii="Century Gothic" w:hAnsi="Century Gothic" w:cs="Times New Roman"/>
          <w:sz w:val="24"/>
          <w:szCs w:val="24"/>
        </w:rPr>
      </w:pPr>
      <w:r w:rsidRPr="00D140FE">
        <w:rPr>
          <w:rFonts w:ascii="Century Gothic" w:hAnsi="Century Gothic" w:cs="Times New Roman"/>
          <w:sz w:val="24"/>
          <w:szCs w:val="24"/>
        </w:rPr>
        <w:t xml:space="preserve"> </w:t>
      </w:r>
      <w:r w:rsidRPr="00D140FE">
        <w:rPr>
          <w:rFonts w:ascii="Century Gothic" w:hAnsi="Century Gothic" w:cs="Times New Roman"/>
          <w:sz w:val="24"/>
          <w:szCs w:val="24"/>
        </w:rPr>
        <w:tab/>
      </w:r>
    </w:p>
    <w:sectPr w:rsidR="00864F8A" w:rsidRPr="00D140FE" w:rsidSect="00C77E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64F8A"/>
    <w:rsid w:val="002F243C"/>
    <w:rsid w:val="00502C2A"/>
    <w:rsid w:val="005816EA"/>
    <w:rsid w:val="00625BDC"/>
    <w:rsid w:val="00864F8A"/>
    <w:rsid w:val="00973467"/>
    <w:rsid w:val="00C77EA0"/>
    <w:rsid w:val="00D140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E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0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0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cmsd</Company>
  <LinksUpToDate>false</LinksUpToDate>
  <CharactersWithSpaces>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Lavallees</dc:creator>
  <cp:keywords/>
  <dc:description/>
  <cp:lastModifiedBy>Lavallees</cp:lastModifiedBy>
  <cp:revision>3</cp:revision>
  <cp:lastPrinted>2012-12-12T17:15:00Z</cp:lastPrinted>
  <dcterms:created xsi:type="dcterms:W3CDTF">2012-12-12T17:10:00Z</dcterms:created>
  <dcterms:modified xsi:type="dcterms:W3CDTF">2012-12-14T14:28:00Z</dcterms:modified>
</cp:coreProperties>
</file>