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82B" w:rsidRPr="008B370A" w:rsidRDefault="005C182B" w:rsidP="005C182B">
      <w:pPr>
        <w:rPr>
          <w:rFonts w:ascii="Albertus MT Lt" w:hAnsi="Albertus MT Lt"/>
          <w:b/>
          <w:sz w:val="28"/>
          <w:szCs w:val="28"/>
        </w:rPr>
      </w:pPr>
      <w:r w:rsidRPr="008B370A">
        <w:rPr>
          <w:rFonts w:ascii="Albertus MT Lt" w:hAnsi="Albertus MT Lt"/>
          <w:b/>
          <w:sz w:val="28"/>
          <w:szCs w:val="28"/>
        </w:rPr>
        <w:t>Mrs. Shuman</w:t>
      </w:r>
    </w:p>
    <w:p w:rsidR="005C182B" w:rsidRDefault="005C182B" w:rsidP="005C182B">
      <w:pPr>
        <w:rPr>
          <w:rFonts w:ascii="Albertus MT Lt" w:hAnsi="Albertus MT Lt"/>
          <w:b/>
          <w:sz w:val="28"/>
          <w:szCs w:val="28"/>
        </w:rPr>
      </w:pPr>
      <w:r w:rsidRPr="008B370A">
        <w:rPr>
          <w:rFonts w:ascii="Albertus MT Lt" w:hAnsi="Albertus MT Lt"/>
          <w:b/>
          <w:sz w:val="28"/>
          <w:szCs w:val="28"/>
        </w:rPr>
        <w:t>BHS D14</w:t>
      </w:r>
    </w:p>
    <w:p w:rsidR="00162203" w:rsidRPr="008B370A" w:rsidRDefault="00162203" w:rsidP="005C182B">
      <w:pPr>
        <w:rPr>
          <w:rFonts w:ascii="Albertus MT Lt" w:hAnsi="Albertus MT Lt"/>
          <w:b/>
          <w:sz w:val="28"/>
          <w:szCs w:val="28"/>
        </w:rPr>
      </w:pPr>
      <w:r>
        <w:rPr>
          <w:rFonts w:ascii="Albertus MT Lt" w:hAnsi="Albertus MT Lt"/>
          <w:b/>
          <w:sz w:val="28"/>
          <w:szCs w:val="28"/>
        </w:rPr>
        <w:t>Class website: www.quia.com/pages/cshuman/erwc</w:t>
      </w:r>
    </w:p>
    <w:p w:rsidR="005704FD" w:rsidRPr="008B370A" w:rsidRDefault="005C182B" w:rsidP="005C182B">
      <w:pPr>
        <w:jc w:val="center"/>
        <w:rPr>
          <w:rFonts w:ascii="Albertus MT Lt" w:hAnsi="Albertus MT Lt"/>
          <w:b/>
          <w:sz w:val="28"/>
          <w:szCs w:val="28"/>
        </w:rPr>
      </w:pPr>
      <w:r w:rsidRPr="008B370A">
        <w:rPr>
          <w:rFonts w:ascii="Albertus MT Lt" w:hAnsi="Albertus MT Lt"/>
          <w:b/>
          <w:sz w:val="28"/>
          <w:szCs w:val="28"/>
        </w:rPr>
        <w:t>ERWC English 12</w:t>
      </w:r>
    </w:p>
    <w:p w:rsidR="005C182B" w:rsidRPr="008B370A" w:rsidRDefault="005C182B" w:rsidP="005C182B">
      <w:pPr>
        <w:rPr>
          <w:rFonts w:ascii="Albertus MT Lt" w:hAnsi="Albertus MT Lt"/>
          <w:sz w:val="28"/>
          <w:szCs w:val="28"/>
        </w:rPr>
      </w:pPr>
      <w:r w:rsidRPr="008B370A">
        <w:rPr>
          <w:rFonts w:ascii="Albertus MT Lt" w:hAnsi="Albertus MT Lt"/>
          <w:sz w:val="28"/>
          <w:szCs w:val="28"/>
        </w:rPr>
        <w:t>Class materials needed:</w:t>
      </w:r>
    </w:p>
    <w:p w:rsidR="005C182B" w:rsidRPr="008B370A" w:rsidRDefault="005C182B" w:rsidP="005C182B">
      <w:pPr>
        <w:pStyle w:val="ListParagraph"/>
        <w:numPr>
          <w:ilvl w:val="0"/>
          <w:numId w:val="1"/>
        </w:numPr>
        <w:rPr>
          <w:rFonts w:ascii="Albertus MT Lt" w:hAnsi="Albertus MT Lt"/>
          <w:sz w:val="28"/>
          <w:szCs w:val="28"/>
        </w:rPr>
      </w:pPr>
      <w:r w:rsidRPr="008B370A">
        <w:rPr>
          <w:rFonts w:ascii="Albertus MT Lt" w:hAnsi="Albertus MT Lt"/>
          <w:sz w:val="28"/>
          <w:szCs w:val="28"/>
        </w:rPr>
        <w:t>Pens (various colors)</w:t>
      </w:r>
    </w:p>
    <w:p w:rsidR="005C182B" w:rsidRPr="008B370A" w:rsidRDefault="005C182B" w:rsidP="005C182B">
      <w:pPr>
        <w:pStyle w:val="ListParagraph"/>
        <w:numPr>
          <w:ilvl w:val="0"/>
          <w:numId w:val="1"/>
        </w:numPr>
        <w:rPr>
          <w:rFonts w:ascii="Albertus MT Lt" w:hAnsi="Albertus MT Lt"/>
          <w:sz w:val="28"/>
          <w:szCs w:val="28"/>
        </w:rPr>
      </w:pPr>
      <w:r w:rsidRPr="008B370A">
        <w:rPr>
          <w:rFonts w:ascii="Albertus MT Lt" w:hAnsi="Albertus MT Lt"/>
          <w:sz w:val="28"/>
          <w:szCs w:val="28"/>
        </w:rPr>
        <w:t>Pencils</w:t>
      </w:r>
    </w:p>
    <w:p w:rsidR="005C182B" w:rsidRPr="008B370A" w:rsidRDefault="005C182B" w:rsidP="005C182B">
      <w:pPr>
        <w:pStyle w:val="ListParagraph"/>
        <w:numPr>
          <w:ilvl w:val="0"/>
          <w:numId w:val="1"/>
        </w:numPr>
        <w:rPr>
          <w:rFonts w:ascii="Albertus MT Lt" w:hAnsi="Albertus MT Lt"/>
          <w:sz w:val="28"/>
          <w:szCs w:val="28"/>
        </w:rPr>
      </w:pPr>
      <w:r w:rsidRPr="008B370A">
        <w:rPr>
          <w:rFonts w:ascii="Albertus MT Lt" w:hAnsi="Albertus MT Lt"/>
          <w:sz w:val="28"/>
          <w:szCs w:val="28"/>
        </w:rPr>
        <w:t>Highlighters (various colors)</w:t>
      </w:r>
    </w:p>
    <w:p w:rsidR="005C182B" w:rsidRPr="008B370A" w:rsidRDefault="005C182B" w:rsidP="005C182B">
      <w:pPr>
        <w:pStyle w:val="ListParagraph"/>
        <w:numPr>
          <w:ilvl w:val="0"/>
          <w:numId w:val="1"/>
        </w:numPr>
        <w:rPr>
          <w:rFonts w:ascii="Albertus MT Lt" w:hAnsi="Albertus MT Lt"/>
          <w:sz w:val="28"/>
          <w:szCs w:val="28"/>
        </w:rPr>
      </w:pPr>
      <w:r w:rsidRPr="008B370A">
        <w:rPr>
          <w:rFonts w:ascii="Albertus MT Lt" w:hAnsi="Albertus MT Lt"/>
          <w:sz w:val="28"/>
          <w:szCs w:val="28"/>
        </w:rPr>
        <w:t>College-ruled, lined paper</w:t>
      </w:r>
    </w:p>
    <w:p w:rsidR="005C182B" w:rsidRPr="008B370A" w:rsidRDefault="005C182B" w:rsidP="005C182B">
      <w:pPr>
        <w:pStyle w:val="ListParagraph"/>
        <w:numPr>
          <w:ilvl w:val="0"/>
          <w:numId w:val="1"/>
        </w:numPr>
        <w:rPr>
          <w:rFonts w:ascii="Albertus MT Lt" w:hAnsi="Albertus MT Lt"/>
          <w:sz w:val="28"/>
          <w:szCs w:val="28"/>
        </w:rPr>
      </w:pPr>
      <w:r w:rsidRPr="008B370A">
        <w:rPr>
          <w:rFonts w:ascii="Albertus MT Lt" w:hAnsi="Albertus MT Lt"/>
          <w:sz w:val="28"/>
          <w:szCs w:val="28"/>
        </w:rPr>
        <w:t>A separate folder for this course</w:t>
      </w:r>
    </w:p>
    <w:p w:rsidR="009613BF" w:rsidRPr="008B370A" w:rsidRDefault="009613BF" w:rsidP="005C182B">
      <w:pPr>
        <w:pStyle w:val="ListParagraph"/>
        <w:numPr>
          <w:ilvl w:val="0"/>
          <w:numId w:val="1"/>
        </w:numPr>
        <w:rPr>
          <w:rFonts w:ascii="Albertus MT Lt" w:hAnsi="Albertus MT Lt"/>
          <w:sz w:val="28"/>
          <w:szCs w:val="28"/>
        </w:rPr>
      </w:pPr>
      <w:r w:rsidRPr="008B370A">
        <w:rPr>
          <w:rFonts w:ascii="Albertus MT Lt" w:hAnsi="Albertus MT Lt"/>
          <w:sz w:val="28"/>
          <w:szCs w:val="28"/>
        </w:rPr>
        <w:t>Post-it notes (small) would be a big help</w:t>
      </w:r>
    </w:p>
    <w:p w:rsidR="005C182B" w:rsidRPr="008B370A" w:rsidRDefault="005C182B" w:rsidP="005C182B">
      <w:pPr>
        <w:rPr>
          <w:rFonts w:ascii="Albertus MT Lt" w:hAnsi="Albertus MT Lt"/>
          <w:sz w:val="28"/>
          <w:szCs w:val="28"/>
        </w:rPr>
      </w:pPr>
      <w:r w:rsidRPr="008B370A">
        <w:rPr>
          <w:rFonts w:ascii="Albertus MT Lt" w:hAnsi="Albertus MT Lt"/>
          <w:sz w:val="28"/>
          <w:szCs w:val="28"/>
        </w:rPr>
        <w:t>ERWC: Expository Reading and Writing Course</w:t>
      </w:r>
    </w:p>
    <w:p w:rsidR="005C182B" w:rsidRPr="008B370A" w:rsidRDefault="005C182B" w:rsidP="005C182B">
      <w:pPr>
        <w:rPr>
          <w:rFonts w:ascii="Albertus MT Lt" w:hAnsi="Albertus MT Lt"/>
          <w:sz w:val="28"/>
          <w:szCs w:val="28"/>
        </w:rPr>
      </w:pPr>
      <w:r w:rsidRPr="008B370A">
        <w:rPr>
          <w:rFonts w:ascii="Albertus MT Lt" w:hAnsi="Albertus MT Lt"/>
          <w:sz w:val="28"/>
          <w:szCs w:val="28"/>
        </w:rPr>
        <w:t xml:space="preserve">This is a year-long course in expository reading and writing. Students will be engaging in reading about real-world issues and synthesizing that information to form their own thoughts and opinions. Further, students will then take that knowledge and insight, and write comprehensive, concise, and coherent responses. </w:t>
      </w:r>
    </w:p>
    <w:p w:rsidR="00374527" w:rsidRPr="008B370A" w:rsidRDefault="00374527" w:rsidP="005C182B">
      <w:pPr>
        <w:rPr>
          <w:rFonts w:ascii="Albertus MT Lt" w:hAnsi="Albertus MT Lt"/>
          <w:sz w:val="28"/>
          <w:szCs w:val="28"/>
        </w:rPr>
      </w:pPr>
      <w:r w:rsidRPr="008B370A">
        <w:rPr>
          <w:rFonts w:ascii="Albertus MT Lt" w:hAnsi="Albertus MT Lt"/>
          <w:sz w:val="28"/>
          <w:szCs w:val="28"/>
        </w:rPr>
        <w:t xml:space="preserve">The work in this class is largely collaborative, highly </w:t>
      </w:r>
      <w:r w:rsidR="009613BF" w:rsidRPr="008B370A">
        <w:rPr>
          <w:rFonts w:ascii="Albertus MT Lt" w:hAnsi="Albertus MT Lt"/>
          <w:sz w:val="28"/>
          <w:szCs w:val="28"/>
        </w:rPr>
        <w:t xml:space="preserve">interactive, and requires critical thinking. It is imperative that students be in class daily, and make up any activities that are missed when absent. </w:t>
      </w:r>
    </w:p>
    <w:p w:rsidR="009613BF" w:rsidRPr="008B370A" w:rsidRDefault="009613BF" w:rsidP="005C182B">
      <w:pPr>
        <w:rPr>
          <w:rFonts w:ascii="Albertus MT Lt" w:hAnsi="Albertus MT Lt"/>
          <w:sz w:val="28"/>
          <w:szCs w:val="28"/>
        </w:rPr>
      </w:pPr>
      <w:r w:rsidRPr="008B370A">
        <w:rPr>
          <w:rFonts w:ascii="Albertus MT Lt" w:hAnsi="Albertus MT Lt"/>
          <w:sz w:val="28"/>
          <w:szCs w:val="28"/>
        </w:rPr>
        <w:t xml:space="preserve">The coursework comes in the form of modules. </w:t>
      </w:r>
      <w:r w:rsidR="00505F33" w:rsidRPr="008B370A">
        <w:rPr>
          <w:rFonts w:ascii="Albertus MT Lt" w:hAnsi="Albertus MT Lt"/>
          <w:sz w:val="28"/>
          <w:szCs w:val="28"/>
        </w:rPr>
        <w:t xml:space="preserve"> Each module will focus on one topic or issue, and be given to the student in the form of reading material packets which they will read, reread, annotate, analyze, interpret, and discuss, both with peers and in written form. </w:t>
      </w:r>
      <w:r w:rsidR="00805BE2" w:rsidRPr="008B370A">
        <w:rPr>
          <w:rFonts w:ascii="Albertus MT Lt" w:hAnsi="Albertus MT Lt"/>
          <w:sz w:val="28"/>
          <w:szCs w:val="28"/>
        </w:rPr>
        <w:t xml:space="preserve">These are all skills that are required in both college and real-world settings. </w:t>
      </w:r>
    </w:p>
    <w:p w:rsidR="008B370A" w:rsidRDefault="008B370A" w:rsidP="005C182B">
      <w:pPr>
        <w:rPr>
          <w:rFonts w:ascii="Albertus MT Lt" w:hAnsi="Albertus MT Lt"/>
          <w:sz w:val="28"/>
          <w:szCs w:val="28"/>
        </w:rPr>
      </w:pPr>
    </w:p>
    <w:p w:rsidR="00805BE2" w:rsidRPr="008B370A" w:rsidRDefault="00805BE2" w:rsidP="005C182B">
      <w:pPr>
        <w:rPr>
          <w:rFonts w:ascii="Albertus MT Lt" w:hAnsi="Albertus MT Lt"/>
          <w:b/>
          <w:sz w:val="28"/>
          <w:szCs w:val="28"/>
        </w:rPr>
      </w:pPr>
      <w:r w:rsidRPr="008B370A">
        <w:rPr>
          <w:rFonts w:ascii="Albertus MT Lt" w:hAnsi="Albertus MT Lt"/>
          <w:b/>
          <w:sz w:val="28"/>
          <w:szCs w:val="28"/>
        </w:rPr>
        <w:lastRenderedPageBreak/>
        <w:t xml:space="preserve">We will cover 4-5 modules per semester, </w:t>
      </w:r>
      <w:r w:rsidR="00A570D3" w:rsidRPr="008B370A">
        <w:rPr>
          <w:rFonts w:ascii="Albertus MT Lt" w:hAnsi="Albertus MT Lt"/>
          <w:b/>
          <w:sz w:val="28"/>
          <w:szCs w:val="28"/>
        </w:rPr>
        <w:t>which will be chosen from the following:</w:t>
      </w:r>
    </w:p>
    <w:p w:rsidR="00A570D3" w:rsidRPr="008B370A" w:rsidRDefault="00A570D3" w:rsidP="005C182B">
      <w:pPr>
        <w:rPr>
          <w:rFonts w:ascii="Albertus MT Lt" w:hAnsi="Albertus MT Lt"/>
          <w:b/>
          <w:sz w:val="28"/>
          <w:szCs w:val="28"/>
          <w:u w:val="single"/>
        </w:rPr>
      </w:pPr>
      <w:r w:rsidRPr="008B370A">
        <w:rPr>
          <w:rFonts w:ascii="Albertus MT Lt" w:hAnsi="Albertus MT Lt"/>
          <w:b/>
          <w:sz w:val="28"/>
          <w:szCs w:val="28"/>
          <w:u w:val="single"/>
        </w:rPr>
        <w:t>Semester 1:</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sz w:val="28"/>
          <w:szCs w:val="28"/>
        </w:rPr>
        <w:t xml:space="preserve">What’s </w:t>
      </w:r>
      <w:proofErr w:type="gramStart"/>
      <w:r w:rsidRPr="008B370A">
        <w:rPr>
          <w:rFonts w:ascii="Albertus MT Lt" w:hAnsi="Albertus MT Lt"/>
          <w:sz w:val="28"/>
          <w:szCs w:val="28"/>
        </w:rPr>
        <w:t>Next</w:t>
      </w:r>
      <w:proofErr w:type="gramEnd"/>
      <w:r w:rsidRPr="008B370A">
        <w:rPr>
          <w:rFonts w:ascii="Albertus MT Lt" w:hAnsi="Albertus MT Lt"/>
          <w:sz w:val="28"/>
          <w:szCs w:val="28"/>
        </w:rPr>
        <w:t xml:space="preserve">? Thinking About Life </w:t>
      </w:r>
      <w:proofErr w:type="gramStart"/>
      <w:r w:rsidRPr="008B370A">
        <w:rPr>
          <w:rFonts w:ascii="Albertus MT Lt" w:hAnsi="Albertus MT Lt"/>
          <w:sz w:val="28"/>
          <w:szCs w:val="28"/>
        </w:rPr>
        <w:t>After</w:t>
      </w:r>
      <w:proofErr w:type="gramEnd"/>
      <w:r w:rsidRPr="008B370A">
        <w:rPr>
          <w:rFonts w:ascii="Albertus MT Lt" w:hAnsi="Albertus MT Lt"/>
          <w:sz w:val="28"/>
          <w:szCs w:val="28"/>
        </w:rPr>
        <w:t xml:space="preserve"> High School</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sz w:val="28"/>
          <w:szCs w:val="28"/>
        </w:rPr>
        <w:t>The Rhetoric of the Op-Ed Page: Ethos, Pathos, and Logos</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sz w:val="28"/>
          <w:szCs w:val="28"/>
        </w:rPr>
        <w:t>Racial Profiling</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sz w:val="28"/>
          <w:szCs w:val="28"/>
        </w:rPr>
        <w:t>The Value of Life</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sz w:val="28"/>
          <w:szCs w:val="28"/>
        </w:rPr>
        <w:t>Good Food/Bad Food</w:t>
      </w:r>
    </w:p>
    <w:p w:rsidR="00A570D3" w:rsidRPr="008B370A" w:rsidRDefault="00A570D3" w:rsidP="00A570D3">
      <w:pPr>
        <w:spacing w:line="240" w:lineRule="auto"/>
        <w:rPr>
          <w:rFonts w:ascii="Albertus MT Lt" w:hAnsi="Albertus MT Lt"/>
          <w:b/>
          <w:sz w:val="28"/>
          <w:szCs w:val="28"/>
          <w:u w:val="single"/>
        </w:rPr>
      </w:pPr>
    </w:p>
    <w:p w:rsidR="00A570D3" w:rsidRPr="008B370A" w:rsidRDefault="00A570D3" w:rsidP="00A570D3">
      <w:pPr>
        <w:spacing w:line="240" w:lineRule="auto"/>
        <w:rPr>
          <w:rFonts w:ascii="Albertus MT Lt" w:hAnsi="Albertus MT Lt"/>
          <w:b/>
          <w:sz w:val="28"/>
          <w:szCs w:val="28"/>
          <w:u w:val="single"/>
        </w:rPr>
      </w:pPr>
    </w:p>
    <w:p w:rsidR="00A570D3" w:rsidRPr="008B370A" w:rsidRDefault="00A570D3" w:rsidP="00A570D3">
      <w:pPr>
        <w:spacing w:line="240" w:lineRule="auto"/>
        <w:rPr>
          <w:rFonts w:ascii="Albertus MT Lt" w:hAnsi="Albertus MT Lt"/>
          <w:b/>
          <w:sz w:val="28"/>
          <w:szCs w:val="28"/>
          <w:u w:val="single"/>
        </w:rPr>
      </w:pPr>
      <w:r w:rsidRPr="008B370A">
        <w:rPr>
          <w:rFonts w:ascii="Albertus MT Lt" w:hAnsi="Albertus MT Lt"/>
          <w:b/>
          <w:sz w:val="28"/>
          <w:szCs w:val="28"/>
          <w:u w:val="single"/>
        </w:rPr>
        <w:t>Semester 2:</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sz w:val="28"/>
          <w:szCs w:val="28"/>
        </w:rPr>
        <w:t>Bring a text you like to class: Bridging out-of-school literacies</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sz w:val="28"/>
          <w:szCs w:val="28"/>
        </w:rPr>
        <w:t xml:space="preserve">Juvenile Justice </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sz w:val="28"/>
          <w:szCs w:val="28"/>
        </w:rPr>
        <w:t>Language, Gender</w:t>
      </w:r>
      <w:r w:rsidR="008B370A" w:rsidRPr="008B370A">
        <w:rPr>
          <w:rFonts w:ascii="Albertus MT Lt" w:hAnsi="Albertus MT Lt"/>
          <w:sz w:val="28"/>
          <w:szCs w:val="28"/>
        </w:rPr>
        <w:t>,</w:t>
      </w:r>
      <w:r w:rsidRPr="008B370A">
        <w:rPr>
          <w:rFonts w:ascii="Albertus MT Lt" w:hAnsi="Albertus MT Lt"/>
          <w:sz w:val="28"/>
          <w:szCs w:val="28"/>
        </w:rPr>
        <w:t xml:space="preserve"> and Culture</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i/>
          <w:sz w:val="28"/>
          <w:szCs w:val="28"/>
        </w:rPr>
        <w:t>1984</w:t>
      </w:r>
      <w:r w:rsidRPr="008B370A">
        <w:rPr>
          <w:rFonts w:ascii="Albertus MT Lt" w:hAnsi="Albertus MT Lt"/>
          <w:sz w:val="28"/>
          <w:szCs w:val="28"/>
        </w:rPr>
        <w:t xml:space="preserve"> (novel)</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i/>
          <w:sz w:val="28"/>
          <w:szCs w:val="28"/>
        </w:rPr>
        <w:t>A Brave New World</w:t>
      </w:r>
      <w:r w:rsidRPr="008B370A">
        <w:rPr>
          <w:rFonts w:ascii="Albertus MT Lt" w:hAnsi="Albertus MT Lt"/>
          <w:sz w:val="28"/>
          <w:szCs w:val="28"/>
        </w:rPr>
        <w:t xml:space="preserve"> (novel)</w:t>
      </w:r>
    </w:p>
    <w:p w:rsidR="00A570D3" w:rsidRPr="008B370A" w:rsidRDefault="00A570D3" w:rsidP="00A570D3">
      <w:pPr>
        <w:spacing w:line="240" w:lineRule="auto"/>
        <w:rPr>
          <w:rFonts w:ascii="Albertus MT Lt" w:hAnsi="Albertus MT Lt"/>
          <w:sz w:val="28"/>
          <w:szCs w:val="28"/>
        </w:rPr>
      </w:pPr>
      <w:r w:rsidRPr="008B370A">
        <w:rPr>
          <w:rFonts w:ascii="Albertus MT Lt" w:hAnsi="Albertus MT Lt"/>
          <w:sz w:val="28"/>
          <w:szCs w:val="28"/>
        </w:rPr>
        <w:t>Bullying: A Research Project</w:t>
      </w:r>
      <w:r w:rsidR="007E4202" w:rsidRPr="008B370A">
        <w:rPr>
          <w:rFonts w:ascii="Albertus MT Lt" w:hAnsi="Albertus MT Lt"/>
          <w:sz w:val="28"/>
          <w:szCs w:val="28"/>
        </w:rPr>
        <w:t xml:space="preserve"> </w:t>
      </w:r>
    </w:p>
    <w:p w:rsidR="007E4202" w:rsidRPr="008B370A" w:rsidRDefault="008B370A" w:rsidP="00A570D3">
      <w:pPr>
        <w:spacing w:line="240" w:lineRule="auto"/>
        <w:rPr>
          <w:rFonts w:ascii="Albertus MT Lt" w:hAnsi="Albertus MT Lt"/>
          <w:sz w:val="28"/>
          <w:szCs w:val="28"/>
        </w:rPr>
      </w:pPr>
      <w:r w:rsidRPr="008B370A">
        <w:rPr>
          <w:rFonts w:ascii="Albertus MT Lt" w:hAnsi="Albertus MT Lt"/>
          <w:sz w:val="28"/>
          <w:szCs w:val="28"/>
        </w:rPr>
        <w:t xml:space="preserve">The length of time spent on each of these modules will vary by module, </w:t>
      </w:r>
      <w:r w:rsidR="00781A6C">
        <w:rPr>
          <w:rFonts w:ascii="Albertus MT Lt" w:hAnsi="Albertus MT Lt"/>
          <w:sz w:val="28"/>
          <w:szCs w:val="28"/>
        </w:rPr>
        <w:t>as well as</w:t>
      </w:r>
      <w:r w:rsidRPr="008B370A">
        <w:rPr>
          <w:rFonts w:ascii="Albertus MT Lt" w:hAnsi="Albertus MT Lt"/>
          <w:sz w:val="28"/>
          <w:szCs w:val="28"/>
        </w:rPr>
        <w:t xml:space="preserve"> the expected products of the module (paper, portfolio, art, etc.).</w:t>
      </w:r>
    </w:p>
    <w:p w:rsidR="007E4202" w:rsidRDefault="007E4202" w:rsidP="00A570D3">
      <w:pPr>
        <w:spacing w:line="240" w:lineRule="auto"/>
        <w:rPr>
          <w:rFonts w:ascii="Albertus MT Lt" w:hAnsi="Albertus MT Lt"/>
        </w:rPr>
      </w:pPr>
    </w:p>
    <w:p w:rsidR="007E4202" w:rsidRDefault="007E4202" w:rsidP="00A570D3">
      <w:pPr>
        <w:spacing w:line="240" w:lineRule="auto"/>
        <w:rPr>
          <w:rFonts w:ascii="Albertus MT Lt" w:hAnsi="Albertus MT Lt"/>
        </w:rPr>
      </w:pPr>
    </w:p>
    <w:p w:rsidR="007E4202" w:rsidRDefault="007E4202" w:rsidP="00A570D3">
      <w:pPr>
        <w:spacing w:line="240" w:lineRule="auto"/>
        <w:rPr>
          <w:rFonts w:ascii="Albertus MT Lt" w:hAnsi="Albertus MT Lt"/>
        </w:rPr>
      </w:pPr>
    </w:p>
    <w:p w:rsidR="007E4202" w:rsidRDefault="007E4202" w:rsidP="00A570D3">
      <w:pPr>
        <w:spacing w:line="240" w:lineRule="auto"/>
        <w:rPr>
          <w:rFonts w:ascii="Albertus MT Lt" w:hAnsi="Albertus MT Lt"/>
        </w:rPr>
      </w:pPr>
    </w:p>
    <w:p w:rsidR="007E4202" w:rsidRDefault="007E4202" w:rsidP="00A570D3">
      <w:pPr>
        <w:spacing w:line="240" w:lineRule="auto"/>
        <w:rPr>
          <w:rFonts w:ascii="Albertus MT Lt" w:hAnsi="Albertus MT Lt"/>
        </w:rPr>
      </w:pPr>
    </w:p>
    <w:p w:rsidR="008B370A" w:rsidRDefault="008B370A" w:rsidP="008B370A">
      <w:pPr>
        <w:rPr>
          <w:rFonts w:ascii="Albertus MT Lt" w:hAnsi="Albertus MT Lt"/>
        </w:rPr>
      </w:pPr>
    </w:p>
    <w:p w:rsidR="008B370A" w:rsidRDefault="008B370A" w:rsidP="008B370A">
      <w:pPr>
        <w:rPr>
          <w:rFonts w:ascii="Albertus MT Lt" w:hAnsi="Albertus MT Lt"/>
        </w:rPr>
      </w:pPr>
    </w:p>
    <w:p w:rsidR="007E4202" w:rsidRPr="000C6827" w:rsidRDefault="007E4202" w:rsidP="008B370A">
      <w:pPr>
        <w:jc w:val="center"/>
        <w:rPr>
          <w:b/>
          <w:sz w:val="24"/>
          <w:szCs w:val="24"/>
        </w:rPr>
      </w:pPr>
      <w:r w:rsidRPr="000C6827">
        <w:rPr>
          <w:b/>
          <w:sz w:val="24"/>
          <w:szCs w:val="24"/>
        </w:rPr>
        <w:t>BHS English</w:t>
      </w:r>
    </w:p>
    <w:p w:rsidR="007E4202" w:rsidRPr="000C6827" w:rsidRDefault="007E4202" w:rsidP="007E4202">
      <w:pPr>
        <w:jc w:val="center"/>
        <w:rPr>
          <w:b/>
          <w:sz w:val="24"/>
          <w:szCs w:val="24"/>
        </w:rPr>
      </w:pPr>
      <w:r w:rsidRPr="000C6827">
        <w:rPr>
          <w:b/>
          <w:sz w:val="24"/>
          <w:szCs w:val="24"/>
        </w:rPr>
        <w:t>Grading Policy</w:t>
      </w:r>
    </w:p>
    <w:p w:rsidR="007E4202" w:rsidRPr="000C6827" w:rsidRDefault="007E4202" w:rsidP="007E4202">
      <w:pPr>
        <w:rPr>
          <w:sz w:val="24"/>
          <w:szCs w:val="24"/>
        </w:rPr>
      </w:pPr>
      <w:r w:rsidRPr="000C6827">
        <w:rPr>
          <w:sz w:val="24"/>
          <w:szCs w:val="24"/>
        </w:rPr>
        <w:t>This grading policy has been adopted by the BHS Engl</w:t>
      </w:r>
      <w:r w:rsidR="00781A6C">
        <w:rPr>
          <w:sz w:val="24"/>
          <w:szCs w:val="24"/>
        </w:rPr>
        <w:t xml:space="preserve">ish Department and approved by </w:t>
      </w:r>
      <w:r w:rsidRPr="000C6827">
        <w:rPr>
          <w:sz w:val="24"/>
          <w:szCs w:val="24"/>
        </w:rPr>
        <w:t>administration.  All teachers in the department will enforce it.</w:t>
      </w:r>
    </w:p>
    <w:p w:rsidR="007E4202" w:rsidRPr="000C6827" w:rsidRDefault="007E4202" w:rsidP="007E4202">
      <w:pPr>
        <w:rPr>
          <w:sz w:val="24"/>
          <w:szCs w:val="24"/>
        </w:rPr>
      </w:pPr>
      <w:r w:rsidRPr="000C6827">
        <w:rPr>
          <w:sz w:val="24"/>
          <w:szCs w:val="24"/>
        </w:rPr>
        <w:t xml:space="preserve"> </w:t>
      </w:r>
    </w:p>
    <w:p w:rsidR="007E4202" w:rsidRPr="000C6827" w:rsidRDefault="007E4202" w:rsidP="007E4202">
      <w:pPr>
        <w:rPr>
          <w:sz w:val="24"/>
          <w:szCs w:val="24"/>
        </w:rPr>
      </w:pPr>
      <w:r w:rsidRPr="000C6827">
        <w:rPr>
          <w:b/>
          <w:sz w:val="24"/>
          <w:szCs w:val="24"/>
        </w:rPr>
        <w:t>Grading Scale:</w:t>
      </w:r>
    </w:p>
    <w:p w:rsidR="007E4202" w:rsidRPr="000C6827" w:rsidRDefault="007E4202" w:rsidP="007E4202">
      <w:pPr>
        <w:numPr>
          <w:ilvl w:val="0"/>
          <w:numId w:val="2"/>
        </w:numPr>
        <w:spacing w:after="0" w:line="240" w:lineRule="auto"/>
        <w:rPr>
          <w:sz w:val="24"/>
          <w:szCs w:val="24"/>
        </w:rPr>
      </w:pPr>
      <w:r w:rsidRPr="000C6827">
        <w:rPr>
          <w:sz w:val="24"/>
          <w:szCs w:val="24"/>
        </w:rPr>
        <w:t>A</w:t>
      </w:r>
      <w:r w:rsidRPr="000C6827">
        <w:rPr>
          <w:sz w:val="24"/>
          <w:szCs w:val="24"/>
        </w:rPr>
        <w:tab/>
        <w:t>92.5 and above</w:t>
      </w:r>
    </w:p>
    <w:p w:rsidR="007E4202" w:rsidRPr="000C6827" w:rsidRDefault="007E4202" w:rsidP="007E4202">
      <w:pPr>
        <w:numPr>
          <w:ilvl w:val="0"/>
          <w:numId w:val="2"/>
        </w:numPr>
        <w:spacing w:after="0" w:line="240" w:lineRule="auto"/>
        <w:rPr>
          <w:sz w:val="24"/>
          <w:szCs w:val="24"/>
        </w:rPr>
      </w:pPr>
      <w:r w:rsidRPr="000C6827">
        <w:rPr>
          <w:sz w:val="24"/>
          <w:szCs w:val="24"/>
        </w:rPr>
        <w:t>A-</w:t>
      </w:r>
      <w:r w:rsidRPr="000C6827">
        <w:rPr>
          <w:sz w:val="24"/>
          <w:szCs w:val="24"/>
        </w:rPr>
        <w:tab/>
        <w:t>89.5 – 92.4</w:t>
      </w:r>
    </w:p>
    <w:p w:rsidR="007E4202" w:rsidRPr="000C6827" w:rsidRDefault="007E4202" w:rsidP="007E4202">
      <w:pPr>
        <w:numPr>
          <w:ilvl w:val="0"/>
          <w:numId w:val="2"/>
        </w:numPr>
        <w:spacing w:after="0" w:line="240" w:lineRule="auto"/>
        <w:rPr>
          <w:sz w:val="24"/>
          <w:szCs w:val="24"/>
        </w:rPr>
      </w:pPr>
      <w:r w:rsidRPr="000C6827">
        <w:rPr>
          <w:sz w:val="24"/>
          <w:szCs w:val="24"/>
        </w:rPr>
        <w:t>B+</w:t>
      </w:r>
      <w:r w:rsidRPr="000C6827">
        <w:rPr>
          <w:sz w:val="24"/>
          <w:szCs w:val="24"/>
        </w:rPr>
        <w:tab/>
        <w:t>87.5 – 89.4</w:t>
      </w:r>
    </w:p>
    <w:p w:rsidR="007E4202" w:rsidRPr="000C6827" w:rsidRDefault="007E4202" w:rsidP="007E4202">
      <w:pPr>
        <w:numPr>
          <w:ilvl w:val="0"/>
          <w:numId w:val="2"/>
        </w:numPr>
        <w:spacing w:after="0" w:line="240" w:lineRule="auto"/>
        <w:rPr>
          <w:sz w:val="24"/>
          <w:szCs w:val="24"/>
        </w:rPr>
      </w:pPr>
      <w:r w:rsidRPr="000C6827">
        <w:rPr>
          <w:sz w:val="24"/>
          <w:szCs w:val="24"/>
        </w:rPr>
        <w:t>B</w:t>
      </w:r>
      <w:r w:rsidRPr="000C6827">
        <w:rPr>
          <w:sz w:val="24"/>
          <w:szCs w:val="24"/>
        </w:rPr>
        <w:tab/>
        <w:t>82.5 – 87.4</w:t>
      </w:r>
    </w:p>
    <w:p w:rsidR="007E4202" w:rsidRPr="000C6827" w:rsidRDefault="007E4202" w:rsidP="007E4202">
      <w:pPr>
        <w:numPr>
          <w:ilvl w:val="0"/>
          <w:numId w:val="2"/>
        </w:numPr>
        <w:spacing w:after="0" w:line="240" w:lineRule="auto"/>
        <w:rPr>
          <w:sz w:val="24"/>
          <w:szCs w:val="24"/>
        </w:rPr>
      </w:pPr>
      <w:r w:rsidRPr="000C6827">
        <w:rPr>
          <w:sz w:val="24"/>
          <w:szCs w:val="24"/>
        </w:rPr>
        <w:t>B-</w:t>
      </w:r>
      <w:r w:rsidRPr="000C6827">
        <w:rPr>
          <w:sz w:val="24"/>
          <w:szCs w:val="24"/>
        </w:rPr>
        <w:tab/>
        <w:t>79.5 – 82.4</w:t>
      </w:r>
    </w:p>
    <w:p w:rsidR="007E4202" w:rsidRPr="000C6827" w:rsidRDefault="007E4202" w:rsidP="007E4202">
      <w:pPr>
        <w:numPr>
          <w:ilvl w:val="0"/>
          <w:numId w:val="2"/>
        </w:numPr>
        <w:spacing w:after="0" w:line="240" w:lineRule="auto"/>
        <w:rPr>
          <w:sz w:val="24"/>
          <w:szCs w:val="24"/>
        </w:rPr>
      </w:pPr>
      <w:r w:rsidRPr="000C6827">
        <w:rPr>
          <w:sz w:val="24"/>
          <w:szCs w:val="24"/>
        </w:rPr>
        <w:t>C+</w:t>
      </w:r>
      <w:r w:rsidRPr="000C6827">
        <w:rPr>
          <w:sz w:val="24"/>
          <w:szCs w:val="24"/>
        </w:rPr>
        <w:tab/>
        <w:t>77.5 – 79.4</w:t>
      </w:r>
    </w:p>
    <w:p w:rsidR="007E4202" w:rsidRPr="000C6827" w:rsidRDefault="007E4202" w:rsidP="007E4202">
      <w:pPr>
        <w:numPr>
          <w:ilvl w:val="0"/>
          <w:numId w:val="2"/>
        </w:numPr>
        <w:spacing w:after="0" w:line="240" w:lineRule="auto"/>
        <w:rPr>
          <w:sz w:val="24"/>
          <w:szCs w:val="24"/>
        </w:rPr>
      </w:pPr>
      <w:r w:rsidRPr="000C6827">
        <w:rPr>
          <w:sz w:val="24"/>
          <w:szCs w:val="24"/>
        </w:rPr>
        <w:t>C</w:t>
      </w:r>
      <w:r w:rsidRPr="000C6827">
        <w:rPr>
          <w:sz w:val="24"/>
          <w:szCs w:val="24"/>
        </w:rPr>
        <w:tab/>
        <w:t>72.5 – 77.4</w:t>
      </w:r>
    </w:p>
    <w:p w:rsidR="007E4202" w:rsidRPr="000C6827" w:rsidRDefault="007E4202" w:rsidP="007E4202">
      <w:pPr>
        <w:numPr>
          <w:ilvl w:val="0"/>
          <w:numId w:val="2"/>
        </w:numPr>
        <w:spacing w:after="0" w:line="240" w:lineRule="auto"/>
        <w:rPr>
          <w:sz w:val="24"/>
          <w:szCs w:val="24"/>
        </w:rPr>
      </w:pPr>
      <w:r w:rsidRPr="000C6827">
        <w:rPr>
          <w:sz w:val="24"/>
          <w:szCs w:val="24"/>
        </w:rPr>
        <w:t>C-</w:t>
      </w:r>
      <w:r w:rsidRPr="000C6827">
        <w:rPr>
          <w:sz w:val="24"/>
          <w:szCs w:val="24"/>
        </w:rPr>
        <w:tab/>
        <w:t>69.5 – 72.4</w:t>
      </w:r>
    </w:p>
    <w:p w:rsidR="007E4202" w:rsidRPr="000C6827" w:rsidRDefault="007E4202" w:rsidP="007E4202">
      <w:pPr>
        <w:numPr>
          <w:ilvl w:val="0"/>
          <w:numId w:val="2"/>
        </w:numPr>
        <w:spacing w:after="0" w:line="240" w:lineRule="auto"/>
        <w:rPr>
          <w:sz w:val="24"/>
          <w:szCs w:val="24"/>
        </w:rPr>
      </w:pPr>
      <w:r w:rsidRPr="000C6827">
        <w:rPr>
          <w:sz w:val="24"/>
          <w:szCs w:val="24"/>
        </w:rPr>
        <w:t>D+</w:t>
      </w:r>
      <w:r w:rsidRPr="000C6827">
        <w:rPr>
          <w:sz w:val="24"/>
          <w:szCs w:val="24"/>
        </w:rPr>
        <w:tab/>
        <w:t>67.5 – 69.4</w:t>
      </w:r>
    </w:p>
    <w:p w:rsidR="007E4202" w:rsidRPr="000C6827" w:rsidRDefault="007E4202" w:rsidP="007E4202">
      <w:pPr>
        <w:numPr>
          <w:ilvl w:val="0"/>
          <w:numId w:val="2"/>
        </w:numPr>
        <w:spacing w:after="0" w:line="240" w:lineRule="auto"/>
        <w:rPr>
          <w:sz w:val="24"/>
          <w:szCs w:val="24"/>
        </w:rPr>
      </w:pPr>
      <w:r w:rsidRPr="000C6827">
        <w:rPr>
          <w:sz w:val="24"/>
          <w:szCs w:val="24"/>
        </w:rPr>
        <w:t>D</w:t>
      </w:r>
      <w:r w:rsidRPr="000C6827">
        <w:rPr>
          <w:sz w:val="24"/>
          <w:szCs w:val="24"/>
        </w:rPr>
        <w:tab/>
        <w:t>62.5 – 67.4</w:t>
      </w:r>
    </w:p>
    <w:p w:rsidR="007E4202" w:rsidRPr="000C6827" w:rsidRDefault="007E4202" w:rsidP="007E4202">
      <w:pPr>
        <w:numPr>
          <w:ilvl w:val="0"/>
          <w:numId w:val="2"/>
        </w:numPr>
        <w:spacing w:after="0" w:line="240" w:lineRule="auto"/>
        <w:rPr>
          <w:sz w:val="24"/>
          <w:szCs w:val="24"/>
        </w:rPr>
      </w:pPr>
      <w:r w:rsidRPr="000C6827">
        <w:rPr>
          <w:sz w:val="24"/>
          <w:szCs w:val="24"/>
        </w:rPr>
        <w:t>D-</w:t>
      </w:r>
      <w:r w:rsidRPr="000C6827">
        <w:rPr>
          <w:sz w:val="24"/>
          <w:szCs w:val="24"/>
        </w:rPr>
        <w:tab/>
        <w:t>59.5 – 62.4</w:t>
      </w:r>
    </w:p>
    <w:p w:rsidR="007E4202" w:rsidRPr="000C6827" w:rsidRDefault="007E4202" w:rsidP="007E4202">
      <w:pPr>
        <w:numPr>
          <w:ilvl w:val="0"/>
          <w:numId w:val="2"/>
        </w:numPr>
        <w:spacing w:after="0" w:line="240" w:lineRule="auto"/>
        <w:rPr>
          <w:sz w:val="24"/>
          <w:szCs w:val="24"/>
        </w:rPr>
      </w:pPr>
      <w:r w:rsidRPr="000C6827">
        <w:rPr>
          <w:sz w:val="24"/>
          <w:szCs w:val="24"/>
        </w:rPr>
        <w:t>F</w:t>
      </w:r>
      <w:r w:rsidRPr="000C6827">
        <w:rPr>
          <w:sz w:val="24"/>
          <w:szCs w:val="24"/>
        </w:rPr>
        <w:tab/>
        <w:t>59.4 and below</w:t>
      </w:r>
    </w:p>
    <w:p w:rsidR="007E4202" w:rsidRPr="000C6827" w:rsidRDefault="007E4202" w:rsidP="007E4202">
      <w:pPr>
        <w:rPr>
          <w:sz w:val="24"/>
          <w:szCs w:val="24"/>
        </w:rPr>
      </w:pPr>
    </w:p>
    <w:p w:rsidR="007E4202" w:rsidRPr="000C6827" w:rsidRDefault="007E4202" w:rsidP="007E4202">
      <w:pPr>
        <w:rPr>
          <w:sz w:val="24"/>
          <w:szCs w:val="24"/>
        </w:rPr>
      </w:pPr>
      <w:r w:rsidRPr="000C6827">
        <w:rPr>
          <w:sz w:val="24"/>
          <w:szCs w:val="24"/>
        </w:rPr>
        <w:t>Grades are based on overall percentages accumulated throughout the semester, not the average of the two quarter grades.</w:t>
      </w:r>
    </w:p>
    <w:p w:rsidR="007E4202" w:rsidRPr="000C6827" w:rsidRDefault="007E4202" w:rsidP="007E4202">
      <w:pPr>
        <w:rPr>
          <w:sz w:val="24"/>
          <w:szCs w:val="24"/>
        </w:rPr>
      </w:pPr>
    </w:p>
    <w:p w:rsidR="007E4202" w:rsidRPr="000C6827" w:rsidRDefault="007E4202" w:rsidP="007E4202">
      <w:pPr>
        <w:rPr>
          <w:b/>
          <w:sz w:val="24"/>
          <w:szCs w:val="24"/>
        </w:rPr>
      </w:pPr>
      <w:r w:rsidRPr="000C6827">
        <w:rPr>
          <w:b/>
          <w:sz w:val="24"/>
          <w:szCs w:val="24"/>
        </w:rPr>
        <w:t>Credits:</w:t>
      </w:r>
    </w:p>
    <w:p w:rsidR="007E4202" w:rsidRPr="000C6827" w:rsidRDefault="007E4202" w:rsidP="007E4202">
      <w:pPr>
        <w:rPr>
          <w:sz w:val="24"/>
          <w:szCs w:val="24"/>
        </w:rPr>
      </w:pPr>
      <w:r w:rsidRPr="000C6827">
        <w:rPr>
          <w:sz w:val="24"/>
          <w:szCs w:val="24"/>
        </w:rPr>
        <w:t xml:space="preserve">Per school policy, students who earn a D- or better will receive five credits per semester.  Those who earn an F will receive no credits.  </w:t>
      </w:r>
      <w:proofErr w:type="gramStart"/>
      <w:r w:rsidRPr="000C6827">
        <w:rPr>
          <w:sz w:val="24"/>
          <w:szCs w:val="24"/>
        </w:rPr>
        <w:t>Students who receive a grade of C- or above in an AP class will receive an extra grade point.</w:t>
      </w:r>
      <w:proofErr w:type="gramEnd"/>
    </w:p>
    <w:p w:rsidR="007E4202" w:rsidRPr="000C6827" w:rsidRDefault="007E4202" w:rsidP="007E4202">
      <w:pPr>
        <w:rPr>
          <w:b/>
          <w:sz w:val="24"/>
          <w:szCs w:val="24"/>
        </w:rPr>
      </w:pPr>
      <w:r w:rsidRPr="000C6827">
        <w:rPr>
          <w:b/>
          <w:sz w:val="24"/>
          <w:szCs w:val="24"/>
        </w:rPr>
        <w:t>Categories:</w:t>
      </w:r>
    </w:p>
    <w:p w:rsidR="007E4202" w:rsidRPr="000C6827" w:rsidRDefault="007E4202" w:rsidP="007E4202">
      <w:pPr>
        <w:numPr>
          <w:ilvl w:val="0"/>
          <w:numId w:val="3"/>
        </w:numPr>
        <w:spacing w:after="0" w:line="240" w:lineRule="auto"/>
        <w:rPr>
          <w:sz w:val="24"/>
          <w:szCs w:val="24"/>
        </w:rPr>
      </w:pPr>
      <w:r w:rsidRPr="000C6827">
        <w:rPr>
          <w:sz w:val="24"/>
          <w:szCs w:val="24"/>
        </w:rPr>
        <w:t>Daily assignments – homework, classroom work:</w:t>
      </w:r>
      <w:r w:rsidRPr="000C6827">
        <w:rPr>
          <w:sz w:val="24"/>
          <w:szCs w:val="24"/>
        </w:rPr>
        <w:tab/>
      </w:r>
      <w:r w:rsidRPr="000C6827">
        <w:rPr>
          <w:sz w:val="24"/>
          <w:szCs w:val="24"/>
        </w:rPr>
        <w:tab/>
      </w:r>
      <w:r w:rsidRPr="000C6827">
        <w:rPr>
          <w:sz w:val="24"/>
          <w:szCs w:val="24"/>
        </w:rPr>
        <w:tab/>
        <w:t>40%</w:t>
      </w:r>
    </w:p>
    <w:p w:rsidR="007E4202" w:rsidRPr="000C6827" w:rsidRDefault="007E4202" w:rsidP="007E4202">
      <w:pPr>
        <w:numPr>
          <w:ilvl w:val="0"/>
          <w:numId w:val="3"/>
        </w:numPr>
        <w:spacing w:after="0" w:line="240" w:lineRule="auto"/>
        <w:rPr>
          <w:sz w:val="24"/>
          <w:szCs w:val="24"/>
        </w:rPr>
      </w:pPr>
      <w:r w:rsidRPr="000C6827">
        <w:rPr>
          <w:sz w:val="24"/>
          <w:szCs w:val="24"/>
        </w:rPr>
        <w:t>Major assignments – essays, reports, projects:</w:t>
      </w:r>
      <w:r w:rsidRPr="000C6827">
        <w:rPr>
          <w:sz w:val="24"/>
          <w:szCs w:val="24"/>
        </w:rPr>
        <w:tab/>
      </w:r>
      <w:r w:rsidRPr="000C6827">
        <w:rPr>
          <w:sz w:val="24"/>
          <w:szCs w:val="24"/>
        </w:rPr>
        <w:tab/>
      </w:r>
      <w:r w:rsidRPr="000C6827">
        <w:rPr>
          <w:sz w:val="24"/>
          <w:szCs w:val="24"/>
        </w:rPr>
        <w:tab/>
        <w:t>30%</w:t>
      </w:r>
    </w:p>
    <w:p w:rsidR="007E4202" w:rsidRPr="000C6827" w:rsidRDefault="007E4202" w:rsidP="007E4202">
      <w:pPr>
        <w:numPr>
          <w:ilvl w:val="0"/>
          <w:numId w:val="3"/>
        </w:numPr>
        <w:spacing w:after="0" w:line="240" w:lineRule="auto"/>
        <w:rPr>
          <w:sz w:val="24"/>
          <w:szCs w:val="24"/>
        </w:rPr>
      </w:pPr>
      <w:r w:rsidRPr="000C6827">
        <w:rPr>
          <w:sz w:val="24"/>
          <w:szCs w:val="24"/>
        </w:rPr>
        <w:t>Quizzes, tests, exams:</w:t>
      </w:r>
      <w:r w:rsidRPr="000C6827">
        <w:rPr>
          <w:sz w:val="24"/>
          <w:szCs w:val="24"/>
        </w:rPr>
        <w:tab/>
      </w:r>
      <w:r w:rsidRPr="000C6827">
        <w:rPr>
          <w:sz w:val="24"/>
          <w:szCs w:val="24"/>
        </w:rPr>
        <w:tab/>
      </w:r>
      <w:r w:rsidRPr="000C6827">
        <w:rPr>
          <w:sz w:val="24"/>
          <w:szCs w:val="24"/>
        </w:rPr>
        <w:tab/>
      </w:r>
      <w:r w:rsidRPr="000C6827">
        <w:rPr>
          <w:sz w:val="24"/>
          <w:szCs w:val="24"/>
        </w:rPr>
        <w:tab/>
      </w:r>
      <w:r w:rsidRPr="000C6827">
        <w:rPr>
          <w:sz w:val="24"/>
          <w:szCs w:val="24"/>
        </w:rPr>
        <w:tab/>
      </w:r>
      <w:r w:rsidRPr="000C6827">
        <w:rPr>
          <w:sz w:val="24"/>
          <w:szCs w:val="24"/>
        </w:rPr>
        <w:tab/>
      </w:r>
      <w:r w:rsidR="000C6827">
        <w:rPr>
          <w:sz w:val="24"/>
          <w:szCs w:val="24"/>
        </w:rPr>
        <w:tab/>
      </w:r>
      <w:r w:rsidRPr="000C6827">
        <w:rPr>
          <w:sz w:val="24"/>
          <w:szCs w:val="24"/>
        </w:rPr>
        <w:t>20%</w:t>
      </w:r>
    </w:p>
    <w:p w:rsidR="007E4202" w:rsidRPr="000C6827" w:rsidRDefault="007E4202" w:rsidP="007E4202">
      <w:pPr>
        <w:numPr>
          <w:ilvl w:val="0"/>
          <w:numId w:val="3"/>
        </w:numPr>
        <w:spacing w:after="0" w:line="240" w:lineRule="auto"/>
        <w:rPr>
          <w:sz w:val="24"/>
          <w:szCs w:val="24"/>
        </w:rPr>
      </w:pPr>
      <w:r w:rsidRPr="000C6827">
        <w:rPr>
          <w:sz w:val="24"/>
          <w:szCs w:val="24"/>
        </w:rPr>
        <w:t>Participation:</w:t>
      </w:r>
      <w:r w:rsidRPr="000C6827">
        <w:rPr>
          <w:sz w:val="24"/>
          <w:szCs w:val="24"/>
        </w:rPr>
        <w:tab/>
      </w:r>
      <w:r w:rsidRPr="000C6827">
        <w:rPr>
          <w:sz w:val="24"/>
          <w:szCs w:val="24"/>
        </w:rPr>
        <w:tab/>
      </w:r>
      <w:r w:rsidRPr="000C6827">
        <w:rPr>
          <w:sz w:val="24"/>
          <w:szCs w:val="24"/>
        </w:rPr>
        <w:tab/>
      </w:r>
      <w:r w:rsidRPr="000C6827">
        <w:rPr>
          <w:sz w:val="24"/>
          <w:szCs w:val="24"/>
        </w:rPr>
        <w:tab/>
      </w:r>
      <w:r w:rsidRPr="000C6827">
        <w:rPr>
          <w:sz w:val="24"/>
          <w:szCs w:val="24"/>
        </w:rPr>
        <w:tab/>
      </w:r>
      <w:r w:rsidRPr="000C6827">
        <w:rPr>
          <w:sz w:val="24"/>
          <w:szCs w:val="24"/>
        </w:rPr>
        <w:tab/>
      </w:r>
      <w:r w:rsidRPr="000C6827">
        <w:rPr>
          <w:sz w:val="24"/>
          <w:szCs w:val="24"/>
        </w:rPr>
        <w:tab/>
      </w:r>
      <w:r w:rsidR="000C6827">
        <w:rPr>
          <w:sz w:val="24"/>
          <w:szCs w:val="24"/>
        </w:rPr>
        <w:tab/>
      </w:r>
      <w:r w:rsidRPr="000C6827">
        <w:rPr>
          <w:sz w:val="24"/>
          <w:szCs w:val="24"/>
        </w:rPr>
        <w:t>10%</w:t>
      </w:r>
    </w:p>
    <w:p w:rsidR="000C6827" w:rsidRDefault="000C6827" w:rsidP="007E4202">
      <w:pPr>
        <w:rPr>
          <w:sz w:val="24"/>
          <w:szCs w:val="24"/>
        </w:rPr>
      </w:pPr>
    </w:p>
    <w:p w:rsidR="007E4202" w:rsidRPr="000C6827" w:rsidRDefault="007E4202" w:rsidP="007E4202">
      <w:pPr>
        <w:rPr>
          <w:rFonts w:ascii="Arial Narrow" w:hAnsi="Arial Narrow"/>
          <w:sz w:val="24"/>
          <w:szCs w:val="24"/>
        </w:rPr>
      </w:pPr>
      <w:r w:rsidRPr="000C6827">
        <w:rPr>
          <w:rFonts w:ascii="Arial Narrow" w:hAnsi="Arial Narrow"/>
          <w:b/>
          <w:sz w:val="24"/>
          <w:szCs w:val="24"/>
          <w:u w:val="single"/>
        </w:rPr>
        <w:lastRenderedPageBreak/>
        <w:t>Extra Credit</w:t>
      </w:r>
      <w:r w:rsidRPr="000C6827">
        <w:rPr>
          <w:rFonts w:ascii="Arial Narrow" w:hAnsi="Arial Narrow"/>
          <w:sz w:val="24"/>
          <w:szCs w:val="24"/>
        </w:rPr>
        <w:t>:</w:t>
      </w:r>
    </w:p>
    <w:p w:rsidR="007E4202" w:rsidRPr="000C6827" w:rsidRDefault="007E4202" w:rsidP="00C92C17">
      <w:pPr>
        <w:rPr>
          <w:rFonts w:ascii="Arial Narrow" w:hAnsi="Arial Narrow"/>
          <w:b/>
          <w:sz w:val="24"/>
          <w:szCs w:val="24"/>
          <w:u w:val="single"/>
        </w:rPr>
      </w:pPr>
      <w:r w:rsidRPr="000C6827">
        <w:rPr>
          <w:rFonts w:ascii="Arial Narrow" w:hAnsi="Arial Narrow"/>
          <w:sz w:val="24"/>
          <w:szCs w:val="24"/>
        </w:rPr>
        <w:t xml:space="preserve">There will be no extra credit offered in this course. </w:t>
      </w:r>
      <w:r w:rsidRPr="000C6827">
        <w:rPr>
          <w:rFonts w:ascii="Arial Narrow" w:hAnsi="Arial Narrow"/>
          <w:b/>
          <w:sz w:val="24"/>
          <w:szCs w:val="24"/>
          <w:u w:val="single"/>
        </w:rPr>
        <w:t>Please do not ask!</w:t>
      </w:r>
    </w:p>
    <w:p w:rsidR="00C92C17" w:rsidRPr="005924E4" w:rsidRDefault="00C92C17" w:rsidP="00C92C17">
      <w:r w:rsidRPr="005924E4">
        <w:rPr>
          <w:b/>
        </w:rPr>
        <w:t>Late work:</w:t>
      </w:r>
    </w:p>
    <w:p w:rsidR="00C92C17" w:rsidRPr="005924E4" w:rsidRDefault="00C92C17" w:rsidP="00C92C17">
      <w:r w:rsidRPr="005924E4">
        <w:tab/>
        <w:t>Assignments are due at the beginning of the period or when collected.  Assignments turned in late will receive partial credit as follows:</w:t>
      </w:r>
    </w:p>
    <w:p w:rsidR="00C92C17" w:rsidRPr="005924E4" w:rsidRDefault="00C92C17" w:rsidP="00C92C17">
      <w:pPr>
        <w:numPr>
          <w:ilvl w:val="0"/>
          <w:numId w:val="4"/>
        </w:numPr>
        <w:spacing w:after="0" w:line="240" w:lineRule="auto"/>
      </w:pPr>
      <w:r w:rsidRPr="005924E4">
        <w:t>Daily assignments – 50% of earned credit for up to a maximum of five school days late, no credit for assignments more than five school days late.</w:t>
      </w:r>
    </w:p>
    <w:p w:rsidR="00C92C17" w:rsidRPr="005924E4" w:rsidRDefault="00C92C17" w:rsidP="00C92C17">
      <w:pPr>
        <w:numPr>
          <w:ilvl w:val="0"/>
          <w:numId w:val="4"/>
        </w:numPr>
        <w:spacing w:after="0" w:line="240" w:lineRule="auto"/>
      </w:pPr>
      <w:r w:rsidRPr="005924E4">
        <w:t>Major assignments – 90% of earned credit for work submitted one school day late, 50% of earned credit for work turned in two to five school days late, no credit for assignments more than five school days late.</w:t>
      </w:r>
    </w:p>
    <w:p w:rsidR="00C92C17" w:rsidRPr="005924E4" w:rsidRDefault="00C92C17" w:rsidP="00C92C17">
      <w:pPr>
        <w:numPr>
          <w:ilvl w:val="0"/>
          <w:numId w:val="4"/>
        </w:numPr>
        <w:spacing w:after="0" w:line="240" w:lineRule="auto"/>
      </w:pPr>
      <w:r w:rsidRPr="005924E4">
        <w:t>No late work will be accepted for credit after the last school day of the semester.</w:t>
      </w:r>
    </w:p>
    <w:p w:rsidR="00C92C17" w:rsidRPr="005924E4" w:rsidRDefault="00C92C17" w:rsidP="00C92C17">
      <w:pPr>
        <w:numPr>
          <w:ilvl w:val="0"/>
          <w:numId w:val="4"/>
        </w:numPr>
        <w:spacing w:after="0" w:line="240" w:lineRule="auto"/>
      </w:pPr>
      <w:r w:rsidRPr="005924E4">
        <w:t>Per the student handbook, students who miss class for scheduled school activities (e.g., sports, field trips) must meet the same assignment deadlines as other students.</w:t>
      </w:r>
    </w:p>
    <w:p w:rsidR="00C92C17" w:rsidRPr="005924E4" w:rsidRDefault="00C92C17" w:rsidP="00C92C17"/>
    <w:p w:rsidR="00C92C17" w:rsidRPr="005924E4" w:rsidRDefault="00C92C17" w:rsidP="00C92C17">
      <w:pPr>
        <w:rPr>
          <w:b/>
        </w:rPr>
      </w:pPr>
      <w:r w:rsidRPr="005924E4">
        <w:rPr>
          <w:b/>
        </w:rPr>
        <w:t>Make-up work:</w:t>
      </w:r>
    </w:p>
    <w:p w:rsidR="00C92C17" w:rsidRPr="005924E4" w:rsidRDefault="00C92C17" w:rsidP="00C92C17">
      <w:pPr>
        <w:numPr>
          <w:ilvl w:val="0"/>
          <w:numId w:val="5"/>
        </w:numPr>
        <w:spacing w:after="0" w:line="240" w:lineRule="auto"/>
      </w:pPr>
      <w:r w:rsidRPr="005924E4">
        <w:t>Make-up work for cleared absences, including tests, receives full credit for up to five school days after a student’s return to class.</w:t>
      </w:r>
    </w:p>
    <w:p w:rsidR="00C92C17" w:rsidRPr="00AC2008" w:rsidRDefault="00C92C17" w:rsidP="00C92C17">
      <w:pPr>
        <w:numPr>
          <w:ilvl w:val="0"/>
          <w:numId w:val="5"/>
        </w:numPr>
        <w:spacing w:after="0" w:line="240" w:lineRule="auto"/>
        <w:rPr>
          <w:b/>
        </w:rPr>
      </w:pPr>
      <w:r w:rsidRPr="00AC2008">
        <w:rPr>
          <w:b/>
        </w:rPr>
        <w:t>Make-up work receives no credit until an absence is cleared with the attendance office.</w:t>
      </w:r>
    </w:p>
    <w:p w:rsidR="00C92C17" w:rsidRPr="005924E4" w:rsidRDefault="00C92C17" w:rsidP="00C92C17">
      <w:pPr>
        <w:numPr>
          <w:ilvl w:val="0"/>
          <w:numId w:val="5"/>
        </w:numPr>
        <w:spacing w:after="0" w:line="240" w:lineRule="auto"/>
      </w:pPr>
      <w:r w:rsidRPr="005924E4">
        <w:t>Assignments missed because of truancy (attendance code R) may not be made up for credit.</w:t>
      </w:r>
    </w:p>
    <w:p w:rsidR="00C92C17" w:rsidRPr="005924E4" w:rsidRDefault="00C92C17" w:rsidP="00C92C17">
      <w:r w:rsidRPr="005924E4">
        <w:tab/>
      </w:r>
    </w:p>
    <w:p w:rsidR="00C92C17" w:rsidRPr="00B0289E" w:rsidRDefault="00C92C17" w:rsidP="00C92C17">
      <w:r w:rsidRPr="005924E4">
        <w:tab/>
        <w:t>Students who know that they must be absent for periods longer than five school days are encouraged to contact the attendance office in advance to request independent study.</w:t>
      </w:r>
    </w:p>
    <w:p w:rsidR="00C92C17" w:rsidRDefault="00C92C17" w:rsidP="00C92C17">
      <w:pPr>
        <w:rPr>
          <w:rFonts w:ascii="Arial Narrow" w:hAnsi="Arial Narrow"/>
        </w:rPr>
      </w:pPr>
    </w:p>
    <w:p w:rsidR="00C92C17" w:rsidRDefault="00C92C17" w:rsidP="00C92C17">
      <w:pPr>
        <w:rPr>
          <w:rFonts w:ascii="Arial Narrow" w:hAnsi="Arial Narrow"/>
        </w:rPr>
      </w:pPr>
      <w:r>
        <w:rPr>
          <w:rFonts w:ascii="Arial Narrow" w:hAnsi="Arial Narrow"/>
          <w:b/>
          <w:u w:val="single"/>
        </w:rPr>
        <w:t>If You Need Help</w:t>
      </w:r>
      <w:r>
        <w:rPr>
          <w:rFonts w:ascii="Arial Narrow" w:hAnsi="Arial Narrow"/>
        </w:rPr>
        <w:t>:</w:t>
      </w:r>
    </w:p>
    <w:p w:rsidR="00C92C17" w:rsidRPr="005C2EDB" w:rsidRDefault="00C92C17" w:rsidP="00C92C17">
      <w:pPr>
        <w:rPr>
          <w:rFonts w:ascii="Arial Narrow" w:hAnsi="Arial Narrow"/>
        </w:rPr>
      </w:pPr>
      <w:r>
        <w:rPr>
          <w:rFonts w:ascii="Arial Narrow" w:hAnsi="Arial Narrow"/>
        </w:rPr>
        <w:t xml:space="preserve">I am here to help you expand your knowledge by building on the skills you already have. If you are struggling with something, please, come and talk to me. We can set a time to work through any problems you are experiencing and find a solution. I will be more than willing to help you in any way I can. </w:t>
      </w:r>
    </w:p>
    <w:p w:rsidR="00C92C17" w:rsidRDefault="00C92C17" w:rsidP="00C92C17">
      <w:pPr>
        <w:rPr>
          <w:rFonts w:ascii="Arial Narrow" w:hAnsi="Arial Narrow"/>
        </w:rPr>
      </w:pPr>
    </w:p>
    <w:p w:rsidR="00C92C17" w:rsidRDefault="00C92C17" w:rsidP="00C92C17">
      <w:pPr>
        <w:rPr>
          <w:rFonts w:ascii="Arial Narrow" w:hAnsi="Arial Narrow"/>
        </w:rPr>
      </w:pPr>
      <w:r>
        <w:rPr>
          <w:rFonts w:ascii="Arial Narrow" w:hAnsi="Arial Narrow"/>
          <w:b/>
          <w:u w:val="single"/>
        </w:rPr>
        <w:t xml:space="preserve">A Note </w:t>
      </w:r>
      <w:proofErr w:type="gramStart"/>
      <w:r>
        <w:rPr>
          <w:rFonts w:ascii="Arial Narrow" w:hAnsi="Arial Narrow"/>
          <w:b/>
          <w:u w:val="single"/>
        </w:rPr>
        <w:t>About</w:t>
      </w:r>
      <w:proofErr w:type="gramEnd"/>
      <w:r>
        <w:rPr>
          <w:rFonts w:ascii="Arial Narrow" w:hAnsi="Arial Narrow"/>
          <w:b/>
          <w:u w:val="single"/>
        </w:rPr>
        <w:t>…</w:t>
      </w:r>
      <w:r>
        <w:rPr>
          <w:rFonts w:ascii="Arial Narrow" w:hAnsi="Arial Narrow"/>
        </w:rPr>
        <w:t>:</w:t>
      </w:r>
    </w:p>
    <w:p w:rsidR="00075B5B" w:rsidRDefault="00C92C17" w:rsidP="00C92C17">
      <w:pPr>
        <w:rPr>
          <w:rFonts w:ascii="Arial Narrow" w:hAnsi="Arial Narrow"/>
          <w:b/>
          <w:i/>
          <w:u w:val="single"/>
        </w:rPr>
      </w:pPr>
      <w:r>
        <w:rPr>
          <w:rFonts w:ascii="Arial Narrow" w:hAnsi="Arial Narrow"/>
        </w:rPr>
        <w:t xml:space="preserve">All electronic devices including but not limited to: cell phones, pagers, </w:t>
      </w:r>
      <w:proofErr w:type="spellStart"/>
      <w:r>
        <w:rPr>
          <w:rFonts w:ascii="Arial Narrow" w:hAnsi="Arial Narrow"/>
        </w:rPr>
        <w:t>ipods</w:t>
      </w:r>
      <w:proofErr w:type="spellEnd"/>
      <w:r>
        <w:rPr>
          <w:rFonts w:ascii="Arial Narrow" w:hAnsi="Arial Narrow"/>
        </w:rPr>
        <w:t xml:space="preserve"> video games and personal </w:t>
      </w:r>
      <w:proofErr w:type="spellStart"/>
      <w:proofErr w:type="gramStart"/>
      <w:r>
        <w:rPr>
          <w:rFonts w:ascii="Arial Narrow" w:hAnsi="Arial Narrow"/>
        </w:rPr>
        <w:t>dvd</w:t>
      </w:r>
      <w:proofErr w:type="spellEnd"/>
      <w:proofErr w:type="gramEnd"/>
      <w:r>
        <w:rPr>
          <w:rFonts w:ascii="Arial Narrow" w:hAnsi="Arial Narrow"/>
        </w:rPr>
        <w:t xml:space="preserve"> players, are not permitted on campus. If you are caught using an electronic device in the classroom it will be confiscated. </w:t>
      </w:r>
      <w:r>
        <w:rPr>
          <w:rFonts w:ascii="Arial Narrow" w:hAnsi="Arial Narrow"/>
          <w:b/>
          <w:i/>
          <w:u w:val="single"/>
        </w:rPr>
        <w:t>Repeat offenders will be suspended.</w:t>
      </w:r>
    </w:p>
    <w:p w:rsidR="00C92C17" w:rsidRPr="00075B5B" w:rsidRDefault="00C92C17" w:rsidP="00C92C17">
      <w:pPr>
        <w:rPr>
          <w:rFonts w:ascii="Arial Narrow" w:hAnsi="Arial Narrow"/>
          <w:b/>
          <w:i/>
          <w:u w:val="single"/>
        </w:rPr>
      </w:pPr>
      <w:r>
        <w:rPr>
          <w:rFonts w:ascii="Arial Narrow" w:hAnsi="Arial Narrow"/>
          <w:b/>
        </w:rPr>
        <w:lastRenderedPageBreak/>
        <w:t>**</w:t>
      </w:r>
      <w:r>
        <w:rPr>
          <w:rFonts w:ascii="Arial Narrow" w:hAnsi="Arial Narrow"/>
        </w:rPr>
        <w:t xml:space="preserve"> Refer to the </w:t>
      </w:r>
      <w:r w:rsidRPr="00905FE2">
        <w:rPr>
          <w:rFonts w:ascii="Arial Narrow" w:hAnsi="Arial Narrow"/>
          <w:b/>
          <w:u w:val="single"/>
        </w:rPr>
        <w:t>Behavior and Discipline Code</w:t>
      </w:r>
      <w:r>
        <w:rPr>
          <w:rFonts w:ascii="Arial Narrow" w:hAnsi="Arial Narrow"/>
          <w:b/>
          <w:u w:val="single"/>
        </w:rPr>
        <w:t xml:space="preserve"> </w:t>
      </w:r>
      <w:r>
        <w:rPr>
          <w:rFonts w:ascii="Arial Narrow" w:hAnsi="Arial Narrow"/>
        </w:rPr>
        <w:t xml:space="preserve">that was given to you for further information on school policies that are enforced in this class. </w:t>
      </w:r>
      <w:r>
        <w:rPr>
          <w:rFonts w:ascii="Arial Narrow" w:hAnsi="Arial Narrow"/>
          <w:b/>
        </w:rPr>
        <w:t>**</w:t>
      </w:r>
    </w:p>
    <w:p w:rsidR="00C92C17" w:rsidRPr="00C92C17" w:rsidRDefault="00C92C17" w:rsidP="00C92C17">
      <w:pPr>
        <w:rPr>
          <w:rFonts w:ascii="Arial Narrow" w:hAnsi="Arial Narrow"/>
        </w:rPr>
      </w:pPr>
      <w:r w:rsidRPr="00C92C17">
        <w:rPr>
          <w:rFonts w:ascii="Arial Narrow" w:hAnsi="Arial Narrow"/>
        </w:rPr>
        <w:t xml:space="preserve">By signing this contract, you are acknowledging that you have read the attached syllabus, and are aware of the policies and procedures for the English department as well as Mrs. Shuman’s class. Return this page to Mrs. Shuman.   **** Parents**** I would appreciate those of you who have email addresses to email me directly with your contact information as email is the fastest and easiest way to communicate with you about your child and their progress.  </w:t>
      </w:r>
      <w:r w:rsidRPr="00C92C17">
        <w:rPr>
          <w:rFonts w:ascii="Arial Narrow" w:hAnsi="Arial Narrow"/>
          <w:b/>
        </w:rPr>
        <w:t>Include the student name in the subject line</w:t>
      </w:r>
      <w:r w:rsidRPr="00C92C17">
        <w:rPr>
          <w:rFonts w:ascii="Arial Narrow" w:hAnsi="Arial Narrow"/>
        </w:rPr>
        <w:t xml:space="preserve"> and your info (name, numbers, time to call if needed, and any other email to reach you by) in the body.</w:t>
      </w:r>
    </w:p>
    <w:p w:rsidR="00C92C17" w:rsidRPr="00C92C17" w:rsidRDefault="00C92C17" w:rsidP="00C92C17">
      <w:pPr>
        <w:ind w:left="2880" w:firstLine="720"/>
        <w:rPr>
          <w:rFonts w:ascii="Arial Narrow" w:hAnsi="Arial Narrow"/>
          <w:b/>
          <w:u w:val="single"/>
        </w:rPr>
      </w:pPr>
    </w:p>
    <w:p w:rsidR="00C92C17" w:rsidRPr="00C92C17" w:rsidRDefault="00C92C17" w:rsidP="00C92C17">
      <w:pPr>
        <w:jc w:val="center"/>
        <w:rPr>
          <w:rFonts w:ascii="Arial Narrow" w:hAnsi="Arial Narrow"/>
          <w:b/>
          <w:u w:val="single"/>
        </w:rPr>
      </w:pPr>
      <w:r w:rsidRPr="00C92C17">
        <w:rPr>
          <w:rFonts w:ascii="Arial Narrow" w:hAnsi="Arial Narrow"/>
          <w:b/>
          <w:u w:val="single"/>
        </w:rPr>
        <w:t>Student Contract</w:t>
      </w:r>
    </w:p>
    <w:p w:rsidR="00C92C17" w:rsidRPr="00C92C17" w:rsidRDefault="00C92C17" w:rsidP="00C92C17">
      <w:pPr>
        <w:rPr>
          <w:rFonts w:ascii="Arial Narrow" w:hAnsi="Arial Narrow"/>
          <w:b/>
          <w:u w:val="single"/>
        </w:rPr>
      </w:pPr>
    </w:p>
    <w:p w:rsidR="00C92C17" w:rsidRPr="00C92C17" w:rsidRDefault="00C92C17" w:rsidP="00C92C17">
      <w:pPr>
        <w:tabs>
          <w:tab w:val="left" w:pos="4140"/>
        </w:tabs>
        <w:spacing w:line="480" w:lineRule="auto"/>
        <w:rPr>
          <w:rFonts w:ascii="Arial Narrow" w:hAnsi="Arial Narrow"/>
        </w:rPr>
      </w:pPr>
      <w:r w:rsidRPr="00C92C17">
        <w:rPr>
          <w:rFonts w:ascii="Arial Narrow" w:hAnsi="Arial Narrow"/>
        </w:rPr>
        <w:t xml:space="preserve">I, ________________________________, have read and agree to adhere to the guidelines of this course as previously stated. I also understand that failure on my part to follow the guidelines set will result in possible parental conference, detention, or a lower grade in this course. </w:t>
      </w:r>
    </w:p>
    <w:p w:rsidR="00C92C17" w:rsidRPr="00C92C17" w:rsidRDefault="00C92C17" w:rsidP="00C92C17">
      <w:pPr>
        <w:tabs>
          <w:tab w:val="left" w:pos="4140"/>
        </w:tabs>
        <w:rPr>
          <w:rFonts w:ascii="Arial Narrow" w:hAnsi="Arial Narrow"/>
        </w:rPr>
      </w:pPr>
      <w:r w:rsidRPr="00C92C17">
        <w:rPr>
          <w:rFonts w:ascii="Arial Narrow" w:hAnsi="Arial Narrow"/>
        </w:rPr>
        <w:t>________________________________________</w:t>
      </w:r>
    </w:p>
    <w:p w:rsidR="00C92C17" w:rsidRPr="00C92C17" w:rsidRDefault="00C92C17" w:rsidP="00C92C17">
      <w:pPr>
        <w:tabs>
          <w:tab w:val="left" w:pos="4140"/>
        </w:tabs>
        <w:spacing w:line="480" w:lineRule="auto"/>
        <w:rPr>
          <w:rFonts w:ascii="Arial Narrow" w:hAnsi="Arial Narrow"/>
        </w:rPr>
      </w:pPr>
      <w:r w:rsidRPr="00C92C17">
        <w:rPr>
          <w:rFonts w:ascii="Arial Narrow" w:hAnsi="Arial Narrow"/>
        </w:rPr>
        <w:t>Print Student Name</w:t>
      </w:r>
    </w:p>
    <w:p w:rsidR="00C92C17" w:rsidRPr="00C92C17" w:rsidRDefault="00C92C17" w:rsidP="00C92C17">
      <w:pPr>
        <w:tabs>
          <w:tab w:val="left" w:pos="4140"/>
        </w:tabs>
        <w:rPr>
          <w:rFonts w:ascii="Arial Narrow" w:hAnsi="Arial Narrow"/>
        </w:rPr>
      </w:pPr>
      <w:r w:rsidRPr="00C92C17">
        <w:rPr>
          <w:rFonts w:ascii="Arial Narrow" w:hAnsi="Arial Narrow"/>
        </w:rPr>
        <w:t>________________________________________</w:t>
      </w:r>
    </w:p>
    <w:p w:rsidR="00C92C17" w:rsidRPr="00C92C17" w:rsidRDefault="00C92C17" w:rsidP="00C92C17">
      <w:pPr>
        <w:tabs>
          <w:tab w:val="left" w:pos="4140"/>
        </w:tabs>
        <w:rPr>
          <w:rFonts w:ascii="Arial Narrow" w:hAnsi="Arial Narrow"/>
        </w:rPr>
      </w:pPr>
      <w:r w:rsidRPr="00C92C17">
        <w:rPr>
          <w:rFonts w:ascii="Arial Narrow" w:hAnsi="Arial Narrow"/>
        </w:rPr>
        <w:t>Print Parent Name</w:t>
      </w:r>
    </w:p>
    <w:p w:rsidR="00C92C17" w:rsidRPr="00C92C17" w:rsidRDefault="00C92C17" w:rsidP="00C92C17">
      <w:pPr>
        <w:tabs>
          <w:tab w:val="left" w:pos="4140"/>
        </w:tabs>
        <w:rPr>
          <w:rFonts w:ascii="Arial Narrow" w:hAnsi="Arial Narrow"/>
        </w:rPr>
      </w:pPr>
      <w:r w:rsidRPr="00C92C17">
        <w:rPr>
          <w:rFonts w:ascii="Arial Narrow" w:hAnsi="Arial Narrow"/>
        </w:rPr>
        <w:t>________________________________________</w:t>
      </w:r>
      <w:r w:rsidRPr="00C92C17">
        <w:rPr>
          <w:rFonts w:ascii="Arial Narrow" w:hAnsi="Arial Narrow"/>
        </w:rPr>
        <w:tab/>
        <w:t>_______________________________</w:t>
      </w:r>
    </w:p>
    <w:p w:rsidR="00C92C17" w:rsidRPr="00C92C17" w:rsidRDefault="00C92C17" w:rsidP="00C92C17">
      <w:pPr>
        <w:tabs>
          <w:tab w:val="left" w:pos="4140"/>
        </w:tabs>
        <w:rPr>
          <w:rFonts w:ascii="Arial Narrow" w:hAnsi="Arial Narrow"/>
        </w:rPr>
      </w:pPr>
      <w:r w:rsidRPr="00C92C17">
        <w:rPr>
          <w:rFonts w:ascii="Arial Narrow" w:hAnsi="Arial Narrow"/>
        </w:rPr>
        <w:t>Parent Phone Number</w:t>
      </w:r>
      <w:r w:rsidRPr="00C92C17">
        <w:rPr>
          <w:rFonts w:ascii="Arial Narrow" w:hAnsi="Arial Narrow"/>
        </w:rPr>
        <w:tab/>
      </w:r>
      <w:r w:rsidRPr="00C92C17">
        <w:rPr>
          <w:rFonts w:ascii="Arial Narrow" w:hAnsi="Arial Narrow"/>
        </w:rPr>
        <w:tab/>
      </w:r>
      <w:r w:rsidRPr="00C92C17">
        <w:rPr>
          <w:rFonts w:ascii="Arial Narrow" w:hAnsi="Arial Narrow"/>
        </w:rPr>
        <w:tab/>
        <w:t xml:space="preserve">Parent Email </w:t>
      </w:r>
    </w:p>
    <w:p w:rsidR="00C92C17" w:rsidRPr="00C92C17" w:rsidRDefault="00C92C17" w:rsidP="00C92C17">
      <w:pPr>
        <w:tabs>
          <w:tab w:val="left" w:pos="4140"/>
        </w:tabs>
        <w:spacing w:line="480" w:lineRule="auto"/>
        <w:rPr>
          <w:rFonts w:ascii="Arial Narrow" w:hAnsi="Arial Narrow"/>
        </w:rPr>
      </w:pPr>
      <w:r w:rsidRPr="00C92C17">
        <w:rPr>
          <w:rFonts w:ascii="Arial Narrow" w:hAnsi="Arial Narrow"/>
        </w:rPr>
        <w:t>_________________________________________</w:t>
      </w:r>
      <w:r w:rsidRPr="00C92C17">
        <w:rPr>
          <w:rFonts w:ascii="Arial Narrow" w:hAnsi="Arial Narrow"/>
        </w:rPr>
        <w:tab/>
        <w:t>________________________________</w:t>
      </w:r>
    </w:p>
    <w:p w:rsidR="00C92C17" w:rsidRPr="00C92C17" w:rsidRDefault="00C92C17" w:rsidP="00C92C17">
      <w:pPr>
        <w:tabs>
          <w:tab w:val="left" w:pos="4140"/>
        </w:tabs>
        <w:spacing w:line="480" w:lineRule="auto"/>
        <w:rPr>
          <w:rFonts w:ascii="Arial Narrow" w:hAnsi="Arial Narrow"/>
        </w:rPr>
      </w:pPr>
      <w:r w:rsidRPr="00C92C17">
        <w:rPr>
          <w:rFonts w:ascii="Arial Narrow" w:hAnsi="Arial Narrow"/>
        </w:rPr>
        <w:t>Student Signature</w:t>
      </w:r>
      <w:r w:rsidRPr="00C92C17">
        <w:rPr>
          <w:rFonts w:ascii="Arial Narrow" w:hAnsi="Arial Narrow"/>
        </w:rPr>
        <w:tab/>
      </w:r>
      <w:r w:rsidRPr="00C92C17">
        <w:rPr>
          <w:rFonts w:ascii="Arial Narrow" w:hAnsi="Arial Narrow"/>
        </w:rPr>
        <w:tab/>
      </w:r>
      <w:r w:rsidRPr="00C92C17">
        <w:rPr>
          <w:rFonts w:ascii="Arial Narrow" w:hAnsi="Arial Narrow"/>
        </w:rPr>
        <w:tab/>
        <w:t>Date</w:t>
      </w:r>
    </w:p>
    <w:p w:rsidR="00C92C17" w:rsidRPr="00C92C17" w:rsidRDefault="00C92C17" w:rsidP="00C92C17">
      <w:pPr>
        <w:tabs>
          <w:tab w:val="left" w:pos="4140"/>
        </w:tabs>
        <w:spacing w:line="480" w:lineRule="auto"/>
        <w:rPr>
          <w:rFonts w:ascii="Arial Narrow" w:hAnsi="Arial Narrow"/>
        </w:rPr>
      </w:pPr>
      <w:r w:rsidRPr="00C92C17">
        <w:rPr>
          <w:rFonts w:ascii="Arial Narrow" w:hAnsi="Arial Narrow"/>
        </w:rPr>
        <w:t>_______________________________________</w:t>
      </w:r>
      <w:r w:rsidRPr="00C92C17">
        <w:rPr>
          <w:rFonts w:ascii="Arial Narrow" w:hAnsi="Arial Narrow"/>
        </w:rPr>
        <w:tab/>
      </w:r>
      <w:r w:rsidRPr="00C92C17">
        <w:rPr>
          <w:rFonts w:ascii="Arial Narrow" w:hAnsi="Arial Narrow"/>
        </w:rPr>
        <w:tab/>
        <w:t>________________________________</w:t>
      </w:r>
    </w:p>
    <w:p w:rsidR="00C92C17" w:rsidRPr="00C92C17" w:rsidRDefault="00C92C17" w:rsidP="00C92C17">
      <w:pPr>
        <w:tabs>
          <w:tab w:val="left" w:pos="4140"/>
        </w:tabs>
        <w:spacing w:line="480" w:lineRule="auto"/>
        <w:rPr>
          <w:rFonts w:ascii="Arial Narrow" w:hAnsi="Arial Narrow"/>
        </w:rPr>
      </w:pPr>
      <w:r w:rsidRPr="00C92C17">
        <w:rPr>
          <w:rFonts w:ascii="Arial Narrow" w:hAnsi="Arial Narrow"/>
        </w:rPr>
        <w:t>Parent/Guardian Signature</w:t>
      </w:r>
      <w:r w:rsidRPr="00C92C17">
        <w:rPr>
          <w:rFonts w:ascii="Arial Narrow" w:hAnsi="Arial Narrow"/>
        </w:rPr>
        <w:tab/>
      </w:r>
      <w:r w:rsidRPr="00C92C17">
        <w:rPr>
          <w:rFonts w:ascii="Arial Narrow" w:hAnsi="Arial Narrow"/>
        </w:rPr>
        <w:tab/>
      </w:r>
      <w:r w:rsidRPr="00C92C17">
        <w:rPr>
          <w:rFonts w:ascii="Arial Narrow" w:hAnsi="Arial Narrow"/>
        </w:rPr>
        <w:tab/>
        <w:t>Date</w:t>
      </w:r>
    </w:p>
    <w:p w:rsidR="00075B5B" w:rsidRDefault="00C92C17" w:rsidP="008B370A">
      <w:pPr>
        <w:tabs>
          <w:tab w:val="left" w:pos="4140"/>
        </w:tabs>
        <w:spacing w:line="480" w:lineRule="auto"/>
        <w:rPr>
          <w:rFonts w:ascii="Arial Narrow" w:hAnsi="Arial Narrow"/>
        </w:rPr>
      </w:pPr>
      <w:r w:rsidRPr="00C92C17">
        <w:rPr>
          <w:rFonts w:ascii="Arial Narrow" w:hAnsi="Arial Narrow"/>
        </w:rPr>
        <w:t>Thank you,</w:t>
      </w:r>
      <w:r w:rsidR="00075B5B">
        <w:rPr>
          <w:rFonts w:ascii="Arial Narrow" w:hAnsi="Arial Narrow"/>
        </w:rPr>
        <w:t xml:space="preserve">      </w:t>
      </w:r>
    </w:p>
    <w:p w:rsidR="005C182B" w:rsidRPr="00781A6C" w:rsidRDefault="00C92C17" w:rsidP="00781A6C">
      <w:pPr>
        <w:tabs>
          <w:tab w:val="left" w:pos="4140"/>
        </w:tabs>
        <w:spacing w:line="480" w:lineRule="auto"/>
        <w:rPr>
          <w:rFonts w:ascii="Arial Narrow" w:hAnsi="Arial Narrow"/>
        </w:rPr>
      </w:pPr>
      <w:r w:rsidRPr="00C92C17">
        <w:rPr>
          <w:rFonts w:ascii="Arial Narrow" w:hAnsi="Arial Narrow"/>
        </w:rPr>
        <w:t>Mrs. Shuman</w:t>
      </w:r>
      <w:bookmarkStart w:id="0" w:name="_GoBack"/>
      <w:bookmarkEnd w:id="0"/>
    </w:p>
    <w:sectPr w:rsidR="005C182B" w:rsidRPr="00781A6C" w:rsidSect="005704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lbertus MT Lt">
    <w:altName w:val="Candara"/>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27756"/>
    <w:multiLevelType w:val="hybridMultilevel"/>
    <w:tmpl w:val="EE664188"/>
    <w:lvl w:ilvl="0" w:tplc="00010409">
      <w:start w:val="1"/>
      <w:numFmt w:val="bullet"/>
      <w:lvlText w:val=""/>
      <w:lvlJc w:val="left"/>
      <w:pPr>
        <w:tabs>
          <w:tab w:val="num" w:pos="1440"/>
        </w:tabs>
        <w:ind w:left="1440" w:hanging="360"/>
      </w:pPr>
      <w:rPr>
        <w:rFonts w:ascii="Symbol" w:hAnsi="Symbol"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1">
    <w:nsid w:val="17D3411E"/>
    <w:multiLevelType w:val="hybridMultilevel"/>
    <w:tmpl w:val="BF165050"/>
    <w:lvl w:ilvl="0" w:tplc="8AFC87AE">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E0C439D"/>
    <w:multiLevelType w:val="hybridMultilevel"/>
    <w:tmpl w:val="532ADDCE"/>
    <w:lvl w:ilvl="0" w:tplc="00010409">
      <w:start w:val="1"/>
      <w:numFmt w:val="bullet"/>
      <w:lvlText w:val=""/>
      <w:lvlJc w:val="left"/>
      <w:pPr>
        <w:tabs>
          <w:tab w:val="num" w:pos="1440"/>
        </w:tabs>
        <w:ind w:left="1440" w:hanging="360"/>
      </w:pPr>
      <w:rPr>
        <w:rFonts w:ascii="Symbol" w:hAnsi="Symbol"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3">
    <w:nsid w:val="48203D70"/>
    <w:multiLevelType w:val="hybridMultilevel"/>
    <w:tmpl w:val="4B08E03E"/>
    <w:lvl w:ilvl="0" w:tplc="00010409">
      <w:start w:val="1"/>
      <w:numFmt w:val="bullet"/>
      <w:lvlText w:val=""/>
      <w:lvlJc w:val="left"/>
      <w:pPr>
        <w:tabs>
          <w:tab w:val="num" w:pos="1440"/>
        </w:tabs>
        <w:ind w:left="1440" w:hanging="360"/>
      </w:pPr>
      <w:rPr>
        <w:rFonts w:ascii="Symbol" w:hAnsi="Symbol"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4">
    <w:nsid w:val="60F974E6"/>
    <w:multiLevelType w:val="hybridMultilevel"/>
    <w:tmpl w:val="C62AB96A"/>
    <w:lvl w:ilvl="0" w:tplc="00010409">
      <w:start w:val="1"/>
      <w:numFmt w:val="bullet"/>
      <w:lvlText w:val=""/>
      <w:lvlJc w:val="left"/>
      <w:pPr>
        <w:tabs>
          <w:tab w:val="num" w:pos="1440"/>
        </w:tabs>
        <w:ind w:left="1440" w:hanging="360"/>
      </w:pPr>
      <w:rPr>
        <w:rFonts w:ascii="Symbol" w:hAnsi="Symbol"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5C182B"/>
    <w:rsid w:val="00075B5B"/>
    <w:rsid w:val="000C6827"/>
    <w:rsid w:val="0014195C"/>
    <w:rsid w:val="00162203"/>
    <w:rsid w:val="00374527"/>
    <w:rsid w:val="004C545F"/>
    <w:rsid w:val="00505F33"/>
    <w:rsid w:val="005704FD"/>
    <w:rsid w:val="005845EB"/>
    <w:rsid w:val="005C182B"/>
    <w:rsid w:val="00781A6C"/>
    <w:rsid w:val="007E4202"/>
    <w:rsid w:val="00805BE2"/>
    <w:rsid w:val="008B370A"/>
    <w:rsid w:val="00905610"/>
    <w:rsid w:val="009613BF"/>
    <w:rsid w:val="00A570D3"/>
    <w:rsid w:val="00B9333A"/>
    <w:rsid w:val="00C92C17"/>
    <w:rsid w:val="00D537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04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82B"/>
    <w:pPr>
      <w:ind w:left="720"/>
      <w:contextualSpacing/>
    </w:pPr>
  </w:style>
  <w:style w:type="character" w:styleId="Hyperlink">
    <w:name w:val="Hyperlink"/>
    <w:basedOn w:val="DefaultParagraphFont"/>
    <w:uiPriority w:val="99"/>
    <w:semiHidden/>
    <w:unhideWhenUsed/>
    <w:rsid w:val="0016220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996202">
      <w:bodyDiv w:val="1"/>
      <w:marLeft w:val="0"/>
      <w:marRight w:val="0"/>
      <w:marTop w:val="0"/>
      <w:marBottom w:val="0"/>
      <w:divBdr>
        <w:top w:val="none" w:sz="0" w:space="0" w:color="auto"/>
        <w:left w:val="none" w:sz="0" w:space="0" w:color="auto"/>
        <w:bottom w:val="none" w:sz="0" w:space="0" w:color="auto"/>
        <w:right w:val="none" w:sz="0" w:space="0" w:color="auto"/>
      </w:divBdr>
    </w:div>
    <w:div w:id="59259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D1CD05-2ACE-44C7-911D-3C05E3671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923</Words>
  <Characters>5264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Beaumont High School</Company>
  <LinksUpToDate>false</LinksUpToDate>
  <CharactersWithSpaces>6175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cshuman</dc:creator>
  <cp:lastModifiedBy>Charity Shuman</cp:lastModifiedBy>
  <cp:revision>2</cp:revision>
  <dcterms:created xsi:type="dcterms:W3CDTF">2013-08-06T15:48:00Z</dcterms:created>
  <dcterms:modified xsi:type="dcterms:W3CDTF">2013-08-06T15:48:00Z</dcterms:modified>
</cp:coreProperties>
</file>