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2F" w:rsidRPr="00900076" w:rsidRDefault="00390C2F" w:rsidP="00390C2F">
      <w:pPr>
        <w:jc w:val="center"/>
        <w:rPr>
          <w:b/>
          <w:sz w:val="28"/>
          <w:szCs w:val="28"/>
        </w:rPr>
      </w:pPr>
      <w:r w:rsidRPr="00900076">
        <w:rPr>
          <w:b/>
          <w:sz w:val="28"/>
          <w:szCs w:val="28"/>
        </w:rPr>
        <w:t>Contributions of Ancient Rome</w:t>
      </w:r>
    </w:p>
    <w:p w:rsidR="00390C2F" w:rsidRDefault="00390C2F" w:rsidP="00390C2F"/>
    <w:tbl>
      <w:tblPr>
        <w:tblStyle w:val="TableGrid"/>
        <w:tblW w:w="0" w:type="auto"/>
        <w:tblLook w:val="04A0"/>
      </w:tblPr>
      <w:tblGrid>
        <w:gridCol w:w="4608"/>
        <w:gridCol w:w="4968"/>
      </w:tblGrid>
      <w:tr w:rsidR="00390C2F" w:rsidTr="00427B8A">
        <w:tc>
          <w:tcPr>
            <w:tcW w:w="4608" w:type="dxa"/>
          </w:tcPr>
          <w:p w:rsidR="00390C2F" w:rsidRDefault="00390C2F" w:rsidP="0076659E"/>
        </w:tc>
        <w:tc>
          <w:tcPr>
            <w:tcW w:w="4968" w:type="dxa"/>
          </w:tcPr>
          <w:p w:rsidR="00390C2F" w:rsidRDefault="00390C2F" w:rsidP="0076659E">
            <w:r>
              <w:t>Examples</w:t>
            </w: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Art &amp; Architecture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390C2F" w:rsidP="0076659E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sz w:val="28"/>
                <w:szCs w:val="28"/>
              </w:rPr>
              <w:t>Colosseum</w:t>
            </w:r>
            <w:proofErr w:type="spellEnd"/>
          </w:p>
          <w:p w:rsidR="00390C2F" w:rsidRDefault="00390C2F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Forum</w:t>
            </w:r>
          </w:p>
          <w:p w:rsidR="00390C2F" w:rsidRPr="00390C2F" w:rsidRDefault="00390C2F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Pantheon</w:t>
            </w: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Technology</w:t>
            </w:r>
          </w:p>
          <w:p w:rsidR="00390C2F" w:rsidRDefault="00390C2F" w:rsidP="0076659E">
            <w:pPr>
              <w:jc w:val="center"/>
            </w:pPr>
          </w:p>
          <w:p w:rsidR="00390C2F" w:rsidRDefault="00390C2F" w:rsidP="0076659E">
            <w:pPr>
              <w:jc w:val="center"/>
            </w:pPr>
          </w:p>
          <w:p w:rsidR="00390C2F" w:rsidRDefault="00390C2F" w:rsidP="0076659E">
            <w:pPr>
              <w:jc w:val="center"/>
            </w:pPr>
          </w:p>
          <w:p w:rsidR="00390C2F" w:rsidRDefault="00390C2F" w:rsidP="0076659E">
            <w:pPr>
              <w:jc w:val="center"/>
            </w:pPr>
          </w:p>
        </w:tc>
        <w:tc>
          <w:tcPr>
            <w:tcW w:w="4968" w:type="dxa"/>
          </w:tcPr>
          <w:p w:rsidR="00390C2F" w:rsidRDefault="00525284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Arches</w:t>
            </w:r>
          </w:p>
          <w:p w:rsidR="00525284" w:rsidRDefault="00525284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Domes</w:t>
            </w:r>
          </w:p>
          <w:p w:rsidR="00525284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Aque</w:t>
            </w:r>
            <w:r w:rsidR="00525284">
              <w:rPr>
                <w:rFonts w:ascii="Arial Black" w:hAnsi="Arial Black"/>
                <w:sz w:val="28"/>
                <w:szCs w:val="28"/>
              </w:rPr>
              <w:t>ducts</w:t>
            </w:r>
          </w:p>
          <w:p w:rsidR="00525284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Roads</w:t>
            </w:r>
          </w:p>
          <w:p w:rsidR="00940543" w:rsidRPr="00525284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Science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P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 w:rsidRPr="00940543">
              <w:rPr>
                <w:rFonts w:ascii="Arial Black" w:hAnsi="Arial Black"/>
                <w:sz w:val="28"/>
                <w:szCs w:val="28"/>
              </w:rPr>
              <w:t>Ptolemy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Medicine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 w:rsidRPr="00940543">
              <w:rPr>
                <w:rFonts w:ascii="Arial Black" w:hAnsi="Arial Black"/>
                <w:sz w:val="28"/>
                <w:szCs w:val="28"/>
              </w:rPr>
              <w:t>Public Health</w:t>
            </w:r>
            <w:r>
              <w:rPr>
                <w:rFonts w:ascii="Arial Black" w:hAnsi="Arial Black"/>
                <w:sz w:val="28"/>
                <w:szCs w:val="28"/>
              </w:rPr>
              <w:t>:</w:t>
            </w:r>
          </w:p>
          <w:p w:rsid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Public Baths/Public Toilet</w:t>
            </w:r>
          </w:p>
          <w:p w:rsid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Water System</w:t>
            </w:r>
          </w:p>
          <w:p w:rsid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Medical Schools</w:t>
            </w:r>
          </w:p>
          <w:p w:rsidR="00390C2F" w:rsidRPr="00940543" w:rsidRDefault="00940543" w:rsidP="00940543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  </w:t>
            </w: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Language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 w:rsidRPr="00940543">
              <w:rPr>
                <w:rFonts w:ascii="Arial Black" w:hAnsi="Arial Black"/>
                <w:sz w:val="28"/>
                <w:szCs w:val="28"/>
              </w:rPr>
              <w:t>Latin</w:t>
            </w:r>
          </w:p>
          <w:p w:rsidR="00940543" w:rsidRP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Romance Languages</w:t>
            </w: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Literature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  <w:proofErr w:type="spellStart"/>
            <w:r w:rsidRPr="00940543">
              <w:rPr>
                <w:rFonts w:ascii="Arial Black" w:hAnsi="Arial Black"/>
                <w:i/>
                <w:sz w:val="28"/>
                <w:szCs w:val="28"/>
              </w:rPr>
              <w:t>Aeneid</w:t>
            </w:r>
            <w:proofErr w:type="spellEnd"/>
            <w:r>
              <w:rPr>
                <w:rFonts w:ascii="Arial Black" w:hAnsi="Arial Black"/>
                <w:sz w:val="28"/>
                <w:szCs w:val="28"/>
              </w:rPr>
              <w:t xml:space="preserve"> (written Virgil)</w:t>
            </w:r>
          </w:p>
          <w:p w:rsidR="00940543" w:rsidRPr="00940543" w:rsidRDefault="00940543" w:rsidP="0076659E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Religion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427B8A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Roman Mythology</w:t>
            </w:r>
          </w:p>
          <w:p w:rsidR="00427B8A" w:rsidRPr="00427B8A" w:rsidRDefault="00427B8A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Christianity (imperial religion)</w:t>
            </w:r>
          </w:p>
        </w:tc>
      </w:tr>
      <w:tr w:rsidR="00390C2F" w:rsidTr="00427B8A">
        <w:tc>
          <w:tcPr>
            <w:tcW w:w="4608" w:type="dxa"/>
          </w:tcPr>
          <w:p w:rsidR="00390C2F" w:rsidRDefault="00390C2F" w:rsidP="0076659E">
            <w:r>
              <w:t>Law</w:t>
            </w:r>
          </w:p>
          <w:p w:rsidR="00390C2F" w:rsidRDefault="00390C2F" w:rsidP="0076659E"/>
          <w:p w:rsidR="00390C2F" w:rsidRDefault="00390C2F" w:rsidP="0076659E"/>
          <w:p w:rsidR="00390C2F" w:rsidRDefault="00390C2F" w:rsidP="0076659E"/>
          <w:p w:rsidR="00390C2F" w:rsidRDefault="00390C2F" w:rsidP="0076659E"/>
        </w:tc>
        <w:tc>
          <w:tcPr>
            <w:tcW w:w="4968" w:type="dxa"/>
          </w:tcPr>
          <w:p w:rsidR="00390C2F" w:rsidRDefault="00427B8A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Twelve Tables</w:t>
            </w:r>
          </w:p>
          <w:p w:rsidR="00427B8A" w:rsidRPr="00427B8A" w:rsidRDefault="00427B8A" w:rsidP="0076659E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“innocent until proven guilty”</w:t>
            </w:r>
          </w:p>
        </w:tc>
      </w:tr>
    </w:tbl>
    <w:p w:rsidR="00390C2F" w:rsidRDefault="00390C2F" w:rsidP="00390C2F"/>
    <w:p w:rsidR="00E42BF2" w:rsidRDefault="00E42BF2"/>
    <w:sectPr w:rsidR="00E42BF2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C2F"/>
    <w:rsid w:val="00390C2F"/>
    <w:rsid w:val="00427B8A"/>
    <w:rsid w:val="00525284"/>
    <w:rsid w:val="00772064"/>
    <w:rsid w:val="00940543"/>
    <w:rsid w:val="009A4A49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C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1</cp:revision>
  <dcterms:created xsi:type="dcterms:W3CDTF">2009-10-20T17:21:00Z</dcterms:created>
  <dcterms:modified xsi:type="dcterms:W3CDTF">2009-10-20T18:03:00Z</dcterms:modified>
</cp:coreProperties>
</file>