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0EB" w:rsidRPr="002730EB" w:rsidRDefault="002730EB" w:rsidP="002730EB">
      <w:pPr>
        <w:tabs>
          <w:tab w:val="left" w:pos="360"/>
        </w:tabs>
        <w:rPr>
          <w:b/>
          <w:bCs/>
          <w:szCs w:val="28"/>
        </w:rPr>
      </w:pPr>
      <w:r w:rsidRPr="002730EB">
        <w:rPr>
          <w:b/>
          <w:bCs/>
          <w:szCs w:val="28"/>
        </w:rPr>
        <w:t>LATIN I</w:t>
      </w:r>
    </w:p>
    <w:p w:rsidR="002730EB" w:rsidRPr="002730EB" w:rsidRDefault="002730EB" w:rsidP="002730EB">
      <w:pPr>
        <w:tabs>
          <w:tab w:val="left" w:pos="360"/>
        </w:tabs>
        <w:rPr>
          <w:b/>
          <w:bCs/>
          <w:szCs w:val="28"/>
        </w:rPr>
      </w:pPr>
      <w:r w:rsidRPr="002730EB">
        <w:rPr>
          <w:b/>
          <w:bCs/>
          <w:szCs w:val="28"/>
        </w:rPr>
        <w:t>Graded Ex. on LNM I, Chap. 11</w:t>
      </w:r>
    </w:p>
    <w:p w:rsidR="002730EB" w:rsidRDefault="002730EB" w:rsidP="002730EB">
      <w:pPr>
        <w:tabs>
          <w:tab w:val="left" w:pos="360"/>
        </w:tabs>
        <w:rPr>
          <w:b/>
          <w:bCs/>
          <w:sz w:val="24"/>
        </w:rPr>
      </w:pPr>
    </w:p>
    <w:p w:rsidR="002730EB" w:rsidRDefault="002730EB" w:rsidP="002730EB">
      <w:pPr>
        <w:tabs>
          <w:tab w:val="left" w:pos="360"/>
        </w:tabs>
        <w:rPr>
          <w:b/>
          <w:bCs/>
          <w:sz w:val="24"/>
        </w:rPr>
      </w:pPr>
    </w:p>
    <w:p w:rsidR="002730EB" w:rsidRPr="002730EB" w:rsidRDefault="002730EB" w:rsidP="002730EB">
      <w:pPr>
        <w:tabs>
          <w:tab w:val="left" w:pos="360"/>
        </w:tabs>
        <w:rPr>
          <w:b/>
          <w:bCs/>
          <w:sz w:val="24"/>
        </w:rPr>
      </w:pPr>
    </w:p>
    <w:p w:rsidR="002730EB" w:rsidRPr="002730EB" w:rsidRDefault="002730EB" w:rsidP="002730EB">
      <w:pPr>
        <w:pStyle w:val="ListParagraph"/>
        <w:numPr>
          <w:ilvl w:val="0"/>
          <w:numId w:val="3"/>
        </w:numPr>
        <w:tabs>
          <w:tab w:val="left" w:pos="360"/>
        </w:tabs>
        <w:rPr>
          <w:b/>
          <w:bCs/>
          <w:szCs w:val="28"/>
        </w:rPr>
      </w:pPr>
      <w:r>
        <w:rPr>
          <w:b/>
          <w:bCs/>
          <w:szCs w:val="28"/>
        </w:rPr>
        <w:t>Short Answer</w:t>
      </w:r>
    </w:p>
    <w:p w:rsidR="002730EB" w:rsidRDefault="002730EB" w:rsidP="002730EB">
      <w:pPr>
        <w:tabs>
          <w:tab w:val="left" w:pos="360"/>
        </w:tabs>
        <w:rPr>
          <w:bCs/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</w:tabs>
        <w:rPr>
          <w:bCs/>
          <w:sz w:val="24"/>
        </w:rPr>
      </w:pPr>
      <w:r>
        <w:rPr>
          <w:bCs/>
          <w:sz w:val="24"/>
        </w:rPr>
        <w:t xml:space="preserve">What conjugation is </w:t>
      </w:r>
      <w:proofErr w:type="spellStart"/>
      <w:r>
        <w:rPr>
          <w:bCs/>
          <w:i/>
          <w:sz w:val="24"/>
        </w:rPr>
        <w:t>ārdeō</w:t>
      </w:r>
      <w:proofErr w:type="spellEnd"/>
      <w:r>
        <w:rPr>
          <w:bCs/>
          <w:i/>
          <w:sz w:val="24"/>
        </w:rPr>
        <w:t xml:space="preserve">, </w:t>
      </w:r>
      <w:proofErr w:type="spellStart"/>
      <w:r>
        <w:rPr>
          <w:bCs/>
          <w:i/>
          <w:sz w:val="24"/>
        </w:rPr>
        <w:t>ārdēre</w:t>
      </w:r>
      <w:proofErr w:type="spellEnd"/>
      <w:r>
        <w:rPr>
          <w:bCs/>
          <w:sz w:val="24"/>
        </w:rPr>
        <w:t>?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</w:tabs>
        <w:rPr>
          <w:bCs/>
          <w:sz w:val="24"/>
        </w:rPr>
      </w:pPr>
      <w:r>
        <w:rPr>
          <w:bCs/>
          <w:sz w:val="24"/>
        </w:rPr>
        <w:t xml:space="preserve">From what word </w:t>
      </w:r>
      <w:proofErr w:type="gramStart"/>
      <w:r>
        <w:rPr>
          <w:bCs/>
          <w:sz w:val="24"/>
        </w:rPr>
        <w:t>is “arsonist” derived</w:t>
      </w:r>
      <w:proofErr w:type="gramEnd"/>
      <w:r>
        <w:rPr>
          <w:bCs/>
          <w:sz w:val="24"/>
        </w:rPr>
        <w:t>?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</w:tabs>
        <w:ind w:left="360"/>
        <w:rPr>
          <w:bCs/>
          <w:i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</w:tabs>
        <w:rPr>
          <w:bCs/>
          <w:sz w:val="24"/>
        </w:rPr>
      </w:pPr>
      <w:r>
        <w:rPr>
          <w:bCs/>
          <w:sz w:val="24"/>
        </w:rPr>
        <w:t>What conjugation is</w:t>
      </w:r>
      <w:r>
        <w:rPr>
          <w:bCs/>
          <w:i/>
          <w:sz w:val="24"/>
        </w:rPr>
        <w:t xml:space="preserve"> </w:t>
      </w:r>
      <w:proofErr w:type="spellStart"/>
      <w:r>
        <w:rPr>
          <w:bCs/>
          <w:i/>
          <w:sz w:val="24"/>
        </w:rPr>
        <w:t>mittō</w:t>
      </w:r>
      <w:proofErr w:type="spellEnd"/>
      <w:r>
        <w:rPr>
          <w:bCs/>
          <w:i/>
          <w:sz w:val="24"/>
        </w:rPr>
        <w:t xml:space="preserve">, </w:t>
      </w:r>
      <w:proofErr w:type="spellStart"/>
      <w:r>
        <w:rPr>
          <w:bCs/>
          <w:i/>
          <w:sz w:val="24"/>
        </w:rPr>
        <w:t>mittere</w:t>
      </w:r>
      <w:proofErr w:type="spellEnd"/>
      <w:r>
        <w:rPr>
          <w:bCs/>
          <w:i/>
          <w:sz w:val="24"/>
        </w:rPr>
        <w:t>?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</w:tabs>
        <w:rPr>
          <w:bCs/>
          <w:sz w:val="24"/>
        </w:rPr>
      </w:pPr>
      <w:r>
        <w:rPr>
          <w:bCs/>
          <w:sz w:val="24"/>
        </w:rPr>
        <w:t>What tense means “not perfect, not accomplished”?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  <w:tab w:val="left" w:pos="9450"/>
        </w:tabs>
        <w:rPr>
          <w:bCs/>
          <w:sz w:val="24"/>
        </w:rPr>
      </w:pPr>
      <w:r>
        <w:rPr>
          <w:bCs/>
          <w:sz w:val="24"/>
        </w:rPr>
        <w:t xml:space="preserve">With what auxiliary verb </w:t>
      </w:r>
      <w:proofErr w:type="gramStart"/>
      <w:r>
        <w:rPr>
          <w:bCs/>
          <w:sz w:val="24"/>
        </w:rPr>
        <w:t>is the imperfect usually translated</w:t>
      </w:r>
      <w:proofErr w:type="gramEnd"/>
      <w:r>
        <w:rPr>
          <w:bCs/>
          <w:sz w:val="24"/>
        </w:rPr>
        <w:t>?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  <w:tab w:val="left" w:pos="945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  <w:tab w:val="left" w:pos="945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  <w:tab w:val="left" w:pos="9450"/>
        </w:tabs>
        <w:ind w:left="360"/>
        <w:rPr>
          <w:bCs/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</w:tabs>
        <w:rPr>
          <w:bCs/>
          <w:sz w:val="24"/>
        </w:rPr>
      </w:pPr>
      <w:r>
        <w:rPr>
          <w:bCs/>
          <w:sz w:val="24"/>
        </w:rPr>
        <w:t>What two letters are the common element in the formation of the imperfect tense?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</w:tabs>
        <w:ind w:left="360"/>
        <w:rPr>
          <w:bCs/>
          <w:i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</w:tabs>
        <w:rPr>
          <w:bCs/>
          <w:i/>
          <w:sz w:val="24"/>
        </w:rPr>
      </w:pPr>
      <w:r>
        <w:rPr>
          <w:bCs/>
          <w:sz w:val="24"/>
        </w:rPr>
        <w:t xml:space="preserve">What type of </w:t>
      </w:r>
      <w:r>
        <w:rPr>
          <w:bCs/>
          <w:sz w:val="24"/>
          <w:u w:val="single"/>
        </w:rPr>
        <w:t>thing</w:t>
      </w:r>
      <w:r>
        <w:rPr>
          <w:bCs/>
          <w:sz w:val="24"/>
        </w:rPr>
        <w:t xml:space="preserve"> is </w:t>
      </w:r>
      <w:r>
        <w:rPr>
          <w:bCs/>
          <w:i/>
          <w:sz w:val="24"/>
        </w:rPr>
        <w:t>–</w:t>
      </w:r>
      <w:proofErr w:type="spellStart"/>
      <w:r>
        <w:rPr>
          <w:bCs/>
          <w:i/>
          <w:sz w:val="24"/>
        </w:rPr>
        <w:t>que</w:t>
      </w:r>
      <w:proofErr w:type="spellEnd"/>
      <w:r>
        <w:rPr>
          <w:bCs/>
          <w:sz w:val="24"/>
        </w:rPr>
        <w:t xml:space="preserve"> and </w:t>
      </w:r>
      <w:r>
        <w:rPr>
          <w:bCs/>
          <w:i/>
          <w:sz w:val="24"/>
        </w:rPr>
        <w:t>-ne?</w:t>
      </w:r>
      <w:r>
        <w:rPr>
          <w:bCs/>
          <w:i/>
          <w:sz w:val="24"/>
        </w:rPr>
        <w:tab/>
      </w: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pStyle w:val="Heading1"/>
        <w:tabs>
          <w:tab w:val="left" w:pos="360"/>
        </w:tabs>
        <w:ind w:left="360"/>
        <w:rPr>
          <w:b w:val="0"/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</w:tabs>
        <w:rPr>
          <w:bCs/>
          <w:sz w:val="24"/>
        </w:rPr>
      </w:pPr>
      <w:r>
        <w:rPr>
          <w:sz w:val="24"/>
        </w:rPr>
        <w:t xml:space="preserve">Translate the following sentence into English: </w:t>
      </w:r>
      <w:proofErr w:type="spellStart"/>
      <w:r>
        <w:rPr>
          <w:bCs/>
          <w:i/>
          <w:iCs/>
          <w:sz w:val="24"/>
        </w:rPr>
        <w:t>Valdē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magnus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esse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vidēris</w:t>
      </w:r>
      <w:proofErr w:type="spellEnd"/>
      <w:r>
        <w:rPr>
          <w:bCs/>
          <w:i/>
          <w:iCs/>
          <w:sz w:val="24"/>
        </w:rPr>
        <w:t>.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  <w:tab w:val="left" w:pos="5040"/>
        </w:tabs>
        <w:ind w:left="360"/>
        <w:rPr>
          <w:bCs/>
          <w:sz w:val="24"/>
        </w:rPr>
      </w:pPr>
    </w:p>
    <w:p w:rsidR="002730EB" w:rsidRDefault="002730EB" w:rsidP="002730EB">
      <w:pPr>
        <w:pStyle w:val="Heading1"/>
        <w:tabs>
          <w:tab w:val="left" w:pos="360"/>
        </w:tabs>
        <w:ind w:left="360"/>
        <w:rPr>
          <w:b w:val="0"/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  <w:tab w:val="left" w:pos="5040"/>
        </w:tabs>
        <w:rPr>
          <w:bCs/>
          <w:sz w:val="24"/>
        </w:rPr>
      </w:pPr>
      <w:proofErr w:type="gramStart"/>
      <w:r>
        <w:rPr>
          <w:sz w:val="24"/>
        </w:rPr>
        <w:t xml:space="preserve">Translate the following sentence into English: </w:t>
      </w:r>
      <w:proofErr w:type="spellStart"/>
      <w:r>
        <w:rPr>
          <w:bCs/>
          <w:i/>
          <w:iCs/>
          <w:sz w:val="24"/>
        </w:rPr>
        <w:t>Crēdisne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amōrem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esse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malum</w:t>
      </w:r>
      <w:proofErr w:type="spellEnd"/>
      <w:r>
        <w:rPr>
          <w:bCs/>
          <w:i/>
          <w:iCs/>
          <w:sz w:val="24"/>
        </w:rPr>
        <w:t>?</w:t>
      </w:r>
      <w:proofErr w:type="gramEnd"/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  <w:tab w:val="left" w:pos="5040"/>
        </w:tabs>
        <w:ind w:left="360"/>
        <w:rPr>
          <w:bCs/>
          <w:sz w:val="24"/>
        </w:rPr>
      </w:pPr>
    </w:p>
    <w:p w:rsidR="002730EB" w:rsidRDefault="002730EB" w:rsidP="002730EB">
      <w:pPr>
        <w:pStyle w:val="Heading1"/>
        <w:tabs>
          <w:tab w:val="left" w:pos="360"/>
        </w:tabs>
        <w:ind w:left="360"/>
        <w:rPr>
          <w:b w:val="0"/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  <w:tab w:val="left" w:pos="5040"/>
        </w:tabs>
        <w:rPr>
          <w:bCs/>
          <w:sz w:val="24"/>
        </w:rPr>
      </w:pPr>
      <w:r>
        <w:rPr>
          <w:sz w:val="24"/>
        </w:rPr>
        <w:t xml:space="preserve">Translate the following sentence into English: </w:t>
      </w:r>
      <w:proofErr w:type="spellStart"/>
      <w:r>
        <w:rPr>
          <w:bCs/>
          <w:i/>
          <w:iCs/>
          <w:sz w:val="24"/>
        </w:rPr>
        <w:t>Trōiānī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nāvibus</w:t>
      </w:r>
      <w:proofErr w:type="spellEnd"/>
      <w:r>
        <w:rPr>
          <w:bCs/>
          <w:i/>
          <w:iCs/>
          <w:sz w:val="24"/>
        </w:rPr>
        <w:t xml:space="preserve"> ad </w:t>
      </w:r>
      <w:proofErr w:type="spellStart"/>
      <w:r>
        <w:rPr>
          <w:bCs/>
          <w:i/>
          <w:iCs/>
          <w:sz w:val="24"/>
        </w:rPr>
        <w:t>Carthāginem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veniunt</w:t>
      </w:r>
      <w:proofErr w:type="spellEnd"/>
      <w:r>
        <w:rPr>
          <w:bCs/>
          <w:i/>
          <w:iCs/>
          <w:sz w:val="24"/>
        </w:rPr>
        <w:t>.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  <w:tab w:val="left" w:pos="5040"/>
        </w:tabs>
        <w:ind w:left="360"/>
        <w:rPr>
          <w:bCs/>
          <w:sz w:val="24"/>
        </w:rPr>
      </w:pPr>
    </w:p>
    <w:p w:rsidR="002730EB" w:rsidRDefault="002730EB" w:rsidP="002730EB">
      <w:pPr>
        <w:pStyle w:val="Heading1"/>
        <w:tabs>
          <w:tab w:val="left" w:pos="360"/>
        </w:tabs>
        <w:ind w:left="360"/>
        <w:rPr>
          <w:b w:val="0"/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  <w:tab w:val="left" w:pos="5040"/>
        </w:tabs>
        <w:rPr>
          <w:bCs/>
          <w:sz w:val="24"/>
        </w:rPr>
      </w:pPr>
      <w:r>
        <w:rPr>
          <w:sz w:val="24"/>
        </w:rPr>
        <w:t xml:space="preserve">Translate the following sentence into English: </w:t>
      </w:r>
      <w:proofErr w:type="spellStart"/>
      <w:r>
        <w:rPr>
          <w:bCs/>
          <w:i/>
          <w:iCs/>
          <w:sz w:val="24"/>
        </w:rPr>
        <w:t>Aenēās</w:t>
      </w:r>
      <w:proofErr w:type="spellEnd"/>
      <w:r>
        <w:rPr>
          <w:bCs/>
          <w:i/>
          <w:iCs/>
          <w:sz w:val="24"/>
        </w:rPr>
        <w:t xml:space="preserve"> </w:t>
      </w:r>
      <w:proofErr w:type="gramStart"/>
      <w:r>
        <w:rPr>
          <w:bCs/>
          <w:i/>
          <w:iCs/>
          <w:sz w:val="24"/>
        </w:rPr>
        <w:t>et</w:t>
      </w:r>
      <w:proofErr w:type="gram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Dīdō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ūnā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manēre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cupiēbant</w:t>
      </w:r>
      <w:proofErr w:type="spellEnd"/>
      <w:r>
        <w:rPr>
          <w:bCs/>
          <w:i/>
          <w:iCs/>
          <w:sz w:val="24"/>
        </w:rPr>
        <w:t>.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  <w:tab w:val="left" w:pos="5040"/>
        </w:tabs>
        <w:rPr>
          <w:bCs/>
          <w:sz w:val="24"/>
        </w:rPr>
      </w:pPr>
    </w:p>
    <w:p w:rsidR="002730EB" w:rsidRDefault="002730EB" w:rsidP="002730EB">
      <w:pPr>
        <w:tabs>
          <w:tab w:val="left" w:pos="360"/>
          <w:tab w:val="left" w:pos="5040"/>
        </w:tabs>
        <w:rPr>
          <w:bCs/>
          <w:sz w:val="24"/>
        </w:rPr>
      </w:pPr>
    </w:p>
    <w:p w:rsidR="002730EB" w:rsidRDefault="002730EB" w:rsidP="002730EB">
      <w:pPr>
        <w:tabs>
          <w:tab w:val="left" w:pos="360"/>
          <w:tab w:val="left" w:pos="5040"/>
        </w:tabs>
        <w:ind w:left="360"/>
        <w:rPr>
          <w:bCs/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  <w:tab w:val="left" w:pos="5040"/>
        </w:tabs>
        <w:rPr>
          <w:bCs/>
          <w:sz w:val="24"/>
        </w:rPr>
      </w:pPr>
      <w:r>
        <w:rPr>
          <w:sz w:val="24"/>
        </w:rPr>
        <w:t xml:space="preserve">Translate the following sentence into English: </w:t>
      </w:r>
      <w:proofErr w:type="spellStart"/>
      <w:r>
        <w:rPr>
          <w:bCs/>
          <w:i/>
          <w:iCs/>
          <w:sz w:val="24"/>
        </w:rPr>
        <w:t>Dīdō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deōs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vincere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nōn</w:t>
      </w:r>
      <w:proofErr w:type="spellEnd"/>
      <w:r>
        <w:rPr>
          <w:bCs/>
          <w:i/>
          <w:iCs/>
          <w:sz w:val="24"/>
        </w:rPr>
        <w:t xml:space="preserve"> </w:t>
      </w:r>
      <w:proofErr w:type="spellStart"/>
      <w:r>
        <w:rPr>
          <w:bCs/>
          <w:i/>
          <w:iCs/>
          <w:sz w:val="24"/>
        </w:rPr>
        <w:t>poterat</w:t>
      </w:r>
      <w:proofErr w:type="spellEnd"/>
      <w:r>
        <w:rPr>
          <w:bCs/>
          <w:i/>
          <w:iCs/>
          <w:sz w:val="24"/>
        </w:rPr>
        <w:t>.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  <w:tab w:val="left" w:pos="504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</w:tabs>
        <w:ind w:left="360"/>
        <w:rPr>
          <w:bCs/>
          <w:sz w:val="24"/>
        </w:rPr>
      </w:pPr>
    </w:p>
    <w:p w:rsidR="002730EB" w:rsidRDefault="002730EB" w:rsidP="002730EB">
      <w:pPr>
        <w:tabs>
          <w:tab w:val="left" w:pos="360"/>
          <w:tab w:val="left" w:pos="5040"/>
        </w:tabs>
        <w:ind w:left="360"/>
        <w:rPr>
          <w:sz w:val="24"/>
        </w:rPr>
      </w:pPr>
    </w:p>
    <w:p w:rsidR="002730EB" w:rsidRDefault="002730EB" w:rsidP="002730EB">
      <w:pPr>
        <w:numPr>
          <w:ilvl w:val="0"/>
          <w:numId w:val="1"/>
        </w:numPr>
        <w:tabs>
          <w:tab w:val="left" w:pos="360"/>
          <w:tab w:val="left" w:pos="5040"/>
        </w:tabs>
        <w:rPr>
          <w:bCs/>
          <w:sz w:val="24"/>
        </w:rPr>
      </w:pPr>
      <w:r>
        <w:rPr>
          <w:sz w:val="24"/>
        </w:rPr>
        <w:t xml:space="preserve">Translate the following sentence into Latin: </w:t>
      </w:r>
      <w:r>
        <w:rPr>
          <w:bCs/>
          <w:sz w:val="24"/>
        </w:rPr>
        <w:t>“Dido was a queen.”</w:t>
      </w:r>
      <w:r>
        <w:rPr>
          <w:bCs/>
          <w:sz w:val="24"/>
        </w:rPr>
        <w:tab/>
      </w:r>
    </w:p>
    <w:p w:rsidR="002730EB" w:rsidRDefault="002730EB" w:rsidP="002730EB">
      <w:pPr>
        <w:tabs>
          <w:tab w:val="left" w:pos="360"/>
          <w:tab w:val="left" w:pos="5040"/>
        </w:tabs>
        <w:rPr>
          <w:bCs/>
          <w:sz w:val="24"/>
        </w:rPr>
      </w:pPr>
    </w:p>
    <w:p w:rsidR="002730EB" w:rsidRDefault="002730EB" w:rsidP="002730EB">
      <w:pPr>
        <w:pStyle w:val="Heading1"/>
        <w:tabs>
          <w:tab w:val="left" w:pos="360"/>
        </w:tabs>
        <w:ind w:left="360"/>
        <w:rPr>
          <w:b w:val="0"/>
          <w:sz w:val="24"/>
        </w:rPr>
      </w:pPr>
    </w:p>
    <w:p w:rsidR="002730EB" w:rsidRDefault="002730EB" w:rsidP="002730EB"/>
    <w:p w:rsidR="002730EB" w:rsidRDefault="002730EB" w:rsidP="002730EB">
      <w:pPr>
        <w:numPr>
          <w:ilvl w:val="0"/>
          <w:numId w:val="1"/>
        </w:numPr>
        <w:tabs>
          <w:tab w:val="left" w:pos="5040"/>
        </w:tabs>
        <w:rPr>
          <w:sz w:val="24"/>
        </w:rPr>
      </w:pPr>
      <w:r>
        <w:rPr>
          <w:sz w:val="24"/>
        </w:rPr>
        <w:t>Translate the following sentence into Latin: “Was Dido a queen?”</w:t>
      </w:r>
      <w:r>
        <w:rPr>
          <w:sz w:val="24"/>
        </w:rPr>
        <w:tab/>
      </w:r>
    </w:p>
    <w:p w:rsidR="002730EB" w:rsidRDefault="002730EB" w:rsidP="002730EB">
      <w:pPr>
        <w:tabs>
          <w:tab w:val="left" w:pos="5040"/>
        </w:tabs>
        <w:rPr>
          <w:sz w:val="24"/>
        </w:rPr>
      </w:pPr>
    </w:p>
    <w:p w:rsidR="002730EB" w:rsidRDefault="002730EB" w:rsidP="002730EB">
      <w:pPr>
        <w:tabs>
          <w:tab w:val="left" w:pos="5040"/>
        </w:tabs>
        <w:rPr>
          <w:sz w:val="24"/>
        </w:rPr>
      </w:pPr>
    </w:p>
    <w:p w:rsidR="002730EB" w:rsidRDefault="002730EB" w:rsidP="002730EB">
      <w:pPr>
        <w:tabs>
          <w:tab w:val="left" w:pos="5040"/>
        </w:tabs>
        <w:rPr>
          <w:sz w:val="24"/>
        </w:rPr>
      </w:pPr>
    </w:p>
    <w:p w:rsidR="002730EB" w:rsidRDefault="002730EB" w:rsidP="002730EB">
      <w:pPr>
        <w:tabs>
          <w:tab w:val="left" w:pos="5040"/>
        </w:tabs>
        <w:rPr>
          <w:sz w:val="24"/>
        </w:rPr>
      </w:pPr>
    </w:p>
    <w:p w:rsidR="002730EB" w:rsidRDefault="002730EB" w:rsidP="002730EB">
      <w:pPr>
        <w:tabs>
          <w:tab w:val="left" w:pos="5040"/>
        </w:tabs>
        <w:rPr>
          <w:sz w:val="24"/>
        </w:rPr>
      </w:pPr>
    </w:p>
    <w:p w:rsidR="002730EB" w:rsidRDefault="002730EB" w:rsidP="002730EB">
      <w:pPr>
        <w:tabs>
          <w:tab w:val="left" w:pos="5040"/>
        </w:tabs>
        <w:rPr>
          <w:sz w:val="24"/>
        </w:rPr>
      </w:pPr>
    </w:p>
    <w:p w:rsidR="002730EB" w:rsidRPr="002730EB" w:rsidRDefault="002730EB" w:rsidP="002730EB">
      <w:pPr>
        <w:tabs>
          <w:tab w:val="left" w:pos="5040"/>
        </w:tabs>
        <w:rPr>
          <w:b/>
          <w:i/>
          <w:iCs/>
          <w:szCs w:val="28"/>
        </w:rPr>
      </w:pPr>
      <w:r w:rsidRPr="002730EB">
        <w:rPr>
          <w:b/>
          <w:szCs w:val="28"/>
        </w:rPr>
        <w:t xml:space="preserve">B. Multiple </w:t>
      </w:r>
      <w:proofErr w:type="gramStart"/>
      <w:r w:rsidRPr="002730EB">
        <w:rPr>
          <w:b/>
          <w:szCs w:val="28"/>
        </w:rPr>
        <w:t>Choice</w:t>
      </w:r>
      <w:proofErr w:type="gramEnd"/>
      <w:r w:rsidRPr="002730EB">
        <w:rPr>
          <w:b/>
          <w:i/>
          <w:iCs/>
          <w:szCs w:val="28"/>
        </w:rPr>
        <w:tab/>
      </w:r>
    </w:p>
    <w:p w:rsidR="002730EB" w:rsidRDefault="002730EB" w:rsidP="002730EB">
      <w:pPr>
        <w:tabs>
          <w:tab w:val="left" w:pos="360"/>
          <w:tab w:val="left" w:pos="5040"/>
        </w:tabs>
        <w:rPr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r>
        <w:rPr>
          <w:sz w:val="24"/>
        </w:rPr>
        <w:t>We were looking at the horses in the road.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gramStart"/>
      <w:r>
        <w:rPr>
          <w:i/>
          <w:iCs/>
          <w:sz w:val="24"/>
        </w:rPr>
        <w:t xml:space="preserve">Ad </w:t>
      </w:r>
      <w:proofErr w:type="spellStart"/>
      <w:r>
        <w:rPr>
          <w:i/>
          <w:iCs/>
          <w:sz w:val="24"/>
        </w:rPr>
        <w:t>equōs</w:t>
      </w:r>
      <w:proofErr w:type="spellEnd"/>
      <w:r>
        <w:rPr>
          <w:i/>
          <w:iCs/>
          <w:sz w:val="24"/>
        </w:rPr>
        <w:t xml:space="preserve"> in </w:t>
      </w:r>
      <w:proofErr w:type="spellStart"/>
      <w:r>
        <w:rPr>
          <w:i/>
          <w:iCs/>
          <w:sz w:val="24"/>
        </w:rPr>
        <w:t>viā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spectāmus</w:t>
      </w:r>
      <w:proofErr w:type="spellEnd"/>
      <w:r>
        <w:rPr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Equōs</w:t>
      </w:r>
      <w:proofErr w:type="spellEnd"/>
      <w:r>
        <w:rPr>
          <w:i/>
          <w:iCs/>
          <w:sz w:val="24"/>
        </w:rPr>
        <w:t xml:space="preserve"> in </w:t>
      </w:r>
      <w:proofErr w:type="spellStart"/>
      <w:r>
        <w:rPr>
          <w:i/>
          <w:iCs/>
          <w:sz w:val="24"/>
        </w:rPr>
        <w:t>viā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spectābāmus</w:t>
      </w:r>
      <w:proofErr w:type="spellEnd"/>
      <w:r>
        <w:rPr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Equīs</w:t>
      </w:r>
      <w:proofErr w:type="spellEnd"/>
      <w:r>
        <w:rPr>
          <w:i/>
          <w:iCs/>
          <w:sz w:val="24"/>
        </w:rPr>
        <w:t xml:space="preserve"> in </w:t>
      </w:r>
      <w:proofErr w:type="spellStart"/>
      <w:r>
        <w:rPr>
          <w:i/>
          <w:iCs/>
          <w:sz w:val="24"/>
        </w:rPr>
        <w:t>viam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spectābāmur</w:t>
      </w:r>
      <w:proofErr w:type="spellEnd"/>
      <w:r>
        <w:rPr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gramStart"/>
      <w:r>
        <w:rPr>
          <w:i/>
          <w:iCs/>
          <w:sz w:val="24"/>
        </w:rPr>
        <w:t xml:space="preserve">In </w:t>
      </w:r>
      <w:proofErr w:type="spellStart"/>
      <w:r>
        <w:rPr>
          <w:i/>
          <w:iCs/>
          <w:sz w:val="24"/>
        </w:rPr>
        <w:t>equōs</w:t>
      </w:r>
      <w:proofErr w:type="spellEnd"/>
      <w:r>
        <w:rPr>
          <w:i/>
          <w:iCs/>
          <w:sz w:val="24"/>
        </w:rPr>
        <w:t xml:space="preserve"> in </w:t>
      </w:r>
      <w:proofErr w:type="spellStart"/>
      <w:r>
        <w:rPr>
          <w:i/>
          <w:iCs/>
          <w:sz w:val="24"/>
        </w:rPr>
        <w:t>viam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spectāmur</w:t>
      </w:r>
      <w:proofErr w:type="spellEnd"/>
      <w:r>
        <w:rPr>
          <w:sz w:val="24"/>
        </w:rPr>
        <w:t>.</w:t>
      </w:r>
      <w:proofErr w:type="gramEnd"/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The imperfect tense indicates all of the following types of action in past time </w:t>
      </w:r>
      <w:r>
        <w:rPr>
          <w:b/>
          <w:bCs/>
          <w:sz w:val="24"/>
          <w:u w:val="single"/>
        </w:rPr>
        <w:t>EXCEPT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 xml:space="preserve">continual  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 xml:space="preserve">customary  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 xml:space="preserve">completed  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>repeated</w:t>
      </w: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  <w:u w:val="single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r>
        <w:rPr>
          <w:sz w:val="24"/>
          <w:u w:val="single"/>
        </w:rPr>
        <w:t>Many men waited for their friends</w:t>
      </w:r>
      <w:r>
        <w:rPr>
          <w:sz w:val="24"/>
        </w:rPr>
        <w:t>, but they did not come.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Multī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amīcīs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exspectant</w:t>
      </w:r>
      <w:proofErr w:type="spellEnd"/>
      <w:r>
        <w:rPr>
          <w:i/>
          <w:iCs/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Multī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virēs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amīcīs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exspectantur</w:t>
      </w:r>
      <w:proofErr w:type="spellEnd"/>
      <w:r>
        <w:rPr>
          <w:i/>
          <w:iCs/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Multī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amīcōs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exspectābant</w:t>
      </w:r>
      <w:proofErr w:type="spellEnd"/>
      <w:r>
        <w:rPr>
          <w:i/>
          <w:iCs/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Multī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virēs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amīcōs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exspectābantur</w:t>
      </w:r>
      <w:proofErr w:type="spellEnd"/>
      <w:r>
        <w:rPr>
          <w:i/>
          <w:iCs/>
          <w:sz w:val="24"/>
        </w:rPr>
        <w:t>.</w:t>
      </w:r>
      <w:proofErr w:type="gramEnd"/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r>
        <w:rPr>
          <w:sz w:val="24"/>
        </w:rPr>
        <w:lastRenderedPageBreak/>
        <w:t>What translation of the underlined word best fits the context of the sentence:  “</w:t>
      </w:r>
      <w:proofErr w:type="spellStart"/>
      <w:r>
        <w:rPr>
          <w:i/>
          <w:iCs/>
          <w:sz w:val="24"/>
        </w:rPr>
        <w:t>Tunc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multōs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equōs</w:t>
      </w:r>
      <w:proofErr w:type="spellEnd"/>
      <w:r>
        <w:rPr>
          <w:i/>
          <w:iCs/>
          <w:sz w:val="24"/>
        </w:rPr>
        <w:t xml:space="preserve"> in </w:t>
      </w:r>
      <w:proofErr w:type="spellStart"/>
      <w:r>
        <w:rPr>
          <w:i/>
          <w:iCs/>
          <w:sz w:val="24"/>
        </w:rPr>
        <w:t>agrīs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  <w:u w:val="single"/>
        </w:rPr>
        <w:t>vidēbāmus</w:t>
      </w:r>
      <w:proofErr w:type="spellEnd"/>
      <w:r>
        <w:rPr>
          <w:i/>
          <w:iCs/>
          <w:sz w:val="24"/>
        </w:rPr>
        <w:t xml:space="preserve">, </w:t>
      </w:r>
      <w:proofErr w:type="spellStart"/>
      <w:r>
        <w:rPr>
          <w:i/>
          <w:iCs/>
          <w:sz w:val="24"/>
        </w:rPr>
        <w:t>sed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nunc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nōn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sunt</w:t>
      </w:r>
      <w:proofErr w:type="spellEnd"/>
      <w:r>
        <w:rPr>
          <w:i/>
          <w:iCs/>
          <w:sz w:val="24"/>
        </w:rPr>
        <w:t>”</w:t>
      </w:r>
      <w:r>
        <w:rPr>
          <w:sz w:val="24"/>
        </w:rPr>
        <w:t>?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 xml:space="preserve">we did see  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 xml:space="preserve">we used to see 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 xml:space="preserve">we were seeing  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>we kept on seeing</w:t>
      </w: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Poterātisne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hostēs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vincere</w:t>
      </w:r>
      <w:proofErr w:type="spellEnd"/>
      <w:r>
        <w:rPr>
          <w:sz w:val="24"/>
        </w:rPr>
        <w:t>?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gramStart"/>
      <w:r>
        <w:rPr>
          <w:sz w:val="24"/>
        </w:rPr>
        <w:t>Weren’t</w:t>
      </w:r>
      <w:proofErr w:type="gramEnd"/>
      <w:r>
        <w:rPr>
          <w:sz w:val="24"/>
        </w:rPr>
        <w:t xml:space="preserve"> you able to conquer the enemy?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gramStart"/>
      <w:r>
        <w:rPr>
          <w:sz w:val="24"/>
        </w:rPr>
        <w:t>Could the enemy be conquered</w:t>
      </w:r>
      <w:proofErr w:type="gramEnd"/>
      <w:r>
        <w:rPr>
          <w:sz w:val="24"/>
        </w:rPr>
        <w:t>?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gramStart"/>
      <w:r>
        <w:rPr>
          <w:sz w:val="24"/>
        </w:rPr>
        <w:t>Couldn’t</w:t>
      </w:r>
      <w:proofErr w:type="gramEnd"/>
      <w:r>
        <w:rPr>
          <w:sz w:val="24"/>
        </w:rPr>
        <w:t xml:space="preserve"> the enemy be defeated?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r>
        <w:rPr>
          <w:sz w:val="24"/>
        </w:rPr>
        <w:t>Were you able to defeat the enemy?</w:t>
      </w: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The </w:t>
      </w:r>
      <w:proofErr w:type="gramStart"/>
      <w:r>
        <w:rPr>
          <w:sz w:val="24"/>
        </w:rPr>
        <w:t>boy and girl were being burned by the flames of love</w:t>
      </w:r>
      <w:proofErr w:type="gramEnd"/>
      <w:r>
        <w:rPr>
          <w:sz w:val="24"/>
        </w:rPr>
        <w:t>.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r>
        <w:rPr>
          <w:i/>
          <w:iCs/>
          <w:sz w:val="24"/>
        </w:rPr>
        <w:t>Puer</w:t>
      </w:r>
      <w:proofErr w:type="spellEnd"/>
      <w:r>
        <w:rPr>
          <w:i/>
          <w:iCs/>
          <w:sz w:val="24"/>
        </w:rPr>
        <w:t xml:space="preserve"> </w:t>
      </w:r>
      <w:proofErr w:type="gramStart"/>
      <w:r>
        <w:rPr>
          <w:i/>
          <w:iCs/>
          <w:sz w:val="24"/>
        </w:rPr>
        <w:t>et</w:t>
      </w:r>
      <w:proofErr w:type="gram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puella</w:t>
      </w:r>
      <w:proofErr w:type="spellEnd"/>
      <w:r>
        <w:rPr>
          <w:i/>
          <w:iCs/>
          <w:sz w:val="24"/>
        </w:rPr>
        <w:t xml:space="preserve"> ā </w:t>
      </w:r>
      <w:proofErr w:type="spellStart"/>
      <w:r>
        <w:rPr>
          <w:i/>
          <w:iCs/>
          <w:sz w:val="24"/>
        </w:rPr>
        <w:t>flammīs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amōrēs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ārdēbant</w:t>
      </w:r>
      <w:proofErr w:type="spellEnd"/>
      <w:r>
        <w:rPr>
          <w:sz w:val="24"/>
        </w:rPr>
        <w:t>.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Puer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puellaque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flammīs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amōrī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ārdēbant</w:t>
      </w:r>
      <w:proofErr w:type="spellEnd"/>
      <w:r>
        <w:rPr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Puer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puellaque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flammīs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amōris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ārdēbantur</w:t>
      </w:r>
      <w:proofErr w:type="spellEnd"/>
      <w:r>
        <w:rPr>
          <w:i/>
          <w:iCs/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r>
        <w:rPr>
          <w:i/>
          <w:iCs/>
          <w:sz w:val="24"/>
        </w:rPr>
        <w:t>Puer</w:t>
      </w:r>
      <w:proofErr w:type="spellEnd"/>
      <w:r>
        <w:rPr>
          <w:i/>
          <w:iCs/>
          <w:sz w:val="24"/>
        </w:rPr>
        <w:t xml:space="preserve"> </w:t>
      </w:r>
      <w:proofErr w:type="gramStart"/>
      <w:r>
        <w:rPr>
          <w:i/>
          <w:iCs/>
          <w:sz w:val="24"/>
        </w:rPr>
        <w:t>et</w:t>
      </w:r>
      <w:proofErr w:type="gram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puellae</w:t>
      </w:r>
      <w:proofErr w:type="spellEnd"/>
      <w:r>
        <w:rPr>
          <w:i/>
          <w:iCs/>
          <w:sz w:val="24"/>
        </w:rPr>
        <w:t xml:space="preserve"> ā </w:t>
      </w:r>
      <w:proofErr w:type="spellStart"/>
      <w:r>
        <w:rPr>
          <w:i/>
          <w:iCs/>
          <w:sz w:val="24"/>
        </w:rPr>
        <w:t>flammīs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amōrī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ārdēbantur</w:t>
      </w:r>
      <w:proofErr w:type="spellEnd"/>
      <w:r>
        <w:rPr>
          <w:i/>
          <w:iCs/>
          <w:sz w:val="24"/>
        </w:rPr>
        <w:t>.</w:t>
      </w: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r>
        <w:rPr>
          <w:sz w:val="24"/>
        </w:rPr>
        <w:t>Are you sending a letter to the consul about the animals?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Litterāsne</w:t>
      </w:r>
      <w:proofErr w:type="spellEnd"/>
      <w:r>
        <w:rPr>
          <w:i/>
          <w:iCs/>
          <w:sz w:val="24"/>
        </w:rPr>
        <w:t xml:space="preserve"> ad </w:t>
      </w:r>
      <w:proofErr w:type="spellStart"/>
      <w:r>
        <w:rPr>
          <w:i/>
          <w:iCs/>
          <w:sz w:val="24"/>
        </w:rPr>
        <w:t>cōnsulem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dē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animālibus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mittis</w:t>
      </w:r>
      <w:proofErr w:type="spellEnd"/>
      <w:r>
        <w:rPr>
          <w:sz w:val="24"/>
        </w:rPr>
        <w:t>?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Litteram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cōnsulī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dē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animālis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mittitis</w:t>
      </w:r>
      <w:proofErr w:type="spellEnd"/>
      <w:r>
        <w:rPr>
          <w:sz w:val="24"/>
        </w:rPr>
        <w:t>?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Mittisne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litteram</w:t>
      </w:r>
      <w:proofErr w:type="spellEnd"/>
      <w:r>
        <w:rPr>
          <w:i/>
          <w:iCs/>
          <w:sz w:val="24"/>
        </w:rPr>
        <w:t xml:space="preserve"> ad </w:t>
      </w:r>
      <w:proofErr w:type="spellStart"/>
      <w:r>
        <w:rPr>
          <w:i/>
          <w:iCs/>
          <w:sz w:val="24"/>
        </w:rPr>
        <w:t>cōnsulem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ab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animālibus</w:t>
      </w:r>
      <w:proofErr w:type="spellEnd"/>
      <w:r>
        <w:rPr>
          <w:sz w:val="24"/>
        </w:rPr>
        <w:t>?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Mittitisne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litterās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cōnsulī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ab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animālis</w:t>
      </w:r>
      <w:proofErr w:type="spellEnd"/>
      <w:r>
        <w:rPr>
          <w:sz w:val="24"/>
        </w:rPr>
        <w:t>?</w:t>
      </w:r>
      <w:proofErr w:type="gramEnd"/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proofErr w:type="spellStart"/>
      <w:r>
        <w:rPr>
          <w:i/>
          <w:iCs/>
          <w:sz w:val="24"/>
        </w:rPr>
        <w:t>agit</w:t>
      </w:r>
      <w:proofErr w:type="spellEnd"/>
      <w:r>
        <w:rPr>
          <w:sz w:val="24"/>
        </w:rPr>
        <w:t xml:space="preserve"> : </w:t>
      </w:r>
      <w:proofErr w:type="spellStart"/>
      <w:r>
        <w:rPr>
          <w:i/>
          <w:iCs/>
          <w:sz w:val="24"/>
        </w:rPr>
        <w:t>agēbat</w:t>
      </w:r>
      <w:proofErr w:type="spellEnd"/>
      <w:r>
        <w:rPr>
          <w:sz w:val="24"/>
        </w:rPr>
        <w:t xml:space="preserve"> ::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r>
        <w:rPr>
          <w:i/>
          <w:iCs/>
          <w:sz w:val="24"/>
        </w:rPr>
        <w:t>putō</w:t>
      </w:r>
      <w:proofErr w:type="spellEnd"/>
      <w:r>
        <w:rPr>
          <w:sz w:val="24"/>
        </w:rPr>
        <w:t xml:space="preserve"> : </w:t>
      </w:r>
      <w:proofErr w:type="spellStart"/>
      <w:r>
        <w:rPr>
          <w:i/>
          <w:iCs/>
          <w:sz w:val="24"/>
        </w:rPr>
        <w:t>putor</w:t>
      </w:r>
      <w:proofErr w:type="spellEnd"/>
      <w:r>
        <w:rPr>
          <w:sz w:val="24"/>
        </w:rPr>
        <w:t xml:space="preserve">  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r>
        <w:rPr>
          <w:i/>
          <w:iCs/>
          <w:sz w:val="24"/>
        </w:rPr>
        <w:t>sumus</w:t>
      </w:r>
      <w:proofErr w:type="spellEnd"/>
      <w:r>
        <w:rPr>
          <w:sz w:val="24"/>
        </w:rPr>
        <w:t xml:space="preserve"> : </w:t>
      </w:r>
      <w:proofErr w:type="spellStart"/>
      <w:r>
        <w:rPr>
          <w:i/>
          <w:iCs/>
          <w:sz w:val="24"/>
        </w:rPr>
        <w:t>erāmus</w:t>
      </w:r>
      <w:proofErr w:type="spell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r>
        <w:rPr>
          <w:i/>
          <w:iCs/>
          <w:sz w:val="24"/>
        </w:rPr>
        <w:t>intellēgeris</w:t>
      </w:r>
      <w:proofErr w:type="spellEnd"/>
      <w:r>
        <w:rPr>
          <w:sz w:val="24"/>
        </w:rPr>
        <w:t xml:space="preserve"> : </w:t>
      </w:r>
      <w:proofErr w:type="spellStart"/>
      <w:r>
        <w:rPr>
          <w:i/>
          <w:iCs/>
          <w:sz w:val="24"/>
        </w:rPr>
        <w:t>intellegēbāminī</w:t>
      </w:r>
      <w:proofErr w:type="spellEnd"/>
      <w:r>
        <w:rPr>
          <w:sz w:val="24"/>
        </w:rPr>
        <w:t xml:space="preserve">  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r>
        <w:rPr>
          <w:i/>
          <w:iCs/>
          <w:sz w:val="24"/>
        </w:rPr>
        <w:t>geritis</w:t>
      </w:r>
      <w:proofErr w:type="spellEnd"/>
      <w:r>
        <w:rPr>
          <w:sz w:val="24"/>
        </w:rPr>
        <w:t xml:space="preserve"> : </w:t>
      </w:r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geriēbātis</w:t>
      </w:r>
      <w:proofErr w:type="spellEnd"/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sz w:val="24"/>
        </w:rPr>
      </w:pPr>
      <w:proofErr w:type="gramStart"/>
      <w:r>
        <w:rPr>
          <w:sz w:val="24"/>
        </w:rPr>
        <w:t>Could the animals be driven</w:t>
      </w:r>
      <w:proofErr w:type="gramEnd"/>
      <w:r>
        <w:rPr>
          <w:sz w:val="24"/>
        </w:rPr>
        <w:t xml:space="preserve"> to water?</w:t>
      </w:r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Aguntur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animālī</w:t>
      </w:r>
      <w:proofErr w:type="spellEnd"/>
      <w:r>
        <w:rPr>
          <w:i/>
          <w:iCs/>
          <w:sz w:val="24"/>
        </w:rPr>
        <w:t xml:space="preserve"> ad </w:t>
      </w:r>
      <w:proofErr w:type="spellStart"/>
      <w:r>
        <w:rPr>
          <w:i/>
          <w:iCs/>
          <w:sz w:val="24"/>
        </w:rPr>
        <w:t>aquam</w:t>
      </w:r>
      <w:proofErr w:type="spellEnd"/>
      <w:r>
        <w:rPr>
          <w:i/>
          <w:iCs/>
          <w:sz w:val="24"/>
        </w:rPr>
        <w:t>?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sz w:val="24"/>
        </w:rPr>
      </w:pPr>
      <w:proofErr w:type="spellStart"/>
      <w:proofErr w:type="gramStart"/>
      <w:r>
        <w:rPr>
          <w:i/>
          <w:iCs/>
          <w:sz w:val="24"/>
        </w:rPr>
        <w:t>Animāline</w:t>
      </w:r>
      <w:proofErr w:type="spellEnd"/>
      <w:r>
        <w:rPr>
          <w:i/>
          <w:iCs/>
          <w:sz w:val="24"/>
        </w:rPr>
        <w:t xml:space="preserve"> ad </w:t>
      </w:r>
      <w:proofErr w:type="spellStart"/>
      <w:r>
        <w:rPr>
          <w:i/>
          <w:iCs/>
          <w:sz w:val="24"/>
        </w:rPr>
        <w:t>aquam</w:t>
      </w:r>
      <w:proofErr w:type="spellEnd"/>
      <w:r>
        <w:rPr>
          <w:i/>
          <w:iCs/>
          <w:sz w:val="24"/>
        </w:rPr>
        <w:t xml:space="preserve"> </w:t>
      </w:r>
      <w:proofErr w:type="spellStart"/>
      <w:r>
        <w:rPr>
          <w:i/>
          <w:iCs/>
          <w:sz w:val="24"/>
        </w:rPr>
        <w:t>agēbantur</w:t>
      </w:r>
      <w:proofErr w:type="spellEnd"/>
      <w:r>
        <w:rPr>
          <w:sz w:val="24"/>
        </w:rPr>
        <w:t>?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proofErr w:type="spellStart"/>
      <w:proofErr w:type="gramStart"/>
      <w:r>
        <w:rPr>
          <w:i/>
          <w:sz w:val="24"/>
        </w:rPr>
        <w:t>Possunt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animālia</w:t>
      </w:r>
      <w:proofErr w:type="spellEnd"/>
      <w:r>
        <w:rPr>
          <w:i/>
          <w:sz w:val="24"/>
        </w:rPr>
        <w:t xml:space="preserve"> ad </w:t>
      </w:r>
      <w:proofErr w:type="spellStart"/>
      <w:r>
        <w:rPr>
          <w:i/>
          <w:sz w:val="24"/>
        </w:rPr>
        <w:t>aquam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agere</w:t>
      </w:r>
      <w:proofErr w:type="spellEnd"/>
      <w:r>
        <w:rPr>
          <w:iCs/>
          <w:sz w:val="24"/>
        </w:rPr>
        <w:t>?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proofErr w:type="spellStart"/>
      <w:proofErr w:type="gramStart"/>
      <w:r>
        <w:rPr>
          <w:i/>
          <w:sz w:val="24"/>
        </w:rPr>
        <w:t>Poterantne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animālia</w:t>
      </w:r>
      <w:proofErr w:type="spellEnd"/>
      <w:r>
        <w:rPr>
          <w:i/>
          <w:sz w:val="24"/>
        </w:rPr>
        <w:t xml:space="preserve"> ad </w:t>
      </w:r>
      <w:proofErr w:type="spellStart"/>
      <w:r>
        <w:rPr>
          <w:i/>
          <w:sz w:val="24"/>
        </w:rPr>
        <w:t>aquam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agī</w:t>
      </w:r>
      <w:proofErr w:type="spellEnd"/>
      <w:r>
        <w:rPr>
          <w:iCs/>
          <w:sz w:val="24"/>
        </w:rPr>
        <w:t>?</w:t>
      </w:r>
      <w:proofErr w:type="gramEnd"/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iCs/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iCs/>
          <w:sz w:val="24"/>
        </w:rPr>
      </w:pPr>
      <w:r>
        <w:rPr>
          <w:iCs/>
          <w:sz w:val="24"/>
        </w:rPr>
        <w:lastRenderedPageBreak/>
        <w:t>Italy was always a land of good poets.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proofErr w:type="spellStart"/>
      <w:r>
        <w:rPr>
          <w:i/>
          <w:sz w:val="24"/>
        </w:rPr>
        <w:t>Ītalia</w:t>
      </w:r>
      <w:proofErr w:type="spellEnd"/>
      <w:r>
        <w:rPr>
          <w:i/>
          <w:sz w:val="24"/>
        </w:rPr>
        <w:t xml:space="preserve"> terra </w:t>
      </w:r>
      <w:proofErr w:type="spellStart"/>
      <w:r>
        <w:rPr>
          <w:i/>
          <w:sz w:val="24"/>
        </w:rPr>
        <w:t>poētārum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bonārum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semper</w:t>
      </w:r>
      <w:proofErr w:type="spellEnd"/>
      <w:r>
        <w:rPr>
          <w:i/>
          <w:sz w:val="24"/>
        </w:rPr>
        <w:t xml:space="preserve"> </w:t>
      </w:r>
      <w:proofErr w:type="gramStart"/>
      <w:r>
        <w:rPr>
          <w:i/>
          <w:sz w:val="24"/>
        </w:rPr>
        <w:t>est</w:t>
      </w:r>
      <w:proofErr w:type="gramEnd"/>
      <w:r>
        <w:rPr>
          <w:i/>
          <w:sz w:val="24"/>
        </w:rPr>
        <w:t>.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proofErr w:type="spellStart"/>
      <w:r>
        <w:rPr>
          <w:i/>
          <w:sz w:val="24"/>
        </w:rPr>
        <w:t>Ītalia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terram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poētārum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bonōrum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saepe</w:t>
      </w:r>
      <w:proofErr w:type="spellEnd"/>
      <w:r>
        <w:rPr>
          <w:i/>
          <w:sz w:val="24"/>
        </w:rPr>
        <w:t xml:space="preserve"> </w:t>
      </w:r>
      <w:proofErr w:type="gramStart"/>
      <w:r>
        <w:rPr>
          <w:i/>
          <w:sz w:val="24"/>
        </w:rPr>
        <w:t>est</w:t>
      </w:r>
      <w:proofErr w:type="gramEnd"/>
      <w:r>
        <w:rPr>
          <w:iCs/>
          <w:sz w:val="24"/>
        </w:rPr>
        <w:t>.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proofErr w:type="spellStart"/>
      <w:proofErr w:type="gramStart"/>
      <w:r>
        <w:rPr>
          <w:i/>
          <w:sz w:val="24"/>
        </w:rPr>
        <w:t>Ītalia</w:t>
      </w:r>
      <w:proofErr w:type="spellEnd"/>
      <w:r>
        <w:rPr>
          <w:i/>
          <w:sz w:val="24"/>
        </w:rPr>
        <w:t xml:space="preserve"> terra </w:t>
      </w:r>
      <w:proofErr w:type="spellStart"/>
      <w:r>
        <w:rPr>
          <w:i/>
          <w:sz w:val="24"/>
        </w:rPr>
        <w:t>poētārum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bonōrum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semper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erat</w:t>
      </w:r>
      <w:proofErr w:type="spellEnd"/>
      <w:r>
        <w:rPr>
          <w:i/>
          <w:sz w:val="24"/>
        </w:rPr>
        <w:t>.</w:t>
      </w:r>
      <w:proofErr w:type="gramEnd"/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proofErr w:type="spellStart"/>
      <w:proofErr w:type="gramStart"/>
      <w:r>
        <w:rPr>
          <w:i/>
          <w:sz w:val="24"/>
        </w:rPr>
        <w:t>Ītalia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terram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poētārum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bonārum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saepe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erat</w:t>
      </w:r>
      <w:proofErr w:type="spellEnd"/>
      <w:r>
        <w:rPr>
          <w:i/>
          <w:sz w:val="24"/>
        </w:rPr>
        <w:t>.</w:t>
      </w:r>
      <w:proofErr w:type="gramEnd"/>
    </w:p>
    <w:p w:rsidR="002730EB" w:rsidRDefault="002730EB" w:rsidP="002730EB">
      <w:pPr>
        <w:ind w:left="72" w:hanging="432"/>
        <w:rPr>
          <w:sz w:val="24"/>
        </w:rPr>
      </w:pPr>
    </w:p>
    <w:p w:rsidR="002730EB" w:rsidRPr="002730EB" w:rsidRDefault="002730EB" w:rsidP="002730EB">
      <w:pPr>
        <w:ind w:left="72" w:hanging="432"/>
        <w:rPr>
          <w:b/>
          <w:i/>
          <w:iCs/>
          <w:sz w:val="24"/>
        </w:rPr>
      </w:pPr>
      <w:r w:rsidRPr="002730EB">
        <w:rPr>
          <w:b/>
          <w:i/>
          <w:iCs/>
          <w:sz w:val="24"/>
        </w:rPr>
        <w:t xml:space="preserve">For </w:t>
      </w:r>
      <w:proofErr w:type="gramStart"/>
      <w:r w:rsidRPr="002730EB">
        <w:rPr>
          <w:b/>
          <w:i/>
          <w:iCs/>
          <w:sz w:val="24"/>
        </w:rPr>
        <w:t>questions</w:t>
      </w:r>
      <w:proofErr w:type="gramEnd"/>
      <w:r w:rsidRPr="002730EB">
        <w:rPr>
          <w:b/>
          <w:i/>
          <w:iCs/>
          <w:sz w:val="24"/>
        </w:rPr>
        <w:t xml:space="preserve"> 11-13, select the definition of the underlined word:</w:t>
      </w:r>
    </w:p>
    <w:p w:rsidR="002730EB" w:rsidRDefault="002730EB" w:rsidP="002730EB">
      <w:pPr>
        <w:ind w:left="72" w:hanging="432"/>
        <w:rPr>
          <w:iCs/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iCs/>
          <w:sz w:val="24"/>
        </w:rPr>
      </w:pPr>
      <w:r>
        <w:rPr>
          <w:iCs/>
          <w:sz w:val="24"/>
        </w:rPr>
        <w:t xml:space="preserve">The house was located in a </w:t>
      </w:r>
      <w:r>
        <w:rPr>
          <w:iCs/>
          <w:sz w:val="24"/>
          <w:u w:val="single"/>
        </w:rPr>
        <w:t>sylvan</w:t>
      </w:r>
      <w:r>
        <w:rPr>
          <w:iCs/>
          <w:sz w:val="24"/>
        </w:rPr>
        <w:t xml:space="preserve"> glen.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near the sea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in the forest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in a city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>near an open field</w:t>
      </w: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iCs/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iCs/>
          <w:sz w:val="24"/>
        </w:rPr>
      </w:pPr>
      <w:r>
        <w:rPr>
          <w:iCs/>
          <w:sz w:val="24"/>
        </w:rPr>
        <w:t xml:space="preserve">I have a friend who is an avid </w:t>
      </w:r>
      <w:r>
        <w:rPr>
          <w:iCs/>
          <w:sz w:val="24"/>
          <w:u w:val="single"/>
        </w:rPr>
        <w:t>spelunker</w:t>
      </w:r>
      <w:r>
        <w:rPr>
          <w:iCs/>
          <w:sz w:val="24"/>
        </w:rPr>
        <w:t>.</w:t>
      </w:r>
      <w:r>
        <w:rPr>
          <w:iCs/>
          <w:sz w:val="24"/>
        </w:rPr>
        <w:tab/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cave explorer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environmentalist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humanitarian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>traveler</w:t>
      </w: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iCs/>
          <w:sz w:val="24"/>
        </w:rPr>
      </w:pPr>
    </w:p>
    <w:p w:rsidR="002730EB" w:rsidRDefault="002730EB" w:rsidP="002730EB">
      <w:pPr>
        <w:numPr>
          <w:ilvl w:val="0"/>
          <w:numId w:val="2"/>
        </w:numPr>
        <w:rPr>
          <w:iCs/>
          <w:sz w:val="24"/>
        </w:rPr>
      </w:pPr>
      <w:r>
        <w:rPr>
          <w:iCs/>
          <w:sz w:val="24"/>
        </w:rPr>
        <w:t xml:space="preserve">He was a </w:t>
      </w:r>
      <w:r>
        <w:rPr>
          <w:iCs/>
          <w:sz w:val="24"/>
          <w:u w:val="single"/>
        </w:rPr>
        <w:t>novice</w:t>
      </w:r>
      <w:r>
        <w:rPr>
          <w:iCs/>
          <w:sz w:val="24"/>
        </w:rPr>
        <w:t xml:space="preserve"> at soccer.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well-trained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inept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 xml:space="preserve">well-coordinated  </w:t>
      </w:r>
    </w:p>
    <w:p w:rsidR="002730EB" w:rsidRDefault="002730EB" w:rsidP="002730EB">
      <w:pPr>
        <w:numPr>
          <w:ilvl w:val="1"/>
          <w:numId w:val="2"/>
        </w:numPr>
        <w:rPr>
          <w:iCs/>
          <w:sz w:val="24"/>
        </w:rPr>
      </w:pPr>
      <w:r>
        <w:rPr>
          <w:iCs/>
          <w:sz w:val="24"/>
        </w:rPr>
        <w:t>inexperienced</w:t>
      </w:r>
    </w:p>
    <w:p w:rsidR="002730EB" w:rsidRDefault="002730EB" w:rsidP="002730EB">
      <w:pPr>
        <w:ind w:left="72" w:hanging="432"/>
        <w:rPr>
          <w:sz w:val="24"/>
        </w:rPr>
      </w:pPr>
    </w:p>
    <w:p w:rsidR="002730EB" w:rsidRDefault="002730EB" w:rsidP="002730EB">
      <w:pPr>
        <w:ind w:left="72" w:hanging="432"/>
        <w:rPr>
          <w:iCs/>
          <w:sz w:val="24"/>
        </w:rPr>
      </w:pPr>
    </w:p>
    <w:p w:rsidR="00C640E6" w:rsidRPr="002730EB" w:rsidRDefault="00C640E6">
      <w:pPr>
        <w:rPr>
          <w:sz w:val="24"/>
        </w:rPr>
      </w:pPr>
    </w:p>
    <w:sectPr w:rsidR="00C640E6" w:rsidRPr="002730EB" w:rsidSect="00C64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71481D"/>
    <w:multiLevelType w:val="hybridMultilevel"/>
    <w:tmpl w:val="F688718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82DBB"/>
    <w:multiLevelType w:val="multilevel"/>
    <w:tmpl w:val="4DFE5B7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pStyle w:val="Heading4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>
    <w:nsid w:val="728A6F53"/>
    <w:multiLevelType w:val="multilevel"/>
    <w:tmpl w:val="3632956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30EB"/>
    <w:rsid w:val="002730EB"/>
    <w:rsid w:val="00C640E6"/>
    <w:rsid w:val="00E60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0EB"/>
    <w:rPr>
      <w:rFonts w:ascii="Times New Roman" w:eastAsia="Times New Roman" w:hAnsi="Times New Roman" w:cs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qFormat/>
    <w:rsid w:val="002730EB"/>
    <w:pPr>
      <w:keepNext/>
      <w:outlineLvl w:val="0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2730EB"/>
    <w:pPr>
      <w:keepNext/>
      <w:numPr>
        <w:ilvl w:val="1"/>
        <w:numId w:val="2"/>
      </w:numPr>
      <w:outlineLvl w:val="3"/>
    </w:pPr>
    <w:rPr>
      <w:bCs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730EB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Heading4Char">
    <w:name w:val="Heading 4 Char"/>
    <w:basedOn w:val="DefaultParagraphFont"/>
    <w:link w:val="Heading4"/>
    <w:rsid w:val="002730EB"/>
    <w:rPr>
      <w:rFonts w:ascii="Times New Roman" w:eastAsia="Times New Roman" w:hAnsi="Times New Roman" w:cs="Times New Roman"/>
      <w:bCs/>
      <w:i/>
      <w:sz w:val="24"/>
      <w:szCs w:val="24"/>
    </w:rPr>
  </w:style>
  <w:style w:type="paragraph" w:styleId="ListParagraph">
    <w:name w:val="List Paragraph"/>
    <w:basedOn w:val="Normal"/>
    <w:uiPriority w:val="34"/>
    <w:qFormat/>
    <w:rsid w:val="002730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468</Words>
  <Characters>2672</Characters>
  <Application>Microsoft Office Word</Application>
  <DocSecurity>0</DocSecurity>
  <Lines>22</Lines>
  <Paragraphs>6</Paragraphs>
  <ScaleCrop>false</ScaleCrop>
  <Company>Lake Forest Academy</Company>
  <LinksUpToDate>false</LinksUpToDate>
  <CharactersWithSpaces>3134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 wick</dc:creator>
  <cp:keywords/>
  <dc:description/>
  <cp:lastModifiedBy>david m wick</cp:lastModifiedBy>
  <cp:revision>1</cp:revision>
  <dcterms:created xsi:type="dcterms:W3CDTF">2010-05-06T14:23:00Z</dcterms:created>
  <dcterms:modified xsi:type="dcterms:W3CDTF">2010-05-06T14:30:00Z</dcterms:modified>
</cp:coreProperties>
</file>