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
        <w:gridCol w:w="3894"/>
        <w:gridCol w:w="850"/>
        <w:gridCol w:w="3999"/>
      </w:tblGrid>
      <w:tr w:rsidR="006B75A1" w:rsidTr="0099467C">
        <w:tc>
          <w:tcPr>
            <w:tcW w:w="833" w:type="dxa"/>
          </w:tcPr>
          <w:p w:rsidR="006B75A1" w:rsidRPr="00760033" w:rsidRDefault="006B75A1" w:rsidP="0099467C">
            <w:pPr>
              <w:jc w:val="right"/>
              <w:rPr>
                <w:b/>
              </w:rPr>
            </w:pPr>
            <w:r w:rsidRPr="00760033">
              <w:rPr>
                <w:b/>
              </w:rPr>
              <w:t>Name:</w:t>
            </w:r>
          </w:p>
        </w:tc>
        <w:tc>
          <w:tcPr>
            <w:tcW w:w="3958" w:type="dxa"/>
            <w:tcBorders>
              <w:bottom w:val="single" w:sz="4" w:space="0" w:color="auto"/>
            </w:tcBorders>
          </w:tcPr>
          <w:p w:rsidR="006B75A1" w:rsidRDefault="006B75A1" w:rsidP="0099467C"/>
        </w:tc>
        <w:tc>
          <w:tcPr>
            <w:tcW w:w="720" w:type="dxa"/>
          </w:tcPr>
          <w:p w:rsidR="006B75A1" w:rsidRPr="00760033" w:rsidRDefault="006B75A1" w:rsidP="0099467C">
            <w:pPr>
              <w:rPr>
                <w:b/>
              </w:rPr>
            </w:pPr>
            <w:r w:rsidRPr="00760033">
              <w:rPr>
                <w:b/>
              </w:rPr>
              <w:t>Date:</w:t>
            </w:r>
          </w:p>
        </w:tc>
        <w:tc>
          <w:tcPr>
            <w:tcW w:w="4065" w:type="dxa"/>
            <w:tcBorders>
              <w:bottom w:val="single" w:sz="4" w:space="0" w:color="auto"/>
            </w:tcBorders>
          </w:tcPr>
          <w:p w:rsidR="006B75A1" w:rsidRDefault="006B75A1" w:rsidP="0099467C"/>
        </w:tc>
      </w:tr>
      <w:tr w:rsidR="006B75A1" w:rsidTr="0099467C">
        <w:tc>
          <w:tcPr>
            <w:tcW w:w="833" w:type="dxa"/>
          </w:tcPr>
          <w:p w:rsidR="006B75A1" w:rsidRPr="00760033" w:rsidRDefault="006B75A1" w:rsidP="0099467C">
            <w:pPr>
              <w:jc w:val="right"/>
              <w:rPr>
                <w:b/>
              </w:rPr>
            </w:pPr>
          </w:p>
        </w:tc>
        <w:tc>
          <w:tcPr>
            <w:tcW w:w="3958" w:type="dxa"/>
            <w:tcBorders>
              <w:top w:val="single" w:sz="4" w:space="0" w:color="auto"/>
            </w:tcBorders>
          </w:tcPr>
          <w:p w:rsidR="006B75A1" w:rsidRDefault="006B75A1" w:rsidP="0099467C"/>
        </w:tc>
        <w:tc>
          <w:tcPr>
            <w:tcW w:w="720" w:type="dxa"/>
          </w:tcPr>
          <w:p w:rsidR="006B75A1" w:rsidRPr="00760033" w:rsidRDefault="006B75A1" w:rsidP="0099467C">
            <w:pPr>
              <w:rPr>
                <w:b/>
              </w:rPr>
            </w:pPr>
          </w:p>
        </w:tc>
        <w:tc>
          <w:tcPr>
            <w:tcW w:w="4065" w:type="dxa"/>
            <w:tcBorders>
              <w:top w:val="single" w:sz="4" w:space="0" w:color="auto"/>
            </w:tcBorders>
          </w:tcPr>
          <w:p w:rsidR="006B75A1" w:rsidRDefault="006B75A1" w:rsidP="0099467C"/>
        </w:tc>
      </w:tr>
      <w:tr w:rsidR="006B75A1" w:rsidTr="0099467C">
        <w:tc>
          <w:tcPr>
            <w:tcW w:w="833" w:type="dxa"/>
          </w:tcPr>
          <w:p w:rsidR="006B75A1" w:rsidRPr="00760033" w:rsidRDefault="006B75A1" w:rsidP="0099467C">
            <w:pPr>
              <w:jc w:val="right"/>
              <w:rPr>
                <w:b/>
              </w:rPr>
            </w:pPr>
            <w:r>
              <w:rPr>
                <w:b/>
              </w:rPr>
              <w:t>Grade:</w:t>
            </w:r>
          </w:p>
        </w:tc>
        <w:tc>
          <w:tcPr>
            <w:tcW w:w="3958" w:type="dxa"/>
            <w:tcBorders>
              <w:bottom w:val="single" w:sz="4" w:space="0" w:color="auto"/>
            </w:tcBorders>
          </w:tcPr>
          <w:p w:rsidR="006B75A1" w:rsidRDefault="006B75A1" w:rsidP="0099467C"/>
        </w:tc>
        <w:tc>
          <w:tcPr>
            <w:tcW w:w="720" w:type="dxa"/>
          </w:tcPr>
          <w:p w:rsidR="006B75A1" w:rsidRPr="00760033" w:rsidRDefault="006B75A1" w:rsidP="0099467C">
            <w:pPr>
              <w:rPr>
                <w:b/>
              </w:rPr>
            </w:pPr>
            <w:r>
              <w:rPr>
                <w:b/>
              </w:rPr>
              <w:t>Group:</w:t>
            </w:r>
          </w:p>
        </w:tc>
        <w:tc>
          <w:tcPr>
            <w:tcW w:w="4065" w:type="dxa"/>
            <w:tcBorders>
              <w:bottom w:val="single" w:sz="4" w:space="0" w:color="auto"/>
            </w:tcBorders>
          </w:tcPr>
          <w:p w:rsidR="006B75A1" w:rsidRDefault="006B75A1" w:rsidP="0099467C"/>
        </w:tc>
      </w:tr>
    </w:tbl>
    <w:p w:rsidR="006B75A1" w:rsidRDefault="006B75A1" w:rsidP="006B75A1">
      <w:pPr>
        <w:spacing w:before="240" w:after="0"/>
        <w:rPr>
          <w:b/>
        </w:rPr>
      </w:pPr>
      <w:r>
        <w:rPr>
          <w:b/>
        </w:rPr>
        <w:t>Unit 1 Lab 1: Fixed Line or Cellular Debate</w:t>
      </w:r>
    </w:p>
    <w:p w:rsidR="006B75A1" w:rsidRDefault="006B75A1" w:rsidP="006B75A1">
      <w:pPr>
        <w:spacing w:after="0"/>
        <w:rPr>
          <w:rFonts w:ascii="Arial" w:hAnsi="Arial" w:cs="Arial"/>
          <w:sz w:val="20"/>
          <w:szCs w:val="20"/>
        </w:rPr>
      </w:pPr>
      <w:r w:rsidRPr="00831A3A">
        <w:rPr>
          <w:rFonts w:ascii="Arial" w:hAnsi="Arial" w:cs="Arial"/>
          <w:sz w:val="20"/>
          <w:szCs w:val="20"/>
        </w:rPr>
        <w:t>Data on fixed line telephone networks has been around for years, while over cellular networks it is relatively new.  There are still challenges to having wireless communication be our ONLY medium for communication.</w:t>
      </w:r>
      <w:r>
        <w:rPr>
          <w:rFonts w:ascii="Arial" w:hAnsi="Arial" w:cs="Arial"/>
          <w:sz w:val="20"/>
          <w:szCs w:val="20"/>
        </w:rPr>
        <w:t xml:space="preserve"> Research the pros and cons to</w:t>
      </w:r>
      <w:r w:rsidRPr="00831A3A">
        <w:rPr>
          <w:rFonts w:ascii="Arial" w:hAnsi="Arial" w:cs="Arial"/>
          <w:sz w:val="20"/>
          <w:szCs w:val="20"/>
        </w:rPr>
        <w:t xml:space="preserve"> having a purely cellular network vs. having a purely fixed line network.  Include information on data speed, network security, equipment cost, troubleshooting, failover solutions, and anything else you can come up with.  </w:t>
      </w:r>
    </w:p>
    <w:p w:rsidR="006B75A1" w:rsidRDefault="006B75A1" w:rsidP="006B75A1">
      <w:pPr>
        <w:spacing w:before="240" w:after="0"/>
      </w:pPr>
      <w:r w:rsidRPr="00A83447">
        <w:rPr>
          <w:b/>
        </w:rPr>
        <w:t>Directions:</w:t>
      </w:r>
      <w:r>
        <w:t xml:space="preserve"> </w:t>
      </w:r>
    </w:p>
    <w:p w:rsidR="006B75A1" w:rsidRDefault="006B75A1" w:rsidP="006B75A1">
      <w:pPr>
        <w:spacing w:after="0"/>
        <w:rPr>
          <w:rFonts w:ascii="Arial" w:hAnsi="Arial" w:cs="Arial"/>
          <w:b/>
          <w:sz w:val="20"/>
          <w:szCs w:val="20"/>
        </w:rPr>
        <w:sectPr w:rsidR="006B75A1">
          <w:headerReference w:type="default" r:id="rId6"/>
          <w:pgSz w:w="12240" w:h="15840"/>
          <w:pgMar w:top="1440" w:right="1440" w:bottom="1440" w:left="1440" w:header="720" w:footer="720" w:gutter="0"/>
          <w:cols w:space="720"/>
          <w:docGrid w:linePitch="360"/>
        </w:sectPr>
      </w:pPr>
    </w:p>
    <w:p w:rsidR="006B75A1" w:rsidRDefault="006B75A1" w:rsidP="006B75A1">
      <w:pPr>
        <w:spacing w:after="0"/>
        <w:rPr>
          <w:rFonts w:ascii="Arial" w:hAnsi="Arial" w:cs="Arial"/>
          <w:sz w:val="20"/>
          <w:szCs w:val="20"/>
        </w:rPr>
      </w:pPr>
      <w:r w:rsidRPr="00555BFB">
        <w:rPr>
          <w:rFonts w:ascii="Arial" w:hAnsi="Arial" w:cs="Arial"/>
          <w:b/>
          <w:sz w:val="20"/>
          <w:szCs w:val="20"/>
        </w:rPr>
        <w:lastRenderedPageBreak/>
        <w:t>In Lab:</w:t>
      </w:r>
      <w:r>
        <w:rPr>
          <w:rFonts w:ascii="Arial" w:hAnsi="Arial" w:cs="Arial"/>
          <w:sz w:val="20"/>
          <w:szCs w:val="20"/>
        </w:rPr>
        <w:t xml:space="preserve"> Research assigned side of debate with your group, noting pros and cons. Fill in opposing side during debate. Write which you would choose and why.</w:t>
      </w:r>
    </w:p>
    <w:p w:rsidR="006B75A1" w:rsidRDefault="006B75A1" w:rsidP="006B75A1">
      <w:pPr>
        <w:spacing w:after="0"/>
        <w:rPr>
          <w:rFonts w:ascii="Arial" w:hAnsi="Arial" w:cs="Arial"/>
          <w:sz w:val="20"/>
          <w:szCs w:val="20"/>
        </w:rPr>
        <w:sectPr w:rsidR="006B75A1" w:rsidSect="00555BFB">
          <w:type w:val="continuous"/>
          <w:pgSz w:w="12240" w:h="15840"/>
          <w:pgMar w:top="1440" w:right="1440" w:bottom="1440" w:left="1440" w:header="720" w:footer="720" w:gutter="0"/>
          <w:cols w:num="2" w:space="720"/>
          <w:docGrid w:linePitch="360"/>
        </w:sectPr>
      </w:pPr>
      <w:r>
        <w:rPr>
          <w:rFonts w:ascii="Arial" w:hAnsi="Arial" w:cs="Arial"/>
          <w:b/>
          <w:sz w:val="20"/>
          <w:szCs w:val="20"/>
        </w:rPr>
        <w:br w:type="column"/>
      </w:r>
      <w:r w:rsidRPr="00555BFB">
        <w:rPr>
          <w:rFonts w:ascii="Arial" w:hAnsi="Arial" w:cs="Arial"/>
          <w:b/>
          <w:sz w:val="20"/>
          <w:szCs w:val="20"/>
        </w:rPr>
        <w:lastRenderedPageBreak/>
        <w:t>Make up:</w:t>
      </w:r>
      <w:r>
        <w:rPr>
          <w:rFonts w:ascii="Arial" w:hAnsi="Arial" w:cs="Arial"/>
          <w:sz w:val="20"/>
          <w:szCs w:val="20"/>
        </w:rPr>
        <w:t xml:space="preserve"> Research both fixed line and cellular networks, documenting pros and cons Write which you would choose and why.</w:t>
      </w:r>
    </w:p>
    <w:p w:rsidR="006B75A1" w:rsidRPr="00555BFB" w:rsidRDefault="006B75A1" w:rsidP="006B75A1">
      <w:pPr>
        <w:spacing w:after="0"/>
        <w:rPr>
          <w:b/>
          <w:u w:val="single"/>
        </w:rPr>
      </w:pPr>
      <w:r w:rsidRPr="00555BFB">
        <w:rPr>
          <w:b/>
          <w:u w:val="single"/>
        </w:rPr>
        <w:lastRenderedPageBreak/>
        <w:t>Fixed Line</w:t>
      </w:r>
    </w:p>
    <w:p w:rsidR="006B75A1" w:rsidRDefault="006B75A1" w:rsidP="006B75A1">
      <w:pPr>
        <w:spacing w:after="0"/>
        <w:rPr>
          <w:b/>
        </w:rPr>
      </w:pPr>
      <w:r w:rsidRPr="00555BFB">
        <w:rPr>
          <w:b/>
        </w:rPr>
        <w:t>Pros</w:t>
      </w: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Pr="00555BFB" w:rsidRDefault="006B75A1" w:rsidP="006B75A1">
      <w:pPr>
        <w:spacing w:after="0"/>
        <w:rPr>
          <w:b/>
        </w:rPr>
      </w:pPr>
    </w:p>
    <w:p w:rsidR="006B75A1" w:rsidRDefault="006B75A1" w:rsidP="006B75A1">
      <w:pPr>
        <w:spacing w:after="0"/>
        <w:rPr>
          <w:b/>
        </w:rPr>
      </w:pPr>
    </w:p>
    <w:p w:rsidR="006B75A1" w:rsidRPr="00555BFB" w:rsidRDefault="006B75A1" w:rsidP="006B75A1">
      <w:pPr>
        <w:spacing w:after="0"/>
        <w:rPr>
          <w:b/>
        </w:rPr>
      </w:pPr>
      <w:r w:rsidRPr="00555BFB">
        <w:rPr>
          <w:b/>
        </w:rPr>
        <w:t>Cons</w:t>
      </w:r>
    </w:p>
    <w:p w:rsidR="006B75A1" w:rsidRPr="00555BFB" w:rsidRDefault="006B75A1" w:rsidP="006B75A1">
      <w:pPr>
        <w:spacing w:after="0"/>
        <w:rPr>
          <w:b/>
          <w:u w:val="single"/>
        </w:rPr>
      </w:pPr>
      <w:r>
        <w:rPr>
          <w:b/>
          <w:u w:val="single"/>
        </w:rPr>
        <w:br w:type="column"/>
      </w:r>
      <w:r w:rsidRPr="00555BFB">
        <w:rPr>
          <w:b/>
          <w:u w:val="single"/>
        </w:rPr>
        <w:lastRenderedPageBreak/>
        <w:t>Cellular</w:t>
      </w:r>
    </w:p>
    <w:p w:rsidR="006B75A1" w:rsidRDefault="006B75A1" w:rsidP="006B75A1">
      <w:pPr>
        <w:spacing w:after="0"/>
        <w:rPr>
          <w:b/>
        </w:rPr>
      </w:pPr>
      <w:r w:rsidRPr="00555BFB">
        <w:rPr>
          <w:b/>
        </w:rPr>
        <w:t>Pros</w:t>
      </w: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Default="006B75A1" w:rsidP="006B75A1">
      <w:pPr>
        <w:spacing w:after="0"/>
        <w:rPr>
          <w:b/>
        </w:rPr>
      </w:pPr>
    </w:p>
    <w:p w:rsidR="006B75A1" w:rsidRPr="00555BFB" w:rsidRDefault="006B75A1" w:rsidP="006B75A1">
      <w:pPr>
        <w:spacing w:after="0"/>
        <w:rPr>
          <w:b/>
        </w:rPr>
      </w:pPr>
    </w:p>
    <w:p w:rsidR="006B75A1" w:rsidRDefault="006B75A1" w:rsidP="006B75A1">
      <w:pPr>
        <w:spacing w:after="0"/>
        <w:rPr>
          <w:b/>
        </w:rPr>
      </w:pPr>
    </w:p>
    <w:p w:rsidR="006B75A1" w:rsidRDefault="006B75A1" w:rsidP="006B75A1">
      <w:pPr>
        <w:spacing w:after="0"/>
        <w:rPr>
          <w:b/>
        </w:rPr>
        <w:sectPr w:rsidR="006B75A1" w:rsidSect="00555BFB">
          <w:type w:val="continuous"/>
          <w:pgSz w:w="12240" w:h="15840"/>
          <w:pgMar w:top="1440" w:right="1440" w:bottom="1440" w:left="1440" w:header="720" w:footer="720" w:gutter="0"/>
          <w:cols w:num="2" w:space="720"/>
          <w:docGrid w:linePitch="360"/>
        </w:sectPr>
      </w:pPr>
      <w:r w:rsidRPr="00555BFB">
        <w:rPr>
          <w:b/>
        </w:rPr>
        <w:t>Cons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3"/>
        <w:gridCol w:w="3894"/>
        <w:gridCol w:w="850"/>
        <w:gridCol w:w="3999"/>
      </w:tblGrid>
      <w:tr w:rsidR="006B75A1" w:rsidTr="0099467C">
        <w:tc>
          <w:tcPr>
            <w:tcW w:w="833" w:type="dxa"/>
          </w:tcPr>
          <w:p w:rsidR="006B75A1" w:rsidRPr="00760033" w:rsidRDefault="006B75A1" w:rsidP="0099467C">
            <w:pPr>
              <w:jc w:val="right"/>
              <w:rPr>
                <w:b/>
              </w:rPr>
            </w:pPr>
            <w:r w:rsidRPr="00760033">
              <w:rPr>
                <w:b/>
              </w:rPr>
              <w:lastRenderedPageBreak/>
              <w:t>Name:</w:t>
            </w:r>
          </w:p>
        </w:tc>
        <w:tc>
          <w:tcPr>
            <w:tcW w:w="3894" w:type="dxa"/>
            <w:tcBorders>
              <w:bottom w:val="single" w:sz="4" w:space="0" w:color="auto"/>
            </w:tcBorders>
          </w:tcPr>
          <w:p w:rsidR="006B75A1" w:rsidRDefault="006B75A1" w:rsidP="0099467C"/>
        </w:tc>
        <w:tc>
          <w:tcPr>
            <w:tcW w:w="850" w:type="dxa"/>
          </w:tcPr>
          <w:p w:rsidR="006B75A1" w:rsidRPr="00760033" w:rsidRDefault="006B75A1" w:rsidP="0099467C">
            <w:pPr>
              <w:rPr>
                <w:b/>
              </w:rPr>
            </w:pPr>
            <w:r w:rsidRPr="00760033">
              <w:rPr>
                <w:b/>
              </w:rPr>
              <w:t>Date:</w:t>
            </w:r>
          </w:p>
        </w:tc>
        <w:tc>
          <w:tcPr>
            <w:tcW w:w="3999" w:type="dxa"/>
            <w:tcBorders>
              <w:bottom w:val="single" w:sz="4" w:space="0" w:color="auto"/>
            </w:tcBorders>
          </w:tcPr>
          <w:p w:rsidR="006B75A1" w:rsidRDefault="006B75A1" w:rsidP="0099467C"/>
        </w:tc>
      </w:tr>
      <w:tr w:rsidR="006B75A1" w:rsidTr="0099467C">
        <w:tc>
          <w:tcPr>
            <w:tcW w:w="833" w:type="dxa"/>
          </w:tcPr>
          <w:p w:rsidR="006B75A1" w:rsidRPr="00760033" w:rsidRDefault="006B75A1" w:rsidP="0099467C">
            <w:pPr>
              <w:jc w:val="right"/>
              <w:rPr>
                <w:b/>
              </w:rPr>
            </w:pPr>
          </w:p>
        </w:tc>
        <w:tc>
          <w:tcPr>
            <w:tcW w:w="3894" w:type="dxa"/>
            <w:tcBorders>
              <w:top w:val="single" w:sz="4" w:space="0" w:color="auto"/>
            </w:tcBorders>
          </w:tcPr>
          <w:p w:rsidR="006B75A1" w:rsidRDefault="006B75A1" w:rsidP="0099467C"/>
        </w:tc>
        <w:tc>
          <w:tcPr>
            <w:tcW w:w="850" w:type="dxa"/>
          </w:tcPr>
          <w:p w:rsidR="006B75A1" w:rsidRPr="00760033" w:rsidRDefault="006B75A1" w:rsidP="0099467C">
            <w:pPr>
              <w:rPr>
                <w:b/>
              </w:rPr>
            </w:pPr>
          </w:p>
        </w:tc>
        <w:tc>
          <w:tcPr>
            <w:tcW w:w="3999" w:type="dxa"/>
            <w:tcBorders>
              <w:top w:val="single" w:sz="4" w:space="0" w:color="auto"/>
            </w:tcBorders>
          </w:tcPr>
          <w:p w:rsidR="006B75A1" w:rsidRDefault="006B75A1" w:rsidP="0099467C"/>
        </w:tc>
      </w:tr>
      <w:tr w:rsidR="006B75A1" w:rsidTr="0099467C">
        <w:tc>
          <w:tcPr>
            <w:tcW w:w="833" w:type="dxa"/>
          </w:tcPr>
          <w:p w:rsidR="006B75A1" w:rsidRPr="00760033" w:rsidRDefault="006B75A1" w:rsidP="0099467C">
            <w:pPr>
              <w:jc w:val="right"/>
              <w:rPr>
                <w:b/>
              </w:rPr>
            </w:pPr>
            <w:r>
              <w:rPr>
                <w:b/>
              </w:rPr>
              <w:t>Grade:</w:t>
            </w:r>
          </w:p>
        </w:tc>
        <w:tc>
          <w:tcPr>
            <w:tcW w:w="3894" w:type="dxa"/>
            <w:tcBorders>
              <w:bottom w:val="single" w:sz="4" w:space="0" w:color="auto"/>
            </w:tcBorders>
          </w:tcPr>
          <w:p w:rsidR="006B75A1" w:rsidRDefault="006B75A1" w:rsidP="0099467C"/>
        </w:tc>
        <w:tc>
          <w:tcPr>
            <w:tcW w:w="850" w:type="dxa"/>
          </w:tcPr>
          <w:p w:rsidR="006B75A1" w:rsidRPr="00760033" w:rsidRDefault="006B75A1" w:rsidP="0099467C">
            <w:pPr>
              <w:rPr>
                <w:b/>
              </w:rPr>
            </w:pPr>
            <w:r>
              <w:rPr>
                <w:b/>
              </w:rPr>
              <w:t>Group:</w:t>
            </w:r>
          </w:p>
        </w:tc>
        <w:tc>
          <w:tcPr>
            <w:tcW w:w="3999" w:type="dxa"/>
            <w:tcBorders>
              <w:bottom w:val="single" w:sz="4" w:space="0" w:color="auto"/>
            </w:tcBorders>
          </w:tcPr>
          <w:p w:rsidR="006B75A1" w:rsidRDefault="006B75A1" w:rsidP="0099467C"/>
        </w:tc>
      </w:tr>
    </w:tbl>
    <w:p w:rsidR="006B75A1" w:rsidRDefault="006B75A1" w:rsidP="006B75A1">
      <w:pPr>
        <w:spacing w:before="240" w:after="0"/>
        <w:rPr>
          <w:b/>
        </w:rPr>
      </w:pPr>
      <w:r>
        <w:rPr>
          <w:b/>
        </w:rPr>
        <w:t>Unit 1 Lab 1: Fixed Line or Cellular Debate</w:t>
      </w:r>
    </w:p>
    <w:p w:rsidR="006B75A1" w:rsidRDefault="006B75A1" w:rsidP="006B75A1">
      <w:pPr>
        <w:spacing w:after="0"/>
      </w:pPr>
      <w:r>
        <w:rPr>
          <w:b/>
        </w:rPr>
        <w:t>Outcome:</w:t>
      </w:r>
      <w:r>
        <w:t xml:space="preserve"> Would you choose fixed line or cellular only if you had to choose? Why?</w:t>
      </w:r>
    </w:p>
    <w:tbl>
      <w:tblPr>
        <w:tblStyle w:val="TableGrid"/>
        <w:tblW w:w="0" w:type="auto"/>
        <w:tblLook w:val="04A0"/>
      </w:tblPr>
      <w:tblGrid>
        <w:gridCol w:w="9576"/>
      </w:tblGrid>
      <w:tr w:rsidR="006B75A1" w:rsidTr="0099467C">
        <w:trPr>
          <w:trHeight w:val="8936"/>
        </w:trPr>
        <w:tc>
          <w:tcPr>
            <w:tcW w:w="9576" w:type="dxa"/>
          </w:tcPr>
          <w:p w:rsidR="006B75A1" w:rsidRDefault="006B75A1" w:rsidP="0099467C"/>
        </w:tc>
      </w:tr>
    </w:tbl>
    <w:p w:rsidR="006B75A1" w:rsidRDefault="006B75A1" w:rsidP="006B75A1">
      <w:pPr>
        <w:spacing w:after="0"/>
      </w:pPr>
    </w:p>
    <w:p w:rsidR="006B75A1" w:rsidRPr="00A83447" w:rsidRDefault="006B75A1" w:rsidP="006B75A1">
      <w:pPr>
        <w:rPr>
          <w:b/>
        </w:rPr>
      </w:pPr>
      <w:r>
        <w:rPr>
          <w:b/>
        </w:rPr>
        <w:t>Grading</w:t>
      </w: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900"/>
        <w:gridCol w:w="810"/>
        <w:gridCol w:w="1800"/>
        <w:gridCol w:w="3404"/>
      </w:tblGrid>
      <w:tr w:rsidR="006B75A1" w:rsidTr="0099467C">
        <w:tc>
          <w:tcPr>
            <w:tcW w:w="2268" w:type="dxa"/>
          </w:tcPr>
          <w:p w:rsidR="006B75A1" w:rsidRPr="00760033" w:rsidRDefault="006B75A1" w:rsidP="0099467C">
            <w:pPr>
              <w:jc w:val="right"/>
              <w:rPr>
                <w:b/>
              </w:rPr>
            </w:pPr>
            <w:r>
              <w:rPr>
                <w:b/>
              </w:rPr>
              <w:t>Group Pros vs. Con</w:t>
            </w:r>
          </w:p>
        </w:tc>
        <w:tc>
          <w:tcPr>
            <w:tcW w:w="900" w:type="dxa"/>
            <w:tcBorders>
              <w:bottom w:val="single" w:sz="4" w:space="0" w:color="auto"/>
            </w:tcBorders>
          </w:tcPr>
          <w:p w:rsidR="006B75A1" w:rsidRDefault="006B75A1" w:rsidP="0099467C"/>
        </w:tc>
        <w:tc>
          <w:tcPr>
            <w:tcW w:w="810" w:type="dxa"/>
          </w:tcPr>
          <w:p w:rsidR="006B75A1" w:rsidRDefault="006B75A1" w:rsidP="0099467C">
            <w:pPr>
              <w:jc w:val="right"/>
              <w:rPr>
                <w:b/>
              </w:rPr>
            </w:pPr>
            <w:r>
              <w:rPr>
                <w:b/>
              </w:rPr>
              <w:t>40%</w:t>
            </w:r>
          </w:p>
        </w:tc>
        <w:tc>
          <w:tcPr>
            <w:tcW w:w="1800" w:type="dxa"/>
          </w:tcPr>
          <w:p w:rsidR="006B75A1" w:rsidRPr="00760033" w:rsidRDefault="006B75A1" w:rsidP="0099467C">
            <w:pPr>
              <w:jc w:val="right"/>
              <w:rPr>
                <w:b/>
              </w:rPr>
            </w:pPr>
            <w:r>
              <w:rPr>
                <w:b/>
              </w:rPr>
              <w:t>Date Received</w:t>
            </w:r>
            <w:r w:rsidRPr="00760033">
              <w:rPr>
                <w:b/>
              </w:rPr>
              <w:t>:</w:t>
            </w:r>
          </w:p>
        </w:tc>
        <w:tc>
          <w:tcPr>
            <w:tcW w:w="3404" w:type="dxa"/>
            <w:tcBorders>
              <w:bottom w:val="single" w:sz="4" w:space="0" w:color="auto"/>
            </w:tcBorders>
          </w:tcPr>
          <w:p w:rsidR="006B75A1" w:rsidRDefault="006B75A1" w:rsidP="0099467C"/>
        </w:tc>
      </w:tr>
      <w:tr w:rsidR="006B75A1" w:rsidTr="0099467C">
        <w:tc>
          <w:tcPr>
            <w:tcW w:w="2268" w:type="dxa"/>
          </w:tcPr>
          <w:p w:rsidR="006B75A1" w:rsidRDefault="006B75A1" w:rsidP="0099467C">
            <w:pPr>
              <w:jc w:val="right"/>
              <w:rPr>
                <w:b/>
              </w:rPr>
            </w:pPr>
            <w:r>
              <w:rPr>
                <w:b/>
              </w:rPr>
              <w:t>Opposing Pro vs. Con</w:t>
            </w:r>
          </w:p>
        </w:tc>
        <w:tc>
          <w:tcPr>
            <w:tcW w:w="900" w:type="dxa"/>
            <w:tcBorders>
              <w:bottom w:val="single" w:sz="4" w:space="0" w:color="auto"/>
            </w:tcBorders>
          </w:tcPr>
          <w:p w:rsidR="006B75A1" w:rsidRDefault="006B75A1" w:rsidP="0099467C"/>
        </w:tc>
        <w:tc>
          <w:tcPr>
            <w:tcW w:w="810" w:type="dxa"/>
          </w:tcPr>
          <w:p w:rsidR="006B75A1" w:rsidRDefault="006B75A1" w:rsidP="0099467C">
            <w:pPr>
              <w:jc w:val="right"/>
              <w:rPr>
                <w:b/>
              </w:rPr>
            </w:pPr>
            <w:r>
              <w:rPr>
                <w:b/>
              </w:rPr>
              <w:t>10%</w:t>
            </w:r>
          </w:p>
        </w:tc>
        <w:tc>
          <w:tcPr>
            <w:tcW w:w="1800" w:type="dxa"/>
          </w:tcPr>
          <w:p w:rsidR="006B75A1" w:rsidRPr="00760033" w:rsidRDefault="006B75A1" w:rsidP="0099467C">
            <w:pPr>
              <w:jc w:val="right"/>
              <w:rPr>
                <w:b/>
              </w:rPr>
            </w:pPr>
            <w:r>
              <w:rPr>
                <w:b/>
              </w:rPr>
              <w:t>Date Due:</w:t>
            </w:r>
          </w:p>
        </w:tc>
        <w:tc>
          <w:tcPr>
            <w:tcW w:w="3404" w:type="dxa"/>
            <w:tcBorders>
              <w:bottom w:val="single" w:sz="4" w:space="0" w:color="auto"/>
            </w:tcBorders>
          </w:tcPr>
          <w:p w:rsidR="006B75A1" w:rsidRDefault="006B75A1" w:rsidP="0099467C"/>
        </w:tc>
      </w:tr>
      <w:tr w:rsidR="006B75A1" w:rsidTr="0099467C">
        <w:tc>
          <w:tcPr>
            <w:tcW w:w="2268" w:type="dxa"/>
          </w:tcPr>
          <w:p w:rsidR="006B75A1" w:rsidRDefault="000511D7" w:rsidP="0099467C">
            <w:pPr>
              <w:jc w:val="right"/>
              <w:rPr>
                <w:b/>
              </w:rPr>
            </w:pPr>
            <w:r>
              <w:rPr>
                <w:b/>
              </w:rPr>
              <w:t>Turned in on time</w:t>
            </w:r>
          </w:p>
        </w:tc>
        <w:tc>
          <w:tcPr>
            <w:tcW w:w="900" w:type="dxa"/>
            <w:tcBorders>
              <w:bottom w:val="single" w:sz="4" w:space="0" w:color="auto"/>
            </w:tcBorders>
          </w:tcPr>
          <w:p w:rsidR="006B75A1" w:rsidRDefault="006B75A1" w:rsidP="0099467C"/>
        </w:tc>
        <w:tc>
          <w:tcPr>
            <w:tcW w:w="810" w:type="dxa"/>
          </w:tcPr>
          <w:p w:rsidR="006B75A1" w:rsidRDefault="006B75A1" w:rsidP="0099467C">
            <w:pPr>
              <w:jc w:val="right"/>
              <w:rPr>
                <w:b/>
              </w:rPr>
            </w:pPr>
            <w:r>
              <w:rPr>
                <w:b/>
              </w:rPr>
              <w:t>30%</w:t>
            </w:r>
          </w:p>
        </w:tc>
        <w:tc>
          <w:tcPr>
            <w:tcW w:w="1800" w:type="dxa"/>
          </w:tcPr>
          <w:p w:rsidR="006B75A1" w:rsidRDefault="006B75A1" w:rsidP="0099467C">
            <w:pPr>
              <w:jc w:val="right"/>
              <w:rPr>
                <w:b/>
              </w:rPr>
            </w:pPr>
          </w:p>
        </w:tc>
        <w:tc>
          <w:tcPr>
            <w:tcW w:w="3404" w:type="dxa"/>
          </w:tcPr>
          <w:p w:rsidR="006B75A1" w:rsidRDefault="006B75A1" w:rsidP="0099467C"/>
        </w:tc>
      </w:tr>
      <w:tr w:rsidR="006B75A1" w:rsidTr="0099467C">
        <w:tc>
          <w:tcPr>
            <w:tcW w:w="2268" w:type="dxa"/>
          </w:tcPr>
          <w:p w:rsidR="006B75A1" w:rsidRPr="00760033" w:rsidRDefault="006B75A1" w:rsidP="0099467C">
            <w:pPr>
              <w:jc w:val="right"/>
              <w:rPr>
                <w:b/>
              </w:rPr>
            </w:pPr>
            <w:r>
              <w:rPr>
                <w:b/>
              </w:rPr>
              <w:t>Participation</w:t>
            </w:r>
          </w:p>
        </w:tc>
        <w:tc>
          <w:tcPr>
            <w:tcW w:w="900" w:type="dxa"/>
            <w:tcBorders>
              <w:bottom w:val="single" w:sz="4" w:space="0" w:color="auto"/>
            </w:tcBorders>
          </w:tcPr>
          <w:p w:rsidR="006B75A1" w:rsidRDefault="006B75A1" w:rsidP="0099467C"/>
        </w:tc>
        <w:tc>
          <w:tcPr>
            <w:tcW w:w="810" w:type="dxa"/>
          </w:tcPr>
          <w:p w:rsidR="006B75A1" w:rsidRDefault="006B75A1" w:rsidP="0099467C">
            <w:pPr>
              <w:jc w:val="right"/>
              <w:rPr>
                <w:b/>
              </w:rPr>
            </w:pPr>
            <w:r>
              <w:rPr>
                <w:b/>
              </w:rPr>
              <w:t>20%</w:t>
            </w:r>
          </w:p>
        </w:tc>
        <w:tc>
          <w:tcPr>
            <w:tcW w:w="1800" w:type="dxa"/>
          </w:tcPr>
          <w:p w:rsidR="006B75A1" w:rsidRPr="00760033" w:rsidRDefault="006B75A1" w:rsidP="0099467C">
            <w:pPr>
              <w:jc w:val="right"/>
              <w:rPr>
                <w:b/>
              </w:rPr>
            </w:pPr>
          </w:p>
        </w:tc>
        <w:tc>
          <w:tcPr>
            <w:tcW w:w="3404" w:type="dxa"/>
          </w:tcPr>
          <w:p w:rsidR="006B75A1" w:rsidRDefault="006B75A1" w:rsidP="0099467C"/>
        </w:tc>
      </w:tr>
    </w:tbl>
    <w:p w:rsidR="00A961E5" w:rsidRDefault="00A961E5" w:rsidP="00A961E5"/>
    <w:sectPr w:rsidR="00A961E5" w:rsidSect="002C2A3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66" w:rsidRDefault="00575866" w:rsidP="00A961E5">
      <w:pPr>
        <w:spacing w:after="0" w:line="240" w:lineRule="auto"/>
      </w:pPr>
      <w:r>
        <w:separator/>
      </w:r>
    </w:p>
  </w:endnote>
  <w:endnote w:type="continuationSeparator" w:id="0">
    <w:p w:rsidR="00575866" w:rsidRDefault="00575866" w:rsidP="00A96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66" w:rsidRDefault="00575866" w:rsidP="00A961E5">
      <w:pPr>
        <w:spacing w:after="0" w:line="240" w:lineRule="auto"/>
      </w:pPr>
      <w:r>
        <w:separator/>
      </w:r>
    </w:p>
  </w:footnote>
  <w:footnote w:type="continuationSeparator" w:id="0">
    <w:p w:rsidR="00575866" w:rsidRDefault="00575866" w:rsidP="00A961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47" w:rsidRPr="00DC43AB" w:rsidRDefault="00575866">
    <w:pPr>
      <w:pStyle w:val="Header"/>
      <w:rPr>
        <w:b/>
      </w:rPr>
    </w:pPr>
    <w:r w:rsidRPr="00DC43AB">
      <w:rPr>
        <w:b/>
      </w:rPr>
      <w:t>NT1310 Physical Networking</w:t>
    </w:r>
    <w:r w:rsidRPr="00DC43AB">
      <w:rPr>
        <w:b/>
      </w:rPr>
      <w:tab/>
    </w:r>
    <w:r w:rsidRPr="00DC43AB">
      <w:rPr>
        <w:b/>
      </w:rPr>
      <w:tab/>
    </w:r>
    <w:r>
      <w:rPr>
        <w:b/>
      </w:rPr>
      <w:t>Unit 1 Lab 1: Fixed Line or Cellular Debate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B75A1"/>
    <w:rsid w:val="000511D7"/>
    <w:rsid w:val="00200E67"/>
    <w:rsid w:val="002C2A3C"/>
    <w:rsid w:val="00575866"/>
    <w:rsid w:val="006723E7"/>
    <w:rsid w:val="006B75A1"/>
    <w:rsid w:val="00A961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A1"/>
  </w:style>
  <w:style w:type="table" w:styleId="TableGrid">
    <w:name w:val="Table Grid"/>
    <w:basedOn w:val="TableNormal"/>
    <w:uiPriority w:val="59"/>
    <w:rsid w:val="006B7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961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1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179</Words>
  <Characters>1024</Characters>
  <Application>Microsoft Office Word</Application>
  <DocSecurity>0</DocSecurity>
  <Lines>8</Lines>
  <Paragraphs>2</Paragraphs>
  <ScaleCrop>false</ScaleCrop>
  <Company>BCBSNC</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BCBSNC</dc:creator>
  <cp:lastModifiedBy>BCBSNC</cp:lastModifiedBy>
  <cp:revision>3</cp:revision>
  <dcterms:created xsi:type="dcterms:W3CDTF">2015-06-18T16:40:00Z</dcterms:created>
  <dcterms:modified xsi:type="dcterms:W3CDTF">2015-06-18T16:52:00Z</dcterms:modified>
</cp:coreProperties>
</file>