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3A" w:rsidRDefault="00D513B9" w:rsidP="00D513B9">
      <w:pPr>
        <w:ind w:left="720" w:firstLine="720"/>
        <w:rPr>
          <w:b/>
          <w:sz w:val="32"/>
          <w:szCs w:val="32"/>
        </w:rPr>
      </w:pPr>
      <w:r w:rsidRPr="00D513B9">
        <w:rPr>
          <w:b/>
          <w:sz w:val="32"/>
          <w:szCs w:val="32"/>
        </w:rPr>
        <w:t xml:space="preserve">SECOND SEMESTER STUDY GUIDE </w:t>
      </w:r>
      <w:r>
        <w:rPr>
          <w:b/>
          <w:sz w:val="32"/>
          <w:szCs w:val="32"/>
        </w:rPr>
        <w:t>–</w:t>
      </w:r>
      <w:r w:rsidRPr="00D513B9">
        <w:rPr>
          <w:b/>
          <w:sz w:val="32"/>
          <w:szCs w:val="32"/>
        </w:rPr>
        <w:t xml:space="preserve"> 2013</w:t>
      </w:r>
    </w:p>
    <w:p w:rsidR="00D513B9" w:rsidRDefault="00D513B9" w:rsidP="00D513B9">
      <w:pPr>
        <w:ind w:left="720" w:firstLine="720"/>
        <w:rPr>
          <w:b/>
          <w:sz w:val="32"/>
          <w:szCs w:val="32"/>
        </w:rPr>
      </w:pPr>
    </w:p>
    <w:p w:rsidR="00D513B9" w:rsidRDefault="00D513B9" w:rsidP="00D513B9">
      <w:pPr>
        <w:pStyle w:val="NoSpacing"/>
      </w:pPr>
      <w:r>
        <w:t>This is a list of the major topics that are covered on the final exam.  It is intended as a guide only and not a definitive list.  Anything covered during the semester may be on the test. Use your objective sheets, class notes, worksheets</w:t>
      </w:r>
      <w:r>
        <w:t xml:space="preserve"> (including labs)</w:t>
      </w:r>
      <w:r>
        <w:t xml:space="preserve"> and </w:t>
      </w:r>
      <w:proofErr w:type="gramStart"/>
      <w:r>
        <w:t>homework  as</w:t>
      </w:r>
      <w:proofErr w:type="gramEnd"/>
      <w:r>
        <w:t xml:space="preserve"> you prepare for the test.</w:t>
      </w:r>
    </w:p>
    <w:p w:rsidR="00D513B9" w:rsidRDefault="00D513B9" w:rsidP="00D513B9">
      <w:bookmarkStart w:id="0" w:name="_GoBack"/>
      <w:bookmarkEnd w:id="0"/>
    </w:p>
    <w:p w:rsidR="00D513B9" w:rsidRPr="00D513B9" w:rsidRDefault="00D513B9" w:rsidP="00D513B9">
      <w:pPr>
        <w:rPr>
          <w:b/>
        </w:rPr>
      </w:pPr>
      <w:r w:rsidRPr="00D513B9">
        <w:rPr>
          <w:b/>
        </w:rPr>
        <w:t xml:space="preserve">Chapter </w:t>
      </w:r>
      <w:proofErr w:type="gramStart"/>
      <w:r w:rsidRPr="00D513B9">
        <w:rPr>
          <w:b/>
        </w:rPr>
        <w:t>9  -</w:t>
      </w:r>
      <w:proofErr w:type="gramEnd"/>
      <w:r w:rsidRPr="00D513B9">
        <w:rPr>
          <w:b/>
        </w:rPr>
        <w:t xml:space="preserve">  Energy</w:t>
      </w:r>
    </w:p>
    <w:p w:rsidR="00D513B9" w:rsidRDefault="00D513B9" w:rsidP="00D513B9">
      <w:r>
        <w:tab/>
        <w:t>Conservation of mechanical energy only – we did the rest 1</w:t>
      </w:r>
      <w:r w:rsidRPr="00D513B9">
        <w:rPr>
          <w:vertAlign w:val="superscript"/>
        </w:rPr>
        <w:t>st</w:t>
      </w:r>
      <w:r>
        <w:t xml:space="preserve"> semester.</w:t>
      </w:r>
    </w:p>
    <w:p w:rsidR="00D513B9" w:rsidRDefault="00D513B9" w:rsidP="00D513B9"/>
    <w:p w:rsidR="00D513B9" w:rsidRPr="00D513B9" w:rsidRDefault="00D513B9" w:rsidP="00D513B9">
      <w:pPr>
        <w:rPr>
          <w:b/>
        </w:rPr>
      </w:pPr>
      <w:r w:rsidRPr="00D513B9">
        <w:rPr>
          <w:b/>
        </w:rPr>
        <w:t>Chapter 10 – Circular motion</w:t>
      </w:r>
    </w:p>
    <w:p w:rsidR="00D513B9" w:rsidRDefault="00D513B9" w:rsidP="00D513B9">
      <w:pPr>
        <w:pStyle w:val="NoSpacing"/>
      </w:pPr>
      <w:r>
        <w:tab/>
        <w:t>Rotation v revolution</w:t>
      </w:r>
    </w:p>
    <w:p w:rsidR="00D513B9" w:rsidRDefault="00D513B9" w:rsidP="00D513B9">
      <w:pPr>
        <w:pStyle w:val="NoSpacing"/>
      </w:pPr>
      <w:r>
        <w:tab/>
        <w:t>Linear v angular speed</w:t>
      </w:r>
    </w:p>
    <w:p w:rsidR="00D513B9" w:rsidRDefault="00D513B9" w:rsidP="00D513B9">
      <w:pPr>
        <w:pStyle w:val="NoSpacing"/>
      </w:pPr>
      <w:r>
        <w:tab/>
        <w:t>Centripetal acceleration and centripetal force</w:t>
      </w:r>
    </w:p>
    <w:p w:rsidR="00D513B9" w:rsidRDefault="00D513B9" w:rsidP="00D513B9">
      <w:pPr>
        <w:pStyle w:val="NoSpacing"/>
        <w:rPr>
          <w:b/>
        </w:rPr>
      </w:pPr>
    </w:p>
    <w:p w:rsidR="00D513B9" w:rsidRPr="00D513B9" w:rsidRDefault="00D513B9" w:rsidP="00D513B9">
      <w:pPr>
        <w:pStyle w:val="NoSpacing"/>
        <w:rPr>
          <w:b/>
        </w:rPr>
      </w:pPr>
    </w:p>
    <w:p w:rsidR="00D513B9" w:rsidRPr="00D513B9" w:rsidRDefault="00D513B9" w:rsidP="00D513B9">
      <w:pPr>
        <w:pStyle w:val="NoSpacing"/>
        <w:rPr>
          <w:b/>
        </w:rPr>
      </w:pPr>
      <w:r w:rsidRPr="00D513B9">
        <w:rPr>
          <w:b/>
        </w:rPr>
        <w:t>Chapter 13 – Universal gravitation</w:t>
      </w:r>
    </w:p>
    <w:p w:rsidR="00D513B9" w:rsidRDefault="00D513B9" w:rsidP="00D513B9">
      <w:pPr>
        <w:pStyle w:val="NoSpacing"/>
      </w:pPr>
      <w:r>
        <w:tab/>
      </w:r>
    </w:p>
    <w:p w:rsidR="00D513B9" w:rsidRDefault="00D513B9" w:rsidP="00D513B9">
      <w:pPr>
        <w:pStyle w:val="NoSpacing"/>
      </w:pPr>
      <w:r>
        <w:tab/>
        <w:t>Gravitation</w:t>
      </w:r>
    </w:p>
    <w:p w:rsidR="00D513B9" w:rsidRDefault="00D513B9" w:rsidP="00D513B9">
      <w:pPr>
        <w:pStyle w:val="NoSpacing"/>
      </w:pPr>
      <w:r>
        <w:tab/>
        <w:t>Tides</w:t>
      </w:r>
    </w:p>
    <w:p w:rsidR="00D513B9" w:rsidRDefault="00D513B9" w:rsidP="00D513B9">
      <w:pPr>
        <w:pStyle w:val="NoSpacing"/>
      </w:pPr>
      <w:r>
        <w:tab/>
        <w:t>Black Holes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40693</wp:posOffset>
                </wp:positionH>
                <wp:positionV relativeFrom="paragraph">
                  <wp:posOffset>61104</wp:posOffset>
                </wp:positionV>
                <wp:extent cx="360" cy="360"/>
                <wp:effectExtent l="0" t="0" r="0" b="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.25pt;margin-top:3.85pt;width:1.95pt;height: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">
                <v:imagedata r:id="rId6" o:title=""/>
              </v:shape>
            </w:pict>
          </mc:Fallback>
        </mc:AlternateContent>
      </w:r>
    </w:p>
    <w:p w:rsidR="00D513B9" w:rsidRPr="00D513B9" w:rsidRDefault="00D513B9" w:rsidP="00D513B9">
      <w:pPr>
        <w:pStyle w:val="NoSpacing"/>
        <w:rPr>
          <w:b/>
        </w:rPr>
      </w:pPr>
      <w:r w:rsidRPr="00D513B9"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059CF66" wp14:editId="30763AEC">
                <wp:simplePos x="0" y="0"/>
                <wp:positionH relativeFrom="column">
                  <wp:posOffset>579613</wp:posOffset>
                </wp:positionH>
                <wp:positionV relativeFrom="paragraph">
                  <wp:posOffset>104569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26" type="#_x0000_t75" style="position:absolute;margin-left:44.7pt;margin-top:7.3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">
                <v:imagedata r:id="rId6" o:title=""/>
              </v:shape>
            </w:pict>
          </mc:Fallback>
        </mc:AlternateContent>
      </w:r>
      <w:r w:rsidRPr="00D513B9">
        <w:rPr>
          <w:b/>
        </w:rPr>
        <w:t>Chapter 25 – Vibrations and Waves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  <w:r>
        <w:tab/>
        <w:t>Period and frequency</w:t>
      </w:r>
    </w:p>
    <w:p w:rsidR="00D513B9" w:rsidRDefault="00D513B9" w:rsidP="00D513B9">
      <w:pPr>
        <w:pStyle w:val="NoSpacing"/>
      </w:pPr>
      <w:r>
        <w:tab/>
        <w:t>Longitudinal v transverse</w:t>
      </w:r>
    </w:p>
    <w:p w:rsidR="00D513B9" w:rsidRDefault="00D513B9" w:rsidP="00D513B9">
      <w:pPr>
        <w:pStyle w:val="NoSpacing"/>
      </w:pPr>
      <w:r>
        <w:tab/>
        <w:t>Interference</w:t>
      </w:r>
    </w:p>
    <w:p w:rsidR="00D513B9" w:rsidRDefault="00D513B9" w:rsidP="00D513B9">
      <w:pPr>
        <w:pStyle w:val="NoSpacing"/>
      </w:pPr>
      <w:r>
        <w:tab/>
        <w:t>Wave speed</w:t>
      </w:r>
    </w:p>
    <w:p w:rsidR="00D513B9" w:rsidRDefault="00D513B9" w:rsidP="00D513B9">
      <w:pPr>
        <w:pStyle w:val="NoSpacing"/>
        <w:rPr>
          <w:b/>
        </w:rPr>
      </w:pPr>
    </w:p>
    <w:p w:rsidR="00D513B9" w:rsidRPr="00D513B9" w:rsidRDefault="00D513B9" w:rsidP="00D513B9">
      <w:pPr>
        <w:pStyle w:val="NoSpacing"/>
        <w:rPr>
          <w:b/>
        </w:rPr>
      </w:pPr>
    </w:p>
    <w:p w:rsidR="00D513B9" w:rsidRPr="00D513B9" w:rsidRDefault="00D513B9" w:rsidP="00D513B9">
      <w:pPr>
        <w:pStyle w:val="NoSpacing"/>
        <w:rPr>
          <w:b/>
        </w:rPr>
      </w:pPr>
      <w:r w:rsidRPr="00D513B9">
        <w:rPr>
          <w:b/>
        </w:rPr>
        <w:t>Chapter 26 – Sound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  <w:r>
        <w:tab/>
        <w:t>Frequency v pitch</w:t>
      </w:r>
    </w:p>
    <w:p w:rsidR="00D513B9" w:rsidRDefault="00D513B9" w:rsidP="00D513B9">
      <w:pPr>
        <w:pStyle w:val="NoSpacing"/>
      </w:pPr>
      <w:r>
        <w:tab/>
        <w:t>Natural frequency and forced vibration (resonance)</w:t>
      </w:r>
    </w:p>
    <w:p w:rsidR="00D513B9" w:rsidRDefault="00D513B9" w:rsidP="00D513B9">
      <w:pPr>
        <w:pStyle w:val="NoSpacing"/>
      </w:pPr>
      <w:r>
        <w:tab/>
        <w:t>Beats</w:t>
      </w:r>
    </w:p>
    <w:p w:rsidR="00D513B9" w:rsidRDefault="00D513B9" w:rsidP="00D513B9">
      <w:pPr>
        <w:pStyle w:val="NoSpacing"/>
      </w:pPr>
      <w:r>
        <w:tab/>
        <w:t xml:space="preserve">Doppler </w:t>
      </w:r>
      <w:proofErr w:type="gramStart"/>
      <w:r>
        <w:t>effect</w:t>
      </w:r>
      <w:proofErr w:type="gramEnd"/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</w:p>
    <w:p w:rsidR="00D513B9" w:rsidRPr="00D513B9" w:rsidRDefault="00D513B9" w:rsidP="00D513B9">
      <w:pPr>
        <w:pStyle w:val="NoSpacing"/>
        <w:rPr>
          <w:b/>
        </w:rPr>
      </w:pPr>
      <w:r w:rsidRPr="00D513B9">
        <w:rPr>
          <w:b/>
        </w:rPr>
        <w:t>Chapter 27 – Light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  <w:r>
        <w:tab/>
        <w:t>Huygens-Michelson-Einstein and their contributions to light theory</w:t>
      </w:r>
    </w:p>
    <w:p w:rsidR="00D513B9" w:rsidRDefault="00D513B9" w:rsidP="00D513B9">
      <w:pPr>
        <w:pStyle w:val="NoSpacing"/>
      </w:pPr>
      <w:r>
        <w:tab/>
      </w:r>
      <w:proofErr w:type="gramStart"/>
      <w:r>
        <w:t>e-m</w:t>
      </w:r>
      <w:proofErr w:type="gramEnd"/>
      <w:r>
        <w:t xml:space="preserve"> waves</w:t>
      </w:r>
    </w:p>
    <w:p w:rsidR="00D513B9" w:rsidRDefault="00D513B9" w:rsidP="00D513B9">
      <w:pPr>
        <w:pStyle w:val="NoSpacing"/>
      </w:pPr>
      <w:r>
        <w:tab/>
      </w:r>
      <w:proofErr w:type="gramStart"/>
      <w:r>
        <w:t>polarization</w:t>
      </w:r>
      <w:proofErr w:type="gramEnd"/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</w:p>
    <w:p w:rsidR="00D513B9" w:rsidRPr="00D513B9" w:rsidRDefault="00D513B9" w:rsidP="00D513B9">
      <w:pPr>
        <w:pStyle w:val="NoSpacing"/>
        <w:rPr>
          <w:b/>
        </w:rPr>
      </w:pPr>
      <w:r w:rsidRPr="00D513B9">
        <w:rPr>
          <w:b/>
        </w:rPr>
        <w:t>Chapter 29 – Reflection and refraction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  <w:r>
        <w:tab/>
        <w:t>Law of reflection</w:t>
      </w:r>
    </w:p>
    <w:p w:rsidR="00D513B9" w:rsidRDefault="00D513B9" w:rsidP="00D513B9">
      <w:pPr>
        <w:pStyle w:val="NoSpacing"/>
      </w:pPr>
      <w:r>
        <w:tab/>
        <w:t>Diffuse v specular reflection</w:t>
      </w:r>
    </w:p>
    <w:p w:rsidR="00D513B9" w:rsidRDefault="00D513B9" w:rsidP="00D513B9">
      <w:pPr>
        <w:pStyle w:val="NoSpacing"/>
      </w:pPr>
      <w:r>
        <w:tab/>
        <w:t xml:space="preserve">Refraction </w:t>
      </w:r>
    </w:p>
    <w:p w:rsidR="00D513B9" w:rsidRDefault="00D513B9" w:rsidP="00D513B9">
      <w:pPr>
        <w:pStyle w:val="NoSpacing"/>
      </w:pPr>
      <w:r>
        <w:tab/>
        <w:t xml:space="preserve">Snell’s </w:t>
      </w:r>
      <w:proofErr w:type="gramStart"/>
      <w:r>
        <w:t>Law  (</w:t>
      </w:r>
      <w:proofErr w:type="gramEnd"/>
      <w:r>
        <w:t xml:space="preserve"> not in book)</w:t>
      </w:r>
    </w:p>
    <w:p w:rsidR="00D513B9" w:rsidRDefault="00D513B9" w:rsidP="00D513B9">
      <w:pPr>
        <w:pStyle w:val="NoSpacing"/>
      </w:pPr>
      <w:r>
        <w:tab/>
        <w:t>Total internal reflection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</w:p>
    <w:p w:rsidR="00D513B9" w:rsidRPr="00D513B9" w:rsidRDefault="00D513B9" w:rsidP="00D513B9">
      <w:pPr>
        <w:pStyle w:val="NoSpacing"/>
        <w:rPr>
          <w:b/>
        </w:rPr>
      </w:pPr>
      <w:r w:rsidRPr="00D513B9">
        <w:rPr>
          <w:b/>
        </w:rPr>
        <w:t>Chapter 30 – Lenses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  <w:r>
        <w:tab/>
        <w:t>Converging v diverging</w:t>
      </w:r>
    </w:p>
    <w:p w:rsidR="00D513B9" w:rsidRDefault="00D513B9" w:rsidP="00D513B9">
      <w:pPr>
        <w:pStyle w:val="NoSpacing"/>
      </w:pPr>
      <w:r>
        <w:tab/>
        <w:t>Real v virtual images</w:t>
      </w:r>
    </w:p>
    <w:p w:rsidR="00D513B9" w:rsidRDefault="00D513B9" w:rsidP="00D513B9">
      <w:pPr>
        <w:pStyle w:val="NoSpacing"/>
      </w:pPr>
      <w:r>
        <w:tab/>
        <w:t>Ray diagrams</w:t>
      </w: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</w:p>
    <w:p w:rsidR="00D513B9" w:rsidRDefault="00D513B9" w:rsidP="00D513B9">
      <w:pPr>
        <w:pStyle w:val="NoSpacing"/>
      </w:pPr>
      <w:r>
        <w:tab/>
      </w:r>
    </w:p>
    <w:p w:rsidR="00D513B9" w:rsidRDefault="00D513B9" w:rsidP="00D513B9">
      <w:pPr>
        <w:pStyle w:val="NoSpacing"/>
      </w:pPr>
      <w:r>
        <w:tab/>
      </w:r>
    </w:p>
    <w:p w:rsidR="00D513B9" w:rsidRPr="00D513B9" w:rsidRDefault="00D513B9" w:rsidP="00D513B9">
      <w:r>
        <w:tab/>
      </w:r>
    </w:p>
    <w:sectPr w:rsidR="00D513B9" w:rsidRPr="00D5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B9"/>
    <w:rsid w:val="00250D3A"/>
    <w:rsid w:val="00D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3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05-22T11:20:39.0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182</Words>
  <Characters>1043</Characters>
  <Application>Microsoft Office Word</Application>
  <DocSecurity>0</DocSecurity>
  <Lines>8</Lines>
  <Paragraphs>2</Paragraphs>
  <ScaleCrop>false</ScaleCrop>
  <Company>Saint Viator High School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2013-05-22T11:14:00Z</dcterms:created>
  <dcterms:modified xsi:type="dcterms:W3CDTF">2013-05-22T11:34:00Z</dcterms:modified>
</cp:coreProperties>
</file>