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89" w:rsidRDefault="00303589" w:rsidP="003035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  <w:r w:rsidRPr="00303589"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303589" w:rsidRPr="00303589" w:rsidRDefault="00303589" w:rsidP="00303589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303589">
        <w:rPr>
          <w:rFonts w:ascii="Arial" w:eastAsia="Times New Roman" w:hAnsi="Arial" w:cs="Arial"/>
          <w:b/>
          <w:bCs/>
          <w:color w:val="000000"/>
          <w:sz w:val="32"/>
          <w:szCs w:val="32"/>
        </w:rPr>
        <w:t>(P1)</w:t>
      </w:r>
    </w:p>
    <w:p w:rsidR="00365564" w:rsidRDefault="00303589" w:rsidP="00303589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303589"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 w:rsidRPr="00303589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 w:rsidRPr="00303589">
        <w:rPr>
          <w:rFonts w:eastAsia="Times New Roman" w:cs="Times New Roman"/>
        </w:rPr>
        <w:br/>
      </w:r>
      <w:r w:rsidRPr="00303589"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 w:rsidRPr="00303589">
        <w:rPr>
          <w:rFonts w:eastAsia="Times New Roman" w:cs="Times New Roman"/>
        </w:rPr>
        <w:br/>
      </w:r>
      <w:r w:rsidRPr="0030358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 w:rsidRPr="003035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 w:rsidRPr="0030358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</w:t>
      </w:r>
      <w:r w:rsidRPr="00303589">
        <w:rPr>
          <w:rFonts w:eastAsia="Times New Roman" w:cs="Times New Roman"/>
        </w:rPr>
        <w:br/>
      </w:r>
      <w:r w:rsidRPr="00303589"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  <w:r w:rsidRPr="00303589">
        <w:rPr>
          <w:rFonts w:eastAsia="Times New Roman" w:cs="Times New Roman"/>
        </w:rPr>
        <w:br/>
      </w:r>
      <w:r w:rsidRPr="00303589">
        <w:rPr>
          <w:rFonts w:ascii="Arial" w:eastAsia="Times New Roman" w:hAnsi="Arial" w:cs="Arial"/>
          <w:b/>
          <w:bCs/>
          <w:color w:val="000000"/>
          <w:sz w:val="25"/>
          <w:szCs w:val="25"/>
        </w:rPr>
        <w:t>*Indicates students may use a calculator</w:t>
      </w:r>
    </w:p>
    <w:p w:rsidR="002A4659" w:rsidRPr="002A4659" w:rsidRDefault="002A4659" w:rsidP="00303589">
      <w:pPr>
        <w:rPr>
          <w:rFonts w:ascii="Arial" w:hAnsi="Arial" w:cs="Arial"/>
          <w:bCs/>
          <w:color w:val="000000"/>
          <w:sz w:val="25"/>
          <w:szCs w:val="25"/>
        </w:rPr>
      </w:pPr>
      <w:r w:rsidRPr="002A4659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Chapter 1: Expressions, Equations and Functions</w:t>
      </w:r>
      <w:r>
        <w:br/>
      </w:r>
      <w:r>
        <w:br/>
      </w:r>
      <w:r w:rsidRPr="002A4659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1.1: Evaluate Expressions (pp. 5-7</w:t>
      </w:r>
      <w:proofErr w:type="gramStart"/>
      <w:r w:rsidRPr="002A4659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Evaluate Algebraic Expressions (6):  </w:t>
      </w:r>
      <w:r>
        <w:rPr>
          <w:rFonts w:ascii="Arial" w:hAnsi="Arial" w:cs="Arial"/>
          <w:color w:val="000000"/>
          <w:sz w:val="25"/>
          <w:szCs w:val="25"/>
        </w:rPr>
        <w:t>3, 4, 5, 6, 8, 10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>Set B: Evaluate Powers (7)</w:t>
      </w:r>
      <w:r w:rsidRPr="002A4659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>16, 18, 22, 26, 27, 28, 30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C: Evaluate Algebraic Expressions Involving Powers (2):  </w:t>
      </w:r>
      <w:r>
        <w:rPr>
          <w:rFonts w:ascii="Arial" w:hAnsi="Arial" w:cs="Arial"/>
          <w:bCs/>
          <w:color w:val="000000"/>
          <w:sz w:val="25"/>
          <w:szCs w:val="25"/>
        </w:rPr>
        <w:t>40, 42</w:t>
      </w:r>
      <w:r>
        <w:rPr>
          <w:rFonts w:ascii="Arial" w:hAnsi="Arial" w:cs="Arial"/>
          <w:b/>
          <w:bCs/>
          <w:color w:val="000000"/>
          <w:sz w:val="25"/>
          <w:szCs w:val="25"/>
        </w:rPr>
        <w:br/>
        <w:t xml:space="preserve">WP: Word Problems (2): </w:t>
      </w:r>
      <w:r>
        <w:rPr>
          <w:rFonts w:ascii="Arial" w:hAnsi="Arial" w:cs="Arial"/>
          <w:bCs/>
          <w:color w:val="000000"/>
          <w:sz w:val="25"/>
          <w:szCs w:val="25"/>
        </w:rPr>
        <w:t>48, 50</w:t>
      </w:r>
    </w:p>
    <w:p w:rsidR="002A4659" w:rsidRDefault="002A4659" w:rsidP="00303589">
      <w:p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17 Problems Total</w:t>
      </w:r>
    </w:p>
    <w:p w:rsidR="002A4659" w:rsidRDefault="002A4659" w:rsidP="00303589">
      <w:pPr>
        <w:rPr>
          <w:rFonts w:ascii="Arial" w:hAnsi="Arial" w:cs="Arial"/>
          <w:color w:val="000000"/>
          <w:sz w:val="25"/>
          <w:szCs w:val="25"/>
        </w:rPr>
      </w:pPr>
    </w:p>
    <w:p w:rsidR="002A4659" w:rsidRDefault="002A4659" w:rsidP="00303589">
      <w:pPr>
        <w:rPr>
          <w:rFonts w:ascii="Arial" w:hAnsi="Arial" w:cs="Arial"/>
          <w:bCs/>
          <w:color w:val="000000"/>
          <w:sz w:val="25"/>
          <w:szCs w:val="25"/>
        </w:rPr>
      </w:pPr>
      <w:r w:rsidRPr="002A4659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1.2: Apply Order of Operations (pp. 10-12</w:t>
      </w:r>
      <w:proofErr w:type="gramStart"/>
      <w:r w:rsidRPr="002A4659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Apply Order of Operations (6):  </w:t>
      </w:r>
      <w:r>
        <w:rPr>
          <w:rFonts w:ascii="Arial" w:hAnsi="Arial" w:cs="Arial"/>
          <w:color w:val="000000"/>
          <w:sz w:val="25"/>
          <w:szCs w:val="25"/>
        </w:rPr>
        <w:t>4, 6, 10, 12, 14, 18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Evaluate Algebraic Expressions by Applying Order of Operations (3): </w:t>
      </w:r>
      <w:r>
        <w:rPr>
          <w:rFonts w:ascii="Arial" w:hAnsi="Arial" w:cs="Arial"/>
          <w:bCs/>
          <w:color w:val="000000"/>
          <w:sz w:val="25"/>
          <w:szCs w:val="25"/>
        </w:rPr>
        <w:t>22, 24, 26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(3):  </w:t>
      </w:r>
      <w:r>
        <w:rPr>
          <w:rFonts w:ascii="Arial" w:hAnsi="Arial" w:cs="Arial"/>
          <w:bCs/>
          <w:color w:val="000000"/>
          <w:sz w:val="25"/>
          <w:szCs w:val="25"/>
        </w:rPr>
        <w:t>34, 35, 36</w:t>
      </w:r>
    </w:p>
    <w:p w:rsidR="002A4659" w:rsidRPr="002A4659" w:rsidRDefault="002A4659" w:rsidP="00303589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12 Problems Total</w:t>
      </w:r>
    </w:p>
    <w:p w:rsidR="002A4659" w:rsidRDefault="002A4659" w:rsidP="00303589"/>
    <w:p w:rsidR="003C5AC3" w:rsidRPr="003C5AC3" w:rsidRDefault="003C5AC3" w:rsidP="003C5AC3">
      <w:pPr>
        <w:rPr>
          <w:rFonts w:ascii="Arial" w:hAnsi="Arial" w:cs="Arial"/>
          <w:color w:val="000000"/>
          <w:sz w:val="25"/>
          <w:szCs w:val="25"/>
        </w:rPr>
      </w:pPr>
      <w:r w:rsidRPr="003C5AC3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1.3: Write Algebraic Expressions (pp. 18-20)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Translate verbal phrases into expressions (5): </w:t>
      </w:r>
      <w:r>
        <w:rPr>
          <w:rFonts w:ascii="Arial" w:hAnsi="Arial" w:cs="Arial"/>
          <w:color w:val="000000"/>
          <w:sz w:val="25"/>
          <w:szCs w:val="25"/>
        </w:rPr>
        <w:t>4, 6, 8, 10, 12 (rewrite problem and              underline key words/phrases to translate)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Write expressions to represent real-world situations (3): </w:t>
      </w:r>
      <w:r>
        <w:rPr>
          <w:rFonts w:ascii="Arial" w:hAnsi="Arial" w:cs="Arial"/>
          <w:color w:val="000000"/>
          <w:sz w:val="25"/>
          <w:szCs w:val="25"/>
        </w:rPr>
        <w:t>15, 18, 19 (create table first, then write expression)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C: Unit Rates (5): </w:t>
      </w:r>
      <w:r>
        <w:rPr>
          <w:rFonts w:ascii="Arial" w:hAnsi="Arial" w:cs="Arial"/>
          <w:color w:val="000000"/>
          <w:sz w:val="25"/>
          <w:szCs w:val="25"/>
        </w:rPr>
        <w:t>22, 23*, 24, 25*, 29*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(3): </w:t>
      </w:r>
      <w:r>
        <w:rPr>
          <w:rFonts w:ascii="Arial" w:hAnsi="Arial" w:cs="Arial"/>
          <w:color w:val="000000"/>
          <w:sz w:val="25"/>
          <w:szCs w:val="25"/>
        </w:rPr>
        <w:t>31, 33*, 36</w:t>
      </w:r>
    </w:p>
    <w:p w:rsidR="003C5AC3" w:rsidRDefault="003C5AC3" w:rsidP="00303589">
      <w:pPr>
        <w:rPr>
          <w:rFonts w:ascii="Arial" w:hAnsi="Arial" w:cs="Arial"/>
          <w:bCs/>
          <w:color w:val="000000"/>
          <w:sz w:val="25"/>
          <w:szCs w:val="25"/>
        </w:rPr>
      </w:pPr>
      <w:r w:rsidRPr="003C5AC3">
        <w:rPr>
          <w:rFonts w:ascii="Arial" w:hAnsi="Arial" w:cs="Arial"/>
          <w:bCs/>
          <w:color w:val="000000"/>
          <w:sz w:val="25"/>
          <w:szCs w:val="25"/>
        </w:rPr>
        <w:t>16 Problems Total</w:t>
      </w:r>
    </w:p>
    <w:p w:rsidR="003C5AC3" w:rsidRDefault="003C5AC3" w:rsidP="00303589">
      <w:pPr>
        <w:rPr>
          <w:rFonts w:ascii="Arial" w:hAnsi="Arial" w:cs="Arial"/>
          <w:bCs/>
          <w:color w:val="000000"/>
          <w:sz w:val="25"/>
          <w:szCs w:val="25"/>
        </w:rPr>
      </w:pPr>
    </w:p>
    <w:p w:rsidR="004018EB" w:rsidRDefault="004018EB" w:rsidP="00303589">
      <w:pPr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</w:p>
    <w:p w:rsidR="004018EB" w:rsidRDefault="004018EB" w:rsidP="00303589">
      <w:pPr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</w:p>
    <w:p w:rsidR="004018EB" w:rsidRDefault="004018EB" w:rsidP="00303589">
      <w:pPr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</w:p>
    <w:p w:rsidR="004018EB" w:rsidRDefault="004018EB" w:rsidP="00303589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4018EB">
        <w:rPr>
          <w:rFonts w:ascii="Arial" w:hAnsi="Arial" w:cs="Arial"/>
          <w:b/>
          <w:bCs/>
          <w:color w:val="000000"/>
          <w:sz w:val="25"/>
          <w:szCs w:val="25"/>
          <w:u w:val="single"/>
        </w:rPr>
        <w:lastRenderedPageBreak/>
        <w:t>1.4: Write Equations and Inequalities (pp. 24-26</w:t>
      </w:r>
      <w:proofErr w:type="gramStart"/>
      <w:r w:rsidRPr="004018EB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Translate verbal phrases into equations and inequalities (5): </w:t>
      </w:r>
      <w:r>
        <w:rPr>
          <w:rFonts w:ascii="Arial" w:hAnsi="Arial" w:cs="Arial"/>
          <w:color w:val="000000"/>
          <w:sz w:val="25"/>
          <w:szCs w:val="25"/>
        </w:rPr>
        <w:t>3, 4, 5, 6, 8 (rewrite problem and underline key words/phrases to translate)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Decide if a given number is a solution to an equation or inequality (4): </w:t>
      </w:r>
      <w:r>
        <w:rPr>
          <w:rFonts w:ascii="Arial" w:hAnsi="Arial" w:cs="Arial"/>
          <w:color w:val="000000"/>
          <w:sz w:val="25"/>
          <w:szCs w:val="25"/>
        </w:rPr>
        <w:t>18, 20, 22, 24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(3): </w:t>
      </w:r>
      <w:r>
        <w:rPr>
          <w:rFonts w:ascii="Arial" w:hAnsi="Arial" w:cs="Arial"/>
          <w:color w:val="000000"/>
          <w:sz w:val="25"/>
          <w:szCs w:val="25"/>
        </w:rPr>
        <w:t>39,40, 41</w:t>
      </w:r>
    </w:p>
    <w:p w:rsidR="004018EB" w:rsidRPr="004018EB" w:rsidRDefault="004018EB" w:rsidP="00303589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12 Problems Total</w:t>
      </w:r>
    </w:p>
    <w:p w:rsidR="003C5AC3" w:rsidRDefault="003C5AC3" w:rsidP="00303589"/>
    <w:p w:rsidR="002E6CF2" w:rsidRDefault="002E6CF2" w:rsidP="00303589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2E6CF2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1.6: Represent Functions as Rules and Tables (pp. 38-40</w:t>
      </w:r>
      <w:proofErr w:type="gramStart"/>
      <w:r w:rsidRPr="002E6CF2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 w:rsidRPr="002E6CF2">
        <w:rPr>
          <w:u w:val="single"/>
        </w:rP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>Set A: Identifying pairings as functions/identifying domain and range</w:t>
      </w:r>
      <w:r w:rsidR="00070425">
        <w:rPr>
          <w:rFonts w:ascii="Arial" w:hAnsi="Arial" w:cs="Arial"/>
          <w:b/>
          <w:bCs/>
          <w:color w:val="000000"/>
          <w:sz w:val="25"/>
          <w:szCs w:val="25"/>
        </w:rPr>
        <w:t xml:space="preserve"> (6): </w:t>
      </w:r>
      <w:r w:rsidR="00070425">
        <w:rPr>
          <w:rFonts w:ascii="Arial" w:hAnsi="Arial" w:cs="Arial"/>
          <w:color w:val="000000"/>
          <w:sz w:val="25"/>
          <w:szCs w:val="25"/>
        </w:rPr>
        <w:t>3, 4, 5, 6, 7, 8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>Set B: Completing a function table</w:t>
      </w:r>
      <w:r w:rsidR="00070425">
        <w:rPr>
          <w:rFonts w:ascii="Arial" w:hAnsi="Arial" w:cs="Arial"/>
          <w:b/>
          <w:bCs/>
          <w:color w:val="000000"/>
          <w:sz w:val="25"/>
          <w:szCs w:val="25"/>
        </w:rPr>
        <w:t xml:space="preserve"> (3): </w:t>
      </w:r>
      <w:r w:rsidR="00070425">
        <w:rPr>
          <w:rFonts w:ascii="Arial" w:hAnsi="Arial" w:cs="Arial"/>
          <w:color w:val="000000"/>
          <w:sz w:val="25"/>
          <w:szCs w:val="25"/>
        </w:rPr>
        <w:t>14, 15, 16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>WP: Word Problems</w:t>
      </w:r>
      <w:r w:rsidR="00070425">
        <w:rPr>
          <w:rFonts w:ascii="Arial" w:hAnsi="Arial" w:cs="Arial"/>
          <w:b/>
          <w:bCs/>
          <w:color w:val="000000"/>
          <w:sz w:val="25"/>
          <w:szCs w:val="25"/>
        </w:rPr>
        <w:t xml:space="preserve"> (3): </w:t>
      </w:r>
      <w:r w:rsidR="00070425">
        <w:rPr>
          <w:rFonts w:ascii="Arial" w:hAnsi="Arial" w:cs="Arial"/>
          <w:color w:val="000000"/>
          <w:sz w:val="25"/>
          <w:szCs w:val="25"/>
        </w:rPr>
        <w:t>23, 24, 27</w:t>
      </w:r>
    </w:p>
    <w:p w:rsidR="00070425" w:rsidRDefault="00070425" w:rsidP="00303589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12 Problems Total</w:t>
      </w:r>
    </w:p>
    <w:p w:rsidR="00070425" w:rsidRDefault="00070425" w:rsidP="00303589"/>
    <w:p w:rsidR="00070425" w:rsidRPr="002C54CF" w:rsidRDefault="00070425" w:rsidP="00070425">
      <w:pPr>
        <w:pStyle w:val="NoSpacing"/>
        <w:rPr>
          <w:rFonts w:ascii="Arial" w:hAnsi="Arial" w:cs="Arial"/>
          <w:b/>
          <w:sz w:val="25"/>
          <w:szCs w:val="25"/>
          <w:u w:val="single"/>
        </w:rPr>
      </w:pPr>
      <w:r w:rsidRPr="002C54CF">
        <w:rPr>
          <w:rFonts w:ascii="Arial" w:hAnsi="Arial" w:cs="Arial"/>
          <w:b/>
          <w:sz w:val="25"/>
          <w:szCs w:val="25"/>
          <w:u w:val="single"/>
        </w:rPr>
        <w:t>1.7: Represent Functions as Graphs (pp. 46-48)</w:t>
      </w:r>
    </w:p>
    <w:p w:rsidR="00070425" w:rsidRPr="002C54CF" w:rsidRDefault="00070425" w:rsidP="00070425">
      <w:pPr>
        <w:pStyle w:val="NoSpacing"/>
        <w:rPr>
          <w:rFonts w:ascii="Arial" w:hAnsi="Arial" w:cs="Arial"/>
          <w:b/>
          <w:sz w:val="25"/>
          <w:szCs w:val="25"/>
        </w:rPr>
      </w:pPr>
      <w:r w:rsidRPr="002C54CF">
        <w:rPr>
          <w:rFonts w:ascii="Arial" w:hAnsi="Arial" w:cs="Arial"/>
          <w:b/>
          <w:sz w:val="25"/>
          <w:szCs w:val="25"/>
        </w:rPr>
        <w:t>Set A: Write a rule for a function</w:t>
      </w:r>
      <w:r>
        <w:rPr>
          <w:rFonts w:ascii="Arial" w:hAnsi="Arial" w:cs="Arial"/>
          <w:b/>
          <w:sz w:val="25"/>
          <w:szCs w:val="25"/>
        </w:rPr>
        <w:t xml:space="preserve"> (3): </w:t>
      </w:r>
      <w:r>
        <w:rPr>
          <w:rFonts w:ascii="Arial" w:hAnsi="Arial" w:cs="Arial"/>
          <w:color w:val="000000"/>
          <w:sz w:val="25"/>
          <w:szCs w:val="25"/>
        </w:rPr>
        <w:t>10, 11, 12</w:t>
      </w:r>
    </w:p>
    <w:p w:rsidR="00070425" w:rsidRPr="00070425" w:rsidRDefault="00070425" w:rsidP="00303589"/>
    <w:sectPr w:rsidR="00070425" w:rsidRPr="00070425" w:rsidSect="004C1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89"/>
    <w:rsid w:val="00070425"/>
    <w:rsid w:val="0018040E"/>
    <w:rsid w:val="002A4659"/>
    <w:rsid w:val="002E6CF2"/>
    <w:rsid w:val="00303589"/>
    <w:rsid w:val="00365564"/>
    <w:rsid w:val="003C5AC3"/>
    <w:rsid w:val="004018EB"/>
    <w:rsid w:val="004C1D07"/>
    <w:rsid w:val="005100C0"/>
    <w:rsid w:val="006607A9"/>
    <w:rsid w:val="0068232C"/>
    <w:rsid w:val="006A2080"/>
    <w:rsid w:val="007003DE"/>
    <w:rsid w:val="008603A5"/>
    <w:rsid w:val="00985A03"/>
    <w:rsid w:val="00D1742A"/>
    <w:rsid w:val="00D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03589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03589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cp:lastPrinted>2012-08-29T16:38:00Z</cp:lastPrinted>
  <dcterms:created xsi:type="dcterms:W3CDTF">2012-08-29T16:39:00Z</dcterms:created>
  <dcterms:modified xsi:type="dcterms:W3CDTF">2012-08-29T16:39:00Z</dcterms:modified>
</cp:coreProperties>
</file>