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2B11" w:rsidRPr="001F2B11" w:rsidRDefault="001F2B11" w:rsidP="001F2B11">
      <w:pPr>
        <w:jc w:val="center"/>
        <w:rPr>
          <w:rFonts w:ascii="Comic Sans MS" w:hAnsi="Comic Sans MS"/>
          <w:b/>
          <w:sz w:val="28"/>
          <w:lang w:val="de-DE"/>
        </w:rPr>
      </w:pPr>
      <w:r w:rsidRPr="001F2B11">
        <w:rPr>
          <w:rFonts w:ascii="Comic Sans MS" w:hAnsi="Comic Sans MS"/>
          <w:b/>
          <w:sz w:val="28"/>
          <w:u w:val="single"/>
          <w:lang w:val="de-DE"/>
        </w:rPr>
        <w:t>EX -3</w:t>
      </w:r>
      <w:r w:rsidRPr="001F2B11">
        <w:rPr>
          <w:rFonts w:ascii="Comic Sans MS" w:hAnsi="Comic Sans MS"/>
          <w:b/>
          <w:sz w:val="28"/>
          <w:lang w:val="de-DE"/>
        </w:rPr>
        <w:t>: Kleine Geschichte vor dem Lesen vom Teil 3 des Nibelungenlieds</w:t>
      </w:r>
    </w:p>
    <w:p w:rsidR="009B0B24" w:rsidRPr="00B351A4" w:rsidRDefault="00B351A4">
      <w:pPr>
        <w:rPr>
          <w:rFonts w:ascii="Comic Sans MS" w:hAnsi="Comic Sans MS"/>
          <w:sz w:val="32"/>
          <w:lang w:val="de-DE"/>
        </w:rPr>
      </w:pPr>
      <w:r>
        <w:rPr>
          <w:rFonts w:ascii="Comic Sans MS" w:hAnsi="Comic Sans MS"/>
          <w:sz w:val="32"/>
          <w:lang w:val="de-DE"/>
        </w:rPr>
        <w:t>Ein Friar</w:t>
      </w:r>
      <w:r w:rsidRPr="00B351A4">
        <w:rPr>
          <w:rFonts w:ascii="Comic Sans MS" w:hAnsi="Comic Sans MS"/>
          <w:sz w:val="32"/>
          <w:lang w:val="de-DE"/>
        </w:rPr>
        <w:t xml:space="preserve"> war Priester.  Er hieß Friar Tuck. </w:t>
      </w:r>
      <w:r>
        <w:rPr>
          <w:rFonts w:ascii="Comic Sans MS" w:hAnsi="Comic Sans MS"/>
          <w:sz w:val="32"/>
          <w:lang w:val="de-DE"/>
        </w:rPr>
        <w:t xml:space="preserve"> Er war nicht so froh, denn die Schatzkiste für die armen Leute war leer.  Es lag nichts darin.  Während des Gottesdienst hat er geweint, weil er den armen Leuten nicht helfen könnte.  Nach dem Gottesdienst hat ein junger Mann Friar Tuck am Arm gepackt.  Es war Robin Hood!  Friar Tuck sagte, „Robin, ich möchte dich zu Prince John schicken.  Wir brauchen nämlich ein bisschen Geld.“  Robin sagte, „Keine Sorge!  Ich werde die Schatzkiste schnell finden, und dann werde ich gleich wiederkommen.“  Friar Tuck war froh, dass Robin wenigstens versuchte, ihm zu helfen.  Robin ist schnell in Prince Johns Zimmer gelaufen.  Robin hat die Kerze ausgelöscht und hat Prince Johns Hände gebunden.  Robin hat Prince Johns Gold gestohlen und hat das Gold zu Friar Tuck gebracht.  Friar Tuck war so froh, dass er Robin geküsst hat.  Robin sagte, „Oh bitte, bitte.  Küss mich nicht.  Igitt!“</w:t>
      </w:r>
    </w:p>
    <w:sectPr w:rsidR="009B0B24" w:rsidRPr="00B351A4" w:rsidSect="009B0B2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B351A4"/>
    <w:rsid w:val="00011DD9"/>
    <w:rsid w:val="001F2B11"/>
    <w:rsid w:val="002E47DB"/>
    <w:rsid w:val="009B0B24"/>
    <w:rsid w:val="00B351A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0B2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1</Pages>
  <Words>148</Words>
  <Characters>846</Characters>
  <Application>Microsoft Office Word</Application>
  <DocSecurity>0</DocSecurity>
  <Lines>7</Lines>
  <Paragraphs>1</Paragraphs>
  <ScaleCrop>false</ScaleCrop>
  <HeadingPairs>
    <vt:vector size="2" baseType="variant">
      <vt:variant>
        <vt:lpstr>Title</vt:lpstr>
      </vt:variant>
      <vt:variant>
        <vt:i4>1</vt:i4>
      </vt:variant>
    </vt:vector>
  </HeadingPairs>
  <TitlesOfParts>
    <vt:vector size="1" baseType="lpstr">
      <vt:lpstr/>
    </vt:vector>
  </TitlesOfParts>
  <Company>Shenendehowa Central Schools</Company>
  <LinksUpToDate>false</LinksUpToDate>
  <CharactersWithSpaces>993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Todd Hutson</dc:creator>
  <cp:keywords/>
  <dc:description/>
  <cp:lastModifiedBy>L. Todd Hutson</cp:lastModifiedBy>
  <cp:revision>2</cp:revision>
  <dcterms:created xsi:type="dcterms:W3CDTF">2012-02-02T12:52:00Z</dcterms:created>
  <dcterms:modified xsi:type="dcterms:W3CDTF">2012-02-02T14:30:00Z</dcterms:modified>
</cp:coreProperties>
</file>