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18EB" w:rsidRPr="00613F31" w:rsidRDefault="00505ABF" w:rsidP="00505ABF">
      <w:pPr>
        <w:rPr>
          <w:rFonts w:ascii="Arial" w:hAnsi="Arial" w:cs="Arial"/>
          <w:b/>
          <w:bCs/>
        </w:rPr>
      </w:pPr>
      <w:r w:rsidRPr="00613F31">
        <w:rPr>
          <w:rFonts w:ascii="Arial" w:hAnsi="Arial" w:cs="Arial"/>
          <w:b/>
          <w:bCs/>
        </w:rPr>
        <w:t>ACCURACY, RELIABILITY AND VALIDITY – WHAT DO THEY REALLY MEAN?</w:t>
      </w:r>
      <w:r w:rsidR="001118EB" w:rsidRPr="00613F31">
        <w:rPr>
          <w:rFonts w:ascii="Arial" w:hAnsi="Arial" w:cs="Arial"/>
          <w:b/>
          <w:bCs/>
        </w:rPr>
        <w:t xml:space="preserve"> </w:t>
      </w:r>
    </w:p>
    <w:p w:rsidR="00B43C90" w:rsidRPr="00613F31" w:rsidRDefault="001118EB" w:rsidP="00505ABF">
      <w:pPr>
        <w:rPr>
          <w:rFonts w:ascii="Arial" w:hAnsi="Arial" w:cs="Arial"/>
          <w:b/>
          <w:bCs/>
        </w:rPr>
      </w:pPr>
      <w:r w:rsidRPr="00613F31">
        <w:rPr>
          <w:rFonts w:ascii="Arial" w:hAnsi="Arial" w:cs="Arial"/>
          <w:b/>
          <w:bCs/>
        </w:rPr>
        <w:t>Name: _____________________________________</w:t>
      </w:r>
    </w:p>
    <w:tbl>
      <w:tblPr>
        <w:tblStyle w:val="TableGrid"/>
        <w:tblpPr w:leftFromText="180" w:rightFromText="180" w:vertAnchor="text" w:tblpY="1"/>
        <w:tblOverlap w:val="never"/>
        <w:tblW w:w="0" w:type="auto"/>
        <w:tblInd w:w="1668" w:type="dxa"/>
        <w:tblLook w:val="04A0" w:firstRow="1" w:lastRow="0" w:firstColumn="1" w:lastColumn="0" w:noHBand="0" w:noVBand="1"/>
      </w:tblPr>
      <w:tblGrid>
        <w:gridCol w:w="1956"/>
        <w:gridCol w:w="2154"/>
        <w:gridCol w:w="1986"/>
      </w:tblGrid>
      <w:tr w:rsidR="002664D7" w:rsidRPr="00613F31" w:rsidTr="003C3BF5">
        <w:tc>
          <w:tcPr>
            <w:tcW w:w="1956" w:type="dxa"/>
          </w:tcPr>
          <w:p w:rsidR="00B43C90" w:rsidRPr="00613F31" w:rsidRDefault="00B43C90" w:rsidP="003C3BF5">
            <w:pPr>
              <w:rPr>
                <w:rFonts w:ascii="Arial" w:hAnsi="Arial" w:cs="Arial"/>
                <w:bCs/>
              </w:rPr>
            </w:pPr>
            <w:r w:rsidRPr="00613F31">
              <w:rPr>
                <w:noProof/>
              </w:rPr>
              <w:drawing>
                <wp:inline distT="0" distB="0" distL="0" distR="0" wp14:anchorId="3C13BCC0" wp14:editId="5C3CDD34">
                  <wp:extent cx="1098550" cy="1155700"/>
                  <wp:effectExtent l="0" t="0" r="6350" b="6350"/>
                  <wp:docPr id="7" name="Picture 7" descr="accuracy">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accuracy">
                            <a:hlinkClick r:id="rId6"/>
                          </pic:cNvPr>
                          <pic:cNvPicPr>
                            <a:picLocks noChangeAspect="1" noChangeArrowheads="1"/>
                          </pic:cNvPicPr>
                        </pic:nvPicPr>
                        <pic:blipFill rotWithShape="1">
                          <a:blip r:embed="rId7">
                            <a:extLst>
                              <a:ext uri="{28A0092B-C50C-407E-A947-70E740481C1C}">
                                <a14:useLocalDpi xmlns:a14="http://schemas.microsoft.com/office/drawing/2010/main" val="0"/>
                              </a:ext>
                            </a:extLst>
                          </a:blip>
                          <a:srcRect r="71070" b="40835"/>
                          <a:stretch/>
                        </pic:blipFill>
                        <pic:spPr bwMode="auto">
                          <a:xfrm>
                            <a:off x="0" y="0"/>
                            <a:ext cx="1099271" cy="1156459"/>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2154" w:type="dxa"/>
          </w:tcPr>
          <w:p w:rsidR="00B43C90" w:rsidRPr="00613F31" w:rsidRDefault="00B43C90" w:rsidP="003C3BF5">
            <w:pPr>
              <w:rPr>
                <w:rFonts w:ascii="Arial" w:hAnsi="Arial" w:cs="Arial"/>
                <w:bCs/>
              </w:rPr>
            </w:pPr>
            <w:r w:rsidRPr="00613F31">
              <w:rPr>
                <w:noProof/>
              </w:rPr>
              <w:drawing>
                <wp:inline distT="0" distB="0" distL="0" distR="0" wp14:anchorId="25FEEA5C" wp14:editId="3F71966D">
                  <wp:extent cx="1085850" cy="1155700"/>
                  <wp:effectExtent l="0" t="0" r="0" b="6350"/>
                  <wp:docPr id="8" name="Picture 8" descr="accuracy">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accuracy">
                            <a:hlinkClick r:id="rId6"/>
                          </pic:cNvPr>
                          <pic:cNvPicPr>
                            <a:picLocks noChangeAspect="1" noChangeArrowheads="1"/>
                          </pic:cNvPicPr>
                        </pic:nvPicPr>
                        <pic:blipFill rotWithShape="1">
                          <a:blip r:embed="rId7">
                            <a:extLst>
                              <a:ext uri="{28A0092B-C50C-407E-A947-70E740481C1C}">
                                <a14:useLocalDpi xmlns:a14="http://schemas.microsoft.com/office/drawing/2010/main" val="0"/>
                              </a:ext>
                            </a:extLst>
                          </a:blip>
                          <a:srcRect l="32441" r="38963" b="40835"/>
                          <a:stretch/>
                        </pic:blipFill>
                        <pic:spPr bwMode="auto">
                          <a:xfrm>
                            <a:off x="0" y="0"/>
                            <a:ext cx="1086562" cy="1156458"/>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986" w:type="dxa"/>
          </w:tcPr>
          <w:p w:rsidR="00B43C90" w:rsidRPr="00613F31" w:rsidRDefault="00B43C90" w:rsidP="003C3BF5">
            <w:pPr>
              <w:rPr>
                <w:rFonts w:ascii="Arial" w:hAnsi="Arial" w:cs="Arial"/>
                <w:bCs/>
              </w:rPr>
            </w:pPr>
            <w:r w:rsidRPr="00613F31">
              <w:rPr>
                <w:noProof/>
              </w:rPr>
              <w:drawing>
                <wp:inline distT="0" distB="0" distL="0" distR="0" wp14:anchorId="03A4A69F" wp14:editId="5E98DF20">
                  <wp:extent cx="1117600" cy="1155700"/>
                  <wp:effectExtent l="0" t="0" r="6350" b="6350"/>
                  <wp:docPr id="9" name="Picture 9" descr="accuracy">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accuracy">
                            <a:hlinkClick r:id="rId6"/>
                          </pic:cNvPr>
                          <pic:cNvPicPr>
                            <a:picLocks noChangeAspect="1" noChangeArrowheads="1"/>
                          </pic:cNvPicPr>
                        </pic:nvPicPr>
                        <pic:blipFill rotWithShape="1">
                          <a:blip r:embed="rId7">
                            <a:extLst>
                              <a:ext uri="{28A0092B-C50C-407E-A947-70E740481C1C}">
                                <a14:useLocalDpi xmlns:a14="http://schemas.microsoft.com/office/drawing/2010/main" val="0"/>
                              </a:ext>
                            </a:extLst>
                          </a:blip>
                          <a:srcRect l="67559" r="3010" b="40835"/>
                          <a:stretch/>
                        </pic:blipFill>
                        <pic:spPr bwMode="auto">
                          <a:xfrm>
                            <a:off x="0" y="0"/>
                            <a:ext cx="1118333" cy="1156458"/>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2664D7" w:rsidRPr="00613F31" w:rsidTr="003C3BF5">
        <w:tc>
          <w:tcPr>
            <w:tcW w:w="1956" w:type="dxa"/>
          </w:tcPr>
          <w:p w:rsidR="00B43C90" w:rsidRPr="00613F31" w:rsidRDefault="00B144B3" w:rsidP="003C3BF5">
            <w:pPr>
              <w:rPr>
                <w:rFonts w:ascii="Arial" w:hAnsi="Arial" w:cs="Arial"/>
                <w:bCs/>
              </w:rPr>
            </w:pPr>
            <w:r w:rsidRPr="00613F31">
              <w:rPr>
                <w:rFonts w:ascii="Arial" w:hAnsi="Arial" w:cs="Arial"/>
                <w:bCs/>
              </w:rPr>
              <w:t>Low Accuracy</w:t>
            </w:r>
          </w:p>
        </w:tc>
        <w:tc>
          <w:tcPr>
            <w:tcW w:w="2154" w:type="dxa"/>
          </w:tcPr>
          <w:p w:rsidR="00B43C90" w:rsidRPr="00613F31" w:rsidRDefault="00B144B3" w:rsidP="003C3BF5">
            <w:pPr>
              <w:rPr>
                <w:rFonts w:ascii="Arial" w:hAnsi="Arial" w:cs="Arial"/>
                <w:bCs/>
              </w:rPr>
            </w:pPr>
            <w:r w:rsidRPr="00613F31">
              <w:rPr>
                <w:rFonts w:ascii="Arial" w:hAnsi="Arial" w:cs="Arial"/>
                <w:bCs/>
              </w:rPr>
              <w:t>High Accuracy</w:t>
            </w:r>
          </w:p>
        </w:tc>
        <w:tc>
          <w:tcPr>
            <w:tcW w:w="1986" w:type="dxa"/>
          </w:tcPr>
          <w:p w:rsidR="00B43C90" w:rsidRPr="00613F31" w:rsidRDefault="00B144B3" w:rsidP="003C3BF5">
            <w:pPr>
              <w:rPr>
                <w:rFonts w:ascii="Arial" w:hAnsi="Arial" w:cs="Arial"/>
                <w:bCs/>
              </w:rPr>
            </w:pPr>
            <w:r w:rsidRPr="00613F31">
              <w:rPr>
                <w:rFonts w:ascii="Arial" w:hAnsi="Arial" w:cs="Arial"/>
                <w:bCs/>
              </w:rPr>
              <w:t>High accuracy</w:t>
            </w:r>
          </w:p>
        </w:tc>
      </w:tr>
      <w:tr w:rsidR="002664D7" w:rsidRPr="00613F31" w:rsidTr="003C3BF5">
        <w:tc>
          <w:tcPr>
            <w:tcW w:w="1956" w:type="dxa"/>
          </w:tcPr>
          <w:p w:rsidR="00B43C90" w:rsidRPr="00613F31" w:rsidRDefault="002664D7" w:rsidP="003C3BF5">
            <w:pPr>
              <w:rPr>
                <w:rFonts w:ascii="Arial" w:hAnsi="Arial" w:cs="Arial"/>
                <w:bCs/>
              </w:rPr>
            </w:pPr>
            <w:r w:rsidRPr="00613F31">
              <w:rPr>
                <w:rFonts w:ascii="Arial" w:hAnsi="Arial" w:cs="Arial"/>
                <w:bCs/>
              </w:rPr>
              <w:t>High Reliability</w:t>
            </w:r>
          </w:p>
        </w:tc>
        <w:tc>
          <w:tcPr>
            <w:tcW w:w="2154" w:type="dxa"/>
          </w:tcPr>
          <w:p w:rsidR="00B43C90" w:rsidRPr="00613F31" w:rsidRDefault="00B144B3" w:rsidP="003C3BF5">
            <w:pPr>
              <w:rPr>
                <w:rFonts w:ascii="Arial" w:hAnsi="Arial" w:cs="Arial"/>
                <w:bCs/>
              </w:rPr>
            </w:pPr>
            <w:r w:rsidRPr="00613F31">
              <w:rPr>
                <w:rFonts w:ascii="Arial" w:hAnsi="Arial" w:cs="Arial"/>
                <w:bCs/>
              </w:rPr>
              <w:t>Low Reliability</w:t>
            </w:r>
          </w:p>
        </w:tc>
        <w:tc>
          <w:tcPr>
            <w:tcW w:w="1986" w:type="dxa"/>
          </w:tcPr>
          <w:p w:rsidR="00B43C90" w:rsidRPr="00613F31" w:rsidRDefault="002664D7" w:rsidP="003C3BF5">
            <w:pPr>
              <w:rPr>
                <w:rFonts w:ascii="Arial" w:hAnsi="Arial" w:cs="Arial"/>
                <w:bCs/>
              </w:rPr>
            </w:pPr>
            <w:r w:rsidRPr="00613F31">
              <w:rPr>
                <w:rFonts w:ascii="Arial" w:hAnsi="Arial" w:cs="Arial"/>
                <w:bCs/>
              </w:rPr>
              <w:t>High R</w:t>
            </w:r>
            <w:r w:rsidR="00B144B3" w:rsidRPr="00613F31">
              <w:rPr>
                <w:rFonts w:ascii="Arial" w:hAnsi="Arial" w:cs="Arial"/>
                <w:bCs/>
              </w:rPr>
              <w:t>eliability</w:t>
            </w:r>
          </w:p>
        </w:tc>
      </w:tr>
    </w:tbl>
    <w:p w:rsidR="00DE7656" w:rsidRPr="00613F31" w:rsidRDefault="003C3BF5" w:rsidP="00505ABF">
      <w:pPr>
        <w:rPr>
          <w:rFonts w:ascii="Arial" w:hAnsi="Arial" w:cs="Arial"/>
          <w:bCs/>
        </w:rPr>
      </w:pPr>
      <w:r w:rsidRPr="00613F31">
        <w:rPr>
          <w:rFonts w:ascii="Arial" w:hAnsi="Arial" w:cs="Arial"/>
          <w:bCs/>
        </w:rPr>
        <w:br w:type="textWrapping" w:clear="all"/>
      </w:r>
      <w:r w:rsidR="00505ABF" w:rsidRPr="00613F31">
        <w:rPr>
          <w:rFonts w:ascii="Arial" w:hAnsi="Arial" w:cs="Arial"/>
          <w:bCs/>
        </w:rPr>
        <w:t>Adapted from</w:t>
      </w:r>
      <w:r w:rsidR="00DE7656" w:rsidRPr="00613F31">
        <w:rPr>
          <w:rFonts w:ascii="Arial" w:hAnsi="Arial" w:cs="Arial"/>
          <w:bCs/>
        </w:rPr>
        <w:t xml:space="preserve"> </w:t>
      </w:r>
    </w:p>
    <w:p w:rsidR="00505ABF" w:rsidRPr="00613F31" w:rsidRDefault="00DE7656" w:rsidP="00B43C90">
      <w:pPr>
        <w:pStyle w:val="ListParagraph"/>
        <w:numPr>
          <w:ilvl w:val="0"/>
          <w:numId w:val="1"/>
        </w:numPr>
        <w:rPr>
          <w:rFonts w:ascii="Arial" w:hAnsi="Arial" w:cs="Arial"/>
        </w:rPr>
      </w:pPr>
      <w:r w:rsidRPr="00613F31">
        <w:rPr>
          <w:rFonts w:ascii="Arial" w:hAnsi="Arial" w:cs="Arial"/>
          <w:i/>
          <w:iCs/>
        </w:rPr>
        <w:t>Curriculum Support, Science</w:t>
      </w:r>
      <w:r w:rsidRPr="00613F31">
        <w:rPr>
          <w:rFonts w:ascii="Arial" w:hAnsi="Arial" w:cs="Arial"/>
        </w:rPr>
        <w:t>, 2001 Vol. 6 No. 3</w:t>
      </w:r>
    </w:p>
    <w:p w:rsidR="00DE7656" w:rsidRPr="00613F31" w:rsidRDefault="00DE7656" w:rsidP="00B43C90">
      <w:pPr>
        <w:pStyle w:val="ListParagraph"/>
        <w:numPr>
          <w:ilvl w:val="0"/>
          <w:numId w:val="1"/>
        </w:numPr>
        <w:rPr>
          <w:rFonts w:ascii="Arial" w:hAnsi="Arial" w:cs="Arial"/>
          <w:bCs/>
        </w:rPr>
      </w:pPr>
      <w:hyperlink r:id="rId8" w:history="1">
        <w:r w:rsidRPr="00613F31">
          <w:rPr>
            <w:rStyle w:val="Hyperlink"/>
            <w:rFonts w:ascii="Arial" w:hAnsi="Arial" w:cs="Arial"/>
            <w:color w:val="auto"/>
          </w:rPr>
          <w:t>www.curriculum-press.co.uk</w:t>
        </w:r>
      </w:hyperlink>
      <w:r w:rsidRPr="00613F31">
        <w:rPr>
          <w:rFonts w:ascii="Arial" w:hAnsi="Arial" w:cs="Arial"/>
        </w:rPr>
        <w:t xml:space="preserve">: </w:t>
      </w:r>
      <w:proofErr w:type="spellStart"/>
      <w:r w:rsidRPr="00613F31">
        <w:rPr>
          <w:rFonts w:ascii="Arial" w:hAnsi="Arial" w:cs="Arial"/>
        </w:rPr>
        <w:t>BioFact</w:t>
      </w:r>
      <w:proofErr w:type="spellEnd"/>
      <w:r w:rsidRPr="00613F31">
        <w:rPr>
          <w:rFonts w:ascii="Arial" w:hAnsi="Arial" w:cs="Arial"/>
        </w:rPr>
        <w:t xml:space="preserve"> Sheet 230</w:t>
      </w:r>
    </w:p>
    <w:p w:rsidR="00613F31" w:rsidRPr="00613F31" w:rsidRDefault="00613F31" w:rsidP="00613F31">
      <w:pPr>
        <w:pStyle w:val="ListParagraph"/>
        <w:rPr>
          <w:rFonts w:ascii="Arial" w:hAnsi="Arial" w:cs="Arial"/>
          <w:bCs/>
        </w:rPr>
      </w:pPr>
    </w:p>
    <w:p w:rsidR="00613F31" w:rsidRPr="00613F31" w:rsidRDefault="00505ABF" w:rsidP="00613F31">
      <w:pPr>
        <w:rPr>
          <w:rFonts w:ascii="Arial" w:hAnsi="Arial" w:cs="Arial"/>
          <w:bCs/>
        </w:rPr>
      </w:pPr>
      <w:r w:rsidRPr="00613F31">
        <w:rPr>
          <w:rFonts w:ascii="Arial" w:hAnsi="Arial" w:cs="Arial"/>
        </w:rPr>
        <w:t xml:space="preserve">When doing experiments (first-hand investigations) it is important to understand the terms </w:t>
      </w:r>
      <w:r w:rsidRPr="00613F31">
        <w:rPr>
          <w:rFonts w:ascii="Arial" w:hAnsi="Arial" w:cs="Arial"/>
          <w:i/>
        </w:rPr>
        <w:t>errors</w:t>
      </w:r>
      <w:r w:rsidRPr="00613F31">
        <w:rPr>
          <w:rFonts w:ascii="Arial" w:hAnsi="Arial" w:cs="Arial"/>
        </w:rPr>
        <w:t xml:space="preserve">, </w:t>
      </w:r>
      <w:r w:rsidRPr="00613F31">
        <w:rPr>
          <w:rFonts w:ascii="Arial" w:hAnsi="Arial" w:cs="Arial"/>
          <w:i/>
        </w:rPr>
        <w:t>accuracy</w:t>
      </w:r>
      <w:r w:rsidRPr="00613F31">
        <w:rPr>
          <w:rFonts w:ascii="Arial" w:hAnsi="Arial" w:cs="Arial"/>
        </w:rPr>
        <w:t xml:space="preserve">, </w:t>
      </w:r>
      <w:r w:rsidRPr="00613F31">
        <w:rPr>
          <w:rFonts w:ascii="Arial" w:hAnsi="Arial" w:cs="Arial"/>
          <w:i/>
        </w:rPr>
        <w:t xml:space="preserve">reliability </w:t>
      </w:r>
      <w:r w:rsidRPr="00613F31">
        <w:rPr>
          <w:rFonts w:ascii="Arial" w:hAnsi="Arial" w:cs="Arial"/>
        </w:rPr>
        <w:t xml:space="preserve">and </w:t>
      </w:r>
      <w:r w:rsidRPr="00613F31">
        <w:rPr>
          <w:rFonts w:ascii="Arial" w:hAnsi="Arial" w:cs="Arial"/>
          <w:i/>
        </w:rPr>
        <w:t>validity</w:t>
      </w:r>
      <w:r w:rsidRPr="00613F31">
        <w:rPr>
          <w:rFonts w:ascii="Arial" w:hAnsi="Arial" w:cs="Arial"/>
        </w:rPr>
        <w:t>. Understanding these terms allows a scientist to confidently draw conclusions from the results of an investigation.</w:t>
      </w:r>
      <w:r w:rsidRPr="00613F31">
        <w:rPr>
          <w:rFonts w:ascii="Arial" w:hAnsi="Arial" w:cs="Arial"/>
          <w:bCs/>
        </w:rPr>
        <w:t xml:space="preserve"> </w:t>
      </w:r>
    </w:p>
    <w:p w:rsidR="00505ABF" w:rsidRPr="00613F31" w:rsidRDefault="00F965BB" w:rsidP="00F965BB">
      <w:pPr>
        <w:pStyle w:val="Heading2"/>
        <w:spacing w:before="0" w:beforeAutospacing="0" w:after="0" w:afterAutospacing="0"/>
        <w:rPr>
          <w:rFonts w:ascii="Arial" w:hAnsi="Arial" w:cs="Arial"/>
          <w:bCs w:val="0"/>
        </w:rPr>
      </w:pPr>
      <w:r w:rsidRPr="00613F31">
        <w:rPr>
          <w:rFonts w:ascii="Arial" w:hAnsi="Arial" w:cs="Arial"/>
          <w:bCs w:val="0"/>
        </w:rPr>
        <w:t xml:space="preserve">1. </w:t>
      </w:r>
      <w:r w:rsidR="00505ABF" w:rsidRPr="00613F31">
        <w:rPr>
          <w:rFonts w:ascii="Arial" w:hAnsi="Arial" w:cs="Arial"/>
          <w:bCs w:val="0"/>
        </w:rPr>
        <w:t>Errors</w:t>
      </w:r>
    </w:p>
    <w:p w:rsidR="002664D7" w:rsidRPr="00613F31" w:rsidRDefault="002664D7" w:rsidP="002664D7">
      <w:pPr>
        <w:pStyle w:val="Heading2"/>
        <w:spacing w:before="0" w:beforeAutospacing="0" w:after="0" w:afterAutospacing="0"/>
        <w:rPr>
          <w:rFonts w:ascii="Arial" w:hAnsi="Arial" w:cs="Arial"/>
          <w:b w:val="0"/>
        </w:rPr>
      </w:pPr>
    </w:p>
    <w:p w:rsidR="00505ABF" w:rsidRPr="00613F31" w:rsidRDefault="00505ABF" w:rsidP="00103EF7">
      <w:pPr>
        <w:spacing w:after="0" w:line="240" w:lineRule="auto"/>
        <w:rPr>
          <w:rFonts w:ascii="Arial" w:hAnsi="Arial" w:cs="Arial"/>
        </w:rPr>
      </w:pPr>
      <w:r w:rsidRPr="00613F31">
        <w:rPr>
          <w:rFonts w:ascii="Arial" w:hAnsi="Arial" w:cs="Arial"/>
        </w:rPr>
        <w:t xml:space="preserve">Most first-hand investigations involve taking measurements. </w:t>
      </w:r>
      <w:r w:rsidR="00103EF7" w:rsidRPr="00613F31">
        <w:rPr>
          <w:rFonts w:ascii="Arial" w:hAnsi="Arial" w:cs="Arial"/>
        </w:rPr>
        <w:t xml:space="preserve"> </w:t>
      </w:r>
      <w:r w:rsidRPr="00613F31">
        <w:rPr>
          <w:rFonts w:ascii="Arial" w:hAnsi="Arial" w:cs="Arial"/>
          <w:bCs/>
        </w:rPr>
        <w:t xml:space="preserve">Errors </w:t>
      </w:r>
      <w:r w:rsidRPr="00613F31">
        <w:rPr>
          <w:rFonts w:ascii="Arial" w:hAnsi="Arial" w:cs="Arial"/>
        </w:rPr>
        <w:t xml:space="preserve">are </w:t>
      </w:r>
      <w:r w:rsidRPr="00613F31">
        <w:rPr>
          <w:rFonts w:ascii="Arial" w:hAnsi="Arial" w:cs="Arial"/>
          <w:bCs/>
        </w:rPr>
        <w:t xml:space="preserve">mistakes </w:t>
      </w:r>
      <w:r w:rsidRPr="00613F31">
        <w:rPr>
          <w:rFonts w:ascii="Arial" w:hAnsi="Arial" w:cs="Arial"/>
        </w:rPr>
        <w:t xml:space="preserve">that occur in measurements or calculations. There is an error in every measurement you make because the measuring instrument itself is never exact. Errors can also occur because an instrument is not working properly or because a person is not using it properly. Errors also occur when a mistake is made reading a scale </w:t>
      </w:r>
      <w:proofErr w:type="spellStart"/>
      <w:r w:rsidRPr="00613F31">
        <w:rPr>
          <w:rFonts w:ascii="Arial" w:hAnsi="Arial" w:cs="Arial"/>
        </w:rPr>
        <w:t>eg</w:t>
      </w:r>
      <w:proofErr w:type="spellEnd"/>
      <w:r w:rsidRPr="00613F31">
        <w:rPr>
          <w:rFonts w:ascii="Arial" w:hAnsi="Arial" w:cs="Arial"/>
        </w:rPr>
        <w:t xml:space="preserve"> </w:t>
      </w:r>
      <w:r w:rsidRPr="00613F31">
        <w:rPr>
          <w:rFonts w:ascii="Arial" w:hAnsi="Arial" w:cs="Arial"/>
          <w:bCs/>
        </w:rPr>
        <w:t>parallax error</w:t>
      </w:r>
      <w:r w:rsidRPr="00613F31">
        <w:rPr>
          <w:rFonts w:ascii="Arial" w:hAnsi="Arial" w:cs="Arial"/>
        </w:rPr>
        <w:t>-caused by not looking straight at the measuring scale.</w:t>
      </w:r>
    </w:p>
    <w:p w:rsidR="00505ABF" w:rsidRPr="00613F31" w:rsidRDefault="00505ABF" w:rsidP="00505ABF">
      <w:pPr>
        <w:rPr>
          <w:rFonts w:ascii="Arial" w:hAnsi="Arial" w:cs="Arial"/>
          <w:bCs/>
        </w:rPr>
      </w:pPr>
    </w:p>
    <w:p w:rsidR="00103EF7" w:rsidRPr="00613F31" w:rsidRDefault="00F965BB" w:rsidP="00F965BB">
      <w:pPr>
        <w:autoSpaceDE w:val="0"/>
        <w:autoSpaceDN w:val="0"/>
        <w:adjustRightInd w:val="0"/>
        <w:spacing w:after="0" w:line="240" w:lineRule="auto"/>
        <w:rPr>
          <w:rFonts w:ascii="Arial" w:hAnsi="Arial" w:cs="Arial"/>
          <w:b/>
        </w:rPr>
      </w:pPr>
      <w:r w:rsidRPr="00613F31">
        <w:rPr>
          <w:rFonts w:ascii="Arial" w:hAnsi="Arial" w:cs="Arial"/>
          <w:b/>
          <w:bCs/>
        </w:rPr>
        <w:t xml:space="preserve">2. </w:t>
      </w:r>
      <w:r w:rsidR="00103EF7" w:rsidRPr="00613F31">
        <w:rPr>
          <w:rFonts w:ascii="Arial" w:hAnsi="Arial" w:cs="Arial"/>
          <w:b/>
          <w:bCs/>
        </w:rPr>
        <w:t>Accuracy</w:t>
      </w:r>
    </w:p>
    <w:p w:rsidR="00103EF7" w:rsidRPr="00613F31" w:rsidRDefault="00103EF7" w:rsidP="00103EF7">
      <w:pPr>
        <w:autoSpaceDE w:val="0"/>
        <w:autoSpaceDN w:val="0"/>
        <w:adjustRightInd w:val="0"/>
        <w:spacing w:after="0" w:line="240" w:lineRule="auto"/>
        <w:rPr>
          <w:rFonts w:ascii="Arial" w:hAnsi="Arial" w:cs="Arial"/>
          <w:bCs/>
        </w:rPr>
      </w:pPr>
    </w:p>
    <w:p w:rsidR="00103EF7" w:rsidRPr="00613F31" w:rsidRDefault="00505ABF" w:rsidP="00103EF7">
      <w:pPr>
        <w:autoSpaceDE w:val="0"/>
        <w:autoSpaceDN w:val="0"/>
        <w:adjustRightInd w:val="0"/>
        <w:spacing w:after="0" w:line="240" w:lineRule="auto"/>
        <w:rPr>
          <w:rFonts w:ascii="Arial" w:hAnsi="Arial" w:cs="Arial"/>
        </w:rPr>
      </w:pPr>
      <w:r w:rsidRPr="00613F31">
        <w:rPr>
          <w:rFonts w:ascii="Arial" w:hAnsi="Arial" w:cs="Arial"/>
          <w:bCs/>
        </w:rPr>
        <w:t xml:space="preserve">Accuracy </w:t>
      </w:r>
      <w:r w:rsidRPr="00613F31">
        <w:rPr>
          <w:rFonts w:ascii="Arial" w:hAnsi="Arial" w:cs="Arial"/>
        </w:rPr>
        <w:t xml:space="preserve">relates to how close </w:t>
      </w:r>
      <w:r w:rsidRPr="00613F31">
        <w:rPr>
          <w:rFonts w:ascii="Arial" w:hAnsi="Arial" w:cs="Arial"/>
        </w:rPr>
        <w:t>your observed or measured value i</w:t>
      </w:r>
      <w:r w:rsidRPr="00613F31">
        <w:rPr>
          <w:rFonts w:ascii="Arial" w:hAnsi="Arial" w:cs="Arial"/>
        </w:rPr>
        <w:t>s to the correct/real value.</w:t>
      </w:r>
    </w:p>
    <w:p w:rsidR="00103EF7" w:rsidRPr="00613F31" w:rsidRDefault="00505ABF" w:rsidP="00103EF7">
      <w:pPr>
        <w:autoSpaceDE w:val="0"/>
        <w:autoSpaceDN w:val="0"/>
        <w:adjustRightInd w:val="0"/>
        <w:spacing w:after="0" w:line="240" w:lineRule="auto"/>
        <w:rPr>
          <w:rFonts w:ascii="Arial" w:hAnsi="Arial" w:cs="Arial"/>
        </w:rPr>
      </w:pPr>
      <w:r w:rsidRPr="00613F31">
        <w:rPr>
          <w:rFonts w:ascii="Arial" w:hAnsi="Arial" w:cs="Arial"/>
          <w:bCs/>
        </w:rPr>
        <w:t xml:space="preserve">Accuracy </w:t>
      </w:r>
      <w:r w:rsidRPr="00613F31">
        <w:rPr>
          <w:rFonts w:ascii="Arial" w:hAnsi="Arial" w:cs="Arial"/>
        </w:rPr>
        <w:t xml:space="preserve">is determined by the </w:t>
      </w:r>
      <w:r w:rsidRPr="00613F31">
        <w:rPr>
          <w:rFonts w:ascii="Arial" w:hAnsi="Arial" w:cs="Arial"/>
          <w:bCs/>
        </w:rPr>
        <w:t xml:space="preserve">quality of the measuring device </w:t>
      </w:r>
      <w:r w:rsidRPr="00613F31">
        <w:rPr>
          <w:rFonts w:ascii="Arial" w:hAnsi="Arial" w:cs="Arial"/>
        </w:rPr>
        <w:t xml:space="preserve">used. The more sensitive the measuring device is to changes in the environment, the more accurately you can measure the changes. </w:t>
      </w:r>
    </w:p>
    <w:p w:rsidR="00505ABF" w:rsidRPr="00613F31" w:rsidRDefault="00505ABF" w:rsidP="00103EF7">
      <w:pPr>
        <w:autoSpaceDE w:val="0"/>
        <w:autoSpaceDN w:val="0"/>
        <w:adjustRightInd w:val="0"/>
        <w:spacing w:after="0" w:line="240" w:lineRule="auto"/>
        <w:rPr>
          <w:rFonts w:ascii="Arial" w:hAnsi="Arial" w:cs="Arial"/>
        </w:rPr>
      </w:pPr>
      <w:r w:rsidRPr="00613F31">
        <w:rPr>
          <w:rFonts w:ascii="Arial" w:hAnsi="Arial" w:cs="Arial"/>
        </w:rPr>
        <w:t xml:space="preserve">The scales used on any instrument are marked off into finer and finer divisions (lines). The finest (smallest) division used </w:t>
      </w:r>
      <w:r w:rsidRPr="00613F31">
        <w:rPr>
          <w:rFonts w:ascii="Arial" w:hAnsi="Arial" w:cs="Arial"/>
          <w:bCs/>
        </w:rPr>
        <w:t>limits the accuracy of the instrument</w:t>
      </w:r>
    </w:p>
    <w:p w:rsidR="00103EF7" w:rsidRPr="00613F31" w:rsidRDefault="00103EF7" w:rsidP="00103EF7">
      <w:pPr>
        <w:rPr>
          <w:rFonts w:ascii="Arial" w:hAnsi="Arial" w:cs="Arial"/>
        </w:rPr>
      </w:pPr>
      <w:r w:rsidRPr="00613F31">
        <w:rPr>
          <w:rFonts w:ascii="Arial" w:hAnsi="Arial" w:cs="Arial"/>
        </w:rPr>
        <w:t xml:space="preserve">Accuracy can </w:t>
      </w:r>
      <w:r w:rsidRPr="00613F31">
        <w:rPr>
          <w:rFonts w:ascii="Arial" w:hAnsi="Arial" w:cs="Arial"/>
        </w:rPr>
        <w:t xml:space="preserve">sometimes </w:t>
      </w:r>
      <w:r w:rsidRPr="00613F31">
        <w:rPr>
          <w:rFonts w:ascii="Arial" w:hAnsi="Arial" w:cs="Arial"/>
        </w:rPr>
        <w:t>be improved by changing the experimental technique or the equipment used to measure data.</w:t>
      </w:r>
    </w:p>
    <w:p w:rsidR="00103EF7" w:rsidRPr="00613F31" w:rsidRDefault="00103EF7" w:rsidP="00103EF7">
      <w:pPr>
        <w:autoSpaceDE w:val="0"/>
        <w:autoSpaceDN w:val="0"/>
        <w:adjustRightInd w:val="0"/>
        <w:spacing w:after="0" w:line="240" w:lineRule="auto"/>
        <w:rPr>
          <w:rFonts w:ascii="Arial" w:hAnsi="Arial" w:cs="Arial"/>
        </w:rPr>
      </w:pPr>
    </w:p>
    <w:p w:rsidR="00B43C90" w:rsidRPr="00613F31" w:rsidRDefault="00B43C90" w:rsidP="00B43C90">
      <w:pPr>
        <w:autoSpaceDE w:val="0"/>
        <w:autoSpaceDN w:val="0"/>
        <w:adjustRightInd w:val="0"/>
        <w:spacing w:before="120"/>
        <w:rPr>
          <w:rFonts w:ascii="Arial" w:hAnsi="Arial" w:cs="Arial"/>
          <w:b/>
        </w:rPr>
      </w:pPr>
      <w:r w:rsidRPr="00613F31">
        <w:rPr>
          <w:rFonts w:ascii="Arial" w:hAnsi="Arial" w:cs="Arial"/>
          <w:b/>
          <w:bCs/>
        </w:rPr>
        <w:t xml:space="preserve">3. Reliability </w:t>
      </w:r>
    </w:p>
    <w:p w:rsidR="00382592" w:rsidRPr="00613F31" w:rsidRDefault="00B43C90" w:rsidP="00382592">
      <w:pPr>
        <w:autoSpaceDE w:val="0"/>
        <w:autoSpaceDN w:val="0"/>
        <w:adjustRightInd w:val="0"/>
        <w:spacing w:before="120"/>
        <w:rPr>
          <w:rFonts w:ascii="Arial" w:hAnsi="Arial" w:cs="Arial"/>
        </w:rPr>
      </w:pPr>
      <w:r w:rsidRPr="00613F31">
        <w:rPr>
          <w:rFonts w:ascii="Arial" w:hAnsi="Arial" w:cs="Arial"/>
          <w:bCs/>
        </w:rPr>
        <w:t xml:space="preserve">Reliability </w:t>
      </w:r>
      <w:r w:rsidRPr="00613F31">
        <w:rPr>
          <w:rFonts w:ascii="Arial" w:hAnsi="Arial" w:cs="Arial"/>
        </w:rPr>
        <w:t xml:space="preserve">refers to whether </w:t>
      </w:r>
      <w:r w:rsidRPr="00613F31">
        <w:rPr>
          <w:rFonts w:ascii="Arial" w:hAnsi="Arial" w:cs="Arial"/>
          <w:bCs/>
        </w:rPr>
        <w:t xml:space="preserve">results are repeatable </w:t>
      </w:r>
      <w:r w:rsidRPr="00613F31">
        <w:rPr>
          <w:rFonts w:ascii="Arial" w:hAnsi="Arial" w:cs="Arial"/>
        </w:rPr>
        <w:t xml:space="preserve">by you or any other person who tries to do your experiment. If an experiment can be done many times with similar results, the results are said to be </w:t>
      </w:r>
      <w:r w:rsidRPr="00613F31">
        <w:rPr>
          <w:rFonts w:ascii="Arial" w:hAnsi="Arial" w:cs="Arial"/>
          <w:bCs/>
        </w:rPr>
        <w:t>reliable</w:t>
      </w:r>
      <w:r w:rsidRPr="00613F31">
        <w:rPr>
          <w:rFonts w:ascii="Arial" w:hAnsi="Arial" w:cs="Arial"/>
        </w:rPr>
        <w:t xml:space="preserve">. </w:t>
      </w:r>
      <w:r w:rsidR="00103EF7" w:rsidRPr="00613F31">
        <w:rPr>
          <w:rFonts w:ascii="Arial" w:hAnsi="Arial" w:cs="Arial"/>
        </w:rPr>
        <w:t>This consistency of results gives you confidence that you are not making random errors when carrying out the procedure.</w:t>
      </w:r>
    </w:p>
    <w:p w:rsidR="00505ABF" w:rsidRPr="00613F31" w:rsidRDefault="00382592" w:rsidP="00382592">
      <w:pPr>
        <w:autoSpaceDE w:val="0"/>
        <w:autoSpaceDN w:val="0"/>
        <w:adjustRightInd w:val="0"/>
        <w:spacing w:before="120"/>
        <w:rPr>
          <w:rFonts w:ascii="Arial" w:hAnsi="Arial" w:cs="Arial"/>
        </w:rPr>
      </w:pPr>
      <w:r w:rsidRPr="00613F31">
        <w:rPr>
          <w:rFonts w:ascii="Arial" w:hAnsi="Arial" w:cs="Arial"/>
        </w:rPr>
        <w:lastRenderedPageBreak/>
        <w:t xml:space="preserve">Taking </w:t>
      </w:r>
      <w:r w:rsidR="00505ABF" w:rsidRPr="00613F31">
        <w:rPr>
          <w:rFonts w:ascii="Arial" w:hAnsi="Arial" w:cs="Arial"/>
        </w:rPr>
        <w:t xml:space="preserve">repeat measurement </w:t>
      </w:r>
      <w:r w:rsidRPr="00613F31">
        <w:rPr>
          <w:rFonts w:ascii="Arial" w:hAnsi="Arial" w:cs="Arial"/>
        </w:rPr>
        <w:t xml:space="preserve">also helps you identify </w:t>
      </w:r>
      <w:r w:rsidR="00505ABF" w:rsidRPr="00613F31">
        <w:rPr>
          <w:rFonts w:ascii="Arial" w:hAnsi="Arial" w:cs="Arial"/>
        </w:rPr>
        <w:t xml:space="preserve">anomalous </w:t>
      </w:r>
      <w:r w:rsidR="00505ABF" w:rsidRPr="00613F31">
        <w:rPr>
          <w:rFonts w:ascii="Arial" w:hAnsi="Arial" w:cs="Arial"/>
        </w:rPr>
        <w:t>results</w:t>
      </w:r>
      <w:r w:rsidRPr="00613F31">
        <w:rPr>
          <w:rFonts w:ascii="Arial" w:hAnsi="Arial" w:cs="Arial"/>
        </w:rPr>
        <w:t>– those that are clearly out of line with the other data</w:t>
      </w:r>
      <w:r w:rsidRPr="00613F31">
        <w:rPr>
          <w:rFonts w:ascii="Arial" w:hAnsi="Arial" w:cs="Arial"/>
        </w:rPr>
        <w:t>. Such results might then be omitted or the results might be averag</w:t>
      </w:r>
      <w:r w:rsidR="001118EB" w:rsidRPr="00613F31">
        <w:rPr>
          <w:rFonts w:ascii="Arial" w:hAnsi="Arial" w:cs="Arial"/>
        </w:rPr>
        <w:t>ed to reduce the impact of a single</w:t>
      </w:r>
      <w:r w:rsidRPr="00613F31">
        <w:rPr>
          <w:rFonts w:ascii="Arial" w:hAnsi="Arial" w:cs="Arial"/>
        </w:rPr>
        <w:t xml:space="preserve"> anomalous result. </w:t>
      </w:r>
    </w:p>
    <w:p w:rsidR="00B43C90" w:rsidRPr="00613F31" w:rsidRDefault="00B43C90" w:rsidP="00382592">
      <w:pPr>
        <w:autoSpaceDE w:val="0"/>
        <w:autoSpaceDN w:val="0"/>
        <w:adjustRightInd w:val="0"/>
        <w:spacing w:before="120"/>
        <w:rPr>
          <w:rFonts w:ascii="Arial" w:hAnsi="Arial" w:cs="Arial"/>
          <w:b/>
        </w:rPr>
      </w:pPr>
      <w:r w:rsidRPr="00613F31">
        <w:rPr>
          <w:rFonts w:ascii="Arial" w:hAnsi="Arial" w:cs="Arial"/>
          <w:b/>
          <w:bCs/>
        </w:rPr>
        <w:t xml:space="preserve">4. Validity </w:t>
      </w:r>
    </w:p>
    <w:p w:rsidR="00B43C90" w:rsidRPr="00613F31" w:rsidRDefault="00B43C90" w:rsidP="00B43C90">
      <w:pPr>
        <w:autoSpaceDE w:val="0"/>
        <w:autoSpaceDN w:val="0"/>
        <w:adjustRightInd w:val="0"/>
        <w:spacing w:before="120"/>
        <w:jc w:val="both"/>
        <w:rPr>
          <w:rFonts w:ascii="Arial" w:hAnsi="Arial" w:cs="Arial"/>
        </w:rPr>
      </w:pPr>
      <w:r w:rsidRPr="00613F31">
        <w:rPr>
          <w:rFonts w:ascii="Arial" w:hAnsi="Arial" w:cs="Arial"/>
        </w:rPr>
        <w:t xml:space="preserve">A </w:t>
      </w:r>
      <w:r w:rsidRPr="00613F31">
        <w:rPr>
          <w:rFonts w:ascii="Arial" w:hAnsi="Arial" w:cs="Arial"/>
          <w:bCs/>
        </w:rPr>
        <w:t xml:space="preserve">valid test </w:t>
      </w:r>
      <w:r w:rsidRPr="00613F31">
        <w:rPr>
          <w:rFonts w:ascii="Arial" w:hAnsi="Arial" w:cs="Arial"/>
        </w:rPr>
        <w:t xml:space="preserve">refers to whether an experiment </w:t>
      </w:r>
      <w:r w:rsidRPr="00613F31">
        <w:rPr>
          <w:rFonts w:ascii="Arial" w:hAnsi="Arial" w:cs="Arial"/>
          <w:bCs/>
        </w:rPr>
        <w:t xml:space="preserve">tests what it says it is testing. </w:t>
      </w:r>
      <w:r w:rsidRPr="00613F31">
        <w:rPr>
          <w:rFonts w:ascii="Arial" w:hAnsi="Arial" w:cs="Arial"/>
        </w:rPr>
        <w:t xml:space="preserve">A valid test must have all variables controlled (kept the same) except for the variable being tested (the independent variable). </w:t>
      </w:r>
    </w:p>
    <w:p w:rsidR="00B43C90" w:rsidRPr="00613F31" w:rsidRDefault="00382592" w:rsidP="00B43C90">
      <w:pPr>
        <w:autoSpaceDE w:val="0"/>
        <w:autoSpaceDN w:val="0"/>
        <w:adjustRightInd w:val="0"/>
        <w:spacing w:before="120"/>
        <w:jc w:val="both"/>
        <w:rPr>
          <w:rFonts w:ascii="Arial" w:hAnsi="Arial" w:cs="Arial"/>
        </w:rPr>
      </w:pPr>
      <w:r w:rsidRPr="00613F31">
        <w:rPr>
          <w:rFonts w:ascii="Arial" w:hAnsi="Arial" w:cs="Arial"/>
        </w:rPr>
        <w:t>A control group</w:t>
      </w:r>
      <w:r w:rsidR="00B43C90" w:rsidRPr="00613F31">
        <w:rPr>
          <w:rFonts w:ascii="Arial" w:hAnsi="Arial" w:cs="Arial"/>
        </w:rPr>
        <w:t xml:space="preserve"> is often necessar</w:t>
      </w:r>
      <w:r w:rsidRPr="00613F31">
        <w:rPr>
          <w:rFonts w:ascii="Arial" w:hAnsi="Arial" w:cs="Arial"/>
        </w:rPr>
        <w:t>y to compare with the treatment group</w:t>
      </w:r>
      <w:r w:rsidR="00B43C90" w:rsidRPr="00613F31">
        <w:rPr>
          <w:rFonts w:ascii="Arial" w:hAnsi="Arial" w:cs="Arial"/>
        </w:rPr>
        <w:t xml:space="preserve"> in which the independent variable is changed. It allows a scientist to be sure that any differences in the results have been caused by the variable being tested. </w:t>
      </w:r>
    </w:p>
    <w:p w:rsidR="00B43C90" w:rsidRPr="00613F31" w:rsidRDefault="00840D1B" w:rsidP="00B43C90">
      <w:pPr>
        <w:autoSpaceDE w:val="0"/>
        <w:autoSpaceDN w:val="0"/>
        <w:adjustRightInd w:val="0"/>
        <w:spacing w:before="120"/>
        <w:jc w:val="both"/>
        <w:rPr>
          <w:rFonts w:ascii="Arial" w:hAnsi="Arial" w:cs="Arial"/>
        </w:rPr>
      </w:pPr>
      <w:r w:rsidRPr="00613F31">
        <w:rPr>
          <w:rFonts w:ascii="Arial" w:hAnsi="Arial" w:cs="Arial"/>
        </w:rPr>
        <w:t>A</w:t>
      </w:r>
      <w:r w:rsidR="001118EB" w:rsidRPr="00613F31">
        <w:rPr>
          <w:rFonts w:ascii="Arial" w:hAnsi="Arial" w:cs="Arial"/>
        </w:rPr>
        <w:t>n</w:t>
      </w:r>
      <w:r w:rsidRPr="00613F31">
        <w:rPr>
          <w:rFonts w:ascii="Arial" w:hAnsi="Arial" w:cs="Arial"/>
        </w:rPr>
        <w:t xml:space="preserve"> experiment </w:t>
      </w:r>
      <w:r w:rsidR="00B43C90" w:rsidRPr="00613F31">
        <w:rPr>
          <w:rFonts w:ascii="Arial" w:hAnsi="Arial" w:cs="Arial"/>
        </w:rPr>
        <w:t>cannot be valid</w:t>
      </w:r>
      <w:r w:rsidR="00382592" w:rsidRPr="00613F31">
        <w:rPr>
          <w:rFonts w:ascii="Arial" w:hAnsi="Arial" w:cs="Arial"/>
        </w:rPr>
        <w:t xml:space="preserve"> if it </w:t>
      </w:r>
      <w:r w:rsidRPr="00613F31">
        <w:rPr>
          <w:rFonts w:ascii="Arial" w:hAnsi="Arial" w:cs="Arial"/>
        </w:rPr>
        <w:t xml:space="preserve">is not designed properly to actually measure what it sets out to measure. </w:t>
      </w:r>
    </w:p>
    <w:p w:rsidR="00B43C90" w:rsidRPr="00613F31" w:rsidRDefault="00B43C90" w:rsidP="00B43C90">
      <w:pPr>
        <w:rPr>
          <w:rFonts w:ascii="Arial" w:hAnsi="Arial" w:cs="Arial"/>
        </w:rPr>
      </w:pPr>
      <w:r w:rsidRPr="00613F31">
        <w:rPr>
          <w:rFonts w:ascii="Arial" w:hAnsi="Arial" w:cs="Arial"/>
        </w:rPr>
        <w:t xml:space="preserve">Results of an experiment and the conclusion draw from these cannot be valid unless the experiment has been design properly </w:t>
      </w:r>
      <w:r w:rsidR="001118EB" w:rsidRPr="00613F31">
        <w:rPr>
          <w:rFonts w:ascii="Arial" w:hAnsi="Arial" w:cs="Arial"/>
        </w:rPr>
        <w:t>and the results gained are BOTH</w:t>
      </w:r>
      <w:r w:rsidRPr="00613F31">
        <w:rPr>
          <w:rFonts w:ascii="Arial" w:hAnsi="Arial" w:cs="Arial"/>
        </w:rPr>
        <w:t xml:space="preserve"> accurate and reliable</w:t>
      </w:r>
      <w:r w:rsidR="00382592" w:rsidRPr="00613F31">
        <w:rPr>
          <w:rFonts w:ascii="Arial" w:hAnsi="Arial" w:cs="Arial"/>
        </w:rPr>
        <w:t>.</w:t>
      </w:r>
    </w:p>
    <w:tbl>
      <w:tblPr>
        <w:tblW w:w="0" w:type="auto"/>
        <w:tblBorders>
          <w:top w:val="nil"/>
          <w:left w:val="nil"/>
          <w:bottom w:val="nil"/>
          <w:right w:val="nil"/>
        </w:tblBorders>
        <w:tblLayout w:type="fixed"/>
        <w:tblLook w:val="0000" w:firstRow="0" w:lastRow="0" w:firstColumn="0" w:lastColumn="0" w:noHBand="0" w:noVBand="0"/>
      </w:tblPr>
      <w:tblGrid>
        <w:gridCol w:w="1384"/>
        <w:gridCol w:w="7762"/>
      </w:tblGrid>
      <w:tr w:rsidR="00613F31" w:rsidRPr="00613F31" w:rsidTr="00B01BED">
        <w:tblPrEx>
          <w:tblCellMar>
            <w:top w:w="0" w:type="dxa"/>
            <w:bottom w:w="0" w:type="dxa"/>
          </w:tblCellMar>
        </w:tblPrEx>
        <w:trPr>
          <w:trHeight w:val="186"/>
        </w:trPr>
        <w:tc>
          <w:tcPr>
            <w:tcW w:w="9146" w:type="dxa"/>
            <w:gridSpan w:val="2"/>
            <w:tcBorders>
              <w:top w:val="single" w:sz="4" w:space="0" w:color="000000"/>
              <w:left w:val="single" w:sz="4" w:space="0" w:color="000000"/>
              <w:bottom w:val="single" w:sz="4" w:space="0" w:color="000000"/>
              <w:right w:val="single" w:sz="4" w:space="0" w:color="000000"/>
            </w:tcBorders>
          </w:tcPr>
          <w:p w:rsidR="00365542" w:rsidRPr="00613F31" w:rsidRDefault="00365542" w:rsidP="00B01BED">
            <w:pPr>
              <w:autoSpaceDE w:val="0"/>
              <w:autoSpaceDN w:val="0"/>
              <w:adjustRightInd w:val="0"/>
              <w:rPr>
                <w:rFonts w:ascii="Arial" w:hAnsi="Arial" w:cs="Arial"/>
                <w:b/>
                <w:i/>
              </w:rPr>
            </w:pPr>
            <w:r w:rsidRPr="00613F31">
              <w:rPr>
                <w:rFonts w:ascii="Arial" w:hAnsi="Arial" w:cs="Arial"/>
                <w:b/>
                <w:i/>
              </w:rPr>
              <w:t xml:space="preserve">Questions about first-hand data to determine whether it is </w:t>
            </w:r>
            <w:r w:rsidRPr="00613F31">
              <w:rPr>
                <w:rFonts w:ascii="Arial" w:hAnsi="Arial" w:cs="Arial"/>
                <w:b/>
                <w:bCs/>
                <w:i/>
                <w:u w:val="single"/>
              </w:rPr>
              <w:t>accurate</w:t>
            </w:r>
            <w:r w:rsidRPr="00613F31">
              <w:rPr>
                <w:rFonts w:ascii="Arial" w:hAnsi="Arial" w:cs="Arial"/>
                <w:b/>
                <w:bCs/>
                <w:i/>
              </w:rPr>
              <w:t xml:space="preserve">, </w:t>
            </w:r>
            <w:r w:rsidRPr="00613F31">
              <w:rPr>
                <w:rFonts w:ascii="Arial" w:hAnsi="Arial" w:cs="Arial"/>
                <w:b/>
                <w:bCs/>
                <w:i/>
                <w:u w:val="single"/>
              </w:rPr>
              <w:t xml:space="preserve">reliable </w:t>
            </w:r>
            <w:r w:rsidRPr="00613F31">
              <w:rPr>
                <w:rFonts w:ascii="Arial" w:hAnsi="Arial" w:cs="Arial"/>
                <w:b/>
                <w:i/>
              </w:rPr>
              <w:t xml:space="preserve">and </w:t>
            </w:r>
            <w:r w:rsidRPr="00613F31">
              <w:rPr>
                <w:rFonts w:ascii="Arial" w:hAnsi="Arial" w:cs="Arial"/>
                <w:b/>
                <w:bCs/>
                <w:i/>
                <w:u w:val="single"/>
              </w:rPr>
              <w:t>valid</w:t>
            </w:r>
            <w:r w:rsidRPr="00613F31">
              <w:rPr>
                <w:rFonts w:ascii="Arial" w:hAnsi="Arial" w:cs="Arial"/>
                <w:b/>
                <w:bCs/>
                <w:i/>
              </w:rPr>
              <w:t xml:space="preserve"> </w:t>
            </w:r>
          </w:p>
        </w:tc>
      </w:tr>
      <w:tr w:rsidR="00365542" w:rsidRPr="00613F31" w:rsidTr="00B01BED">
        <w:tblPrEx>
          <w:tblCellMar>
            <w:top w:w="0" w:type="dxa"/>
            <w:bottom w:w="0" w:type="dxa"/>
          </w:tblCellMar>
        </w:tblPrEx>
        <w:trPr>
          <w:trHeight w:val="345"/>
        </w:trPr>
        <w:tc>
          <w:tcPr>
            <w:tcW w:w="1384" w:type="dxa"/>
            <w:tcBorders>
              <w:top w:val="single" w:sz="4" w:space="0" w:color="000000"/>
              <w:left w:val="single" w:sz="4" w:space="0" w:color="000000"/>
              <w:bottom w:val="single" w:sz="4" w:space="0" w:color="000000"/>
              <w:right w:val="single" w:sz="4" w:space="0" w:color="000000"/>
            </w:tcBorders>
          </w:tcPr>
          <w:p w:rsidR="00365542" w:rsidRPr="00613F31" w:rsidRDefault="00365542" w:rsidP="00B01BED">
            <w:pPr>
              <w:autoSpaceDE w:val="0"/>
              <w:autoSpaceDN w:val="0"/>
              <w:adjustRightInd w:val="0"/>
              <w:rPr>
                <w:rFonts w:ascii="Arial" w:hAnsi="Arial" w:cs="Arial"/>
                <w:b/>
              </w:rPr>
            </w:pPr>
            <w:r w:rsidRPr="00613F31">
              <w:rPr>
                <w:rFonts w:ascii="Arial" w:hAnsi="Arial" w:cs="Arial"/>
                <w:b/>
                <w:bCs/>
              </w:rPr>
              <w:t xml:space="preserve">Accuracy </w:t>
            </w:r>
          </w:p>
        </w:tc>
        <w:tc>
          <w:tcPr>
            <w:tcW w:w="7762" w:type="dxa"/>
            <w:tcBorders>
              <w:top w:val="single" w:sz="4" w:space="0" w:color="000000"/>
              <w:left w:val="single" w:sz="4" w:space="0" w:color="000000"/>
              <w:bottom w:val="single" w:sz="4" w:space="0" w:color="000000"/>
              <w:right w:val="single" w:sz="4" w:space="0" w:color="000000"/>
            </w:tcBorders>
          </w:tcPr>
          <w:p w:rsidR="00365542" w:rsidRPr="00613F31" w:rsidRDefault="00365542" w:rsidP="001118EB">
            <w:pPr>
              <w:pStyle w:val="ListParagraph"/>
              <w:numPr>
                <w:ilvl w:val="0"/>
                <w:numId w:val="6"/>
              </w:numPr>
              <w:autoSpaceDE w:val="0"/>
              <w:autoSpaceDN w:val="0"/>
              <w:adjustRightInd w:val="0"/>
              <w:rPr>
                <w:rFonts w:ascii="Arial" w:hAnsi="Arial" w:cs="Arial"/>
              </w:rPr>
            </w:pPr>
            <w:r w:rsidRPr="00613F31">
              <w:rPr>
                <w:rFonts w:ascii="Arial" w:hAnsi="Arial" w:cs="Arial"/>
              </w:rPr>
              <w:t xml:space="preserve">Is my equipment sensitive enough to detect the changes I am trying to measure?  </w:t>
            </w:r>
          </w:p>
          <w:p w:rsidR="00365542" w:rsidRPr="00613F31" w:rsidRDefault="00365542" w:rsidP="001118EB">
            <w:pPr>
              <w:pStyle w:val="ListParagraph"/>
              <w:numPr>
                <w:ilvl w:val="0"/>
                <w:numId w:val="6"/>
              </w:numPr>
              <w:autoSpaceDE w:val="0"/>
              <w:autoSpaceDN w:val="0"/>
              <w:adjustRightInd w:val="0"/>
              <w:rPr>
                <w:rFonts w:ascii="Arial" w:hAnsi="Arial" w:cs="Arial"/>
              </w:rPr>
            </w:pPr>
            <w:r w:rsidRPr="00613F31">
              <w:rPr>
                <w:rFonts w:ascii="Arial" w:hAnsi="Arial" w:cs="Arial"/>
              </w:rPr>
              <w:t xml:space="preserve">Is there a digital device that would be more sensitive to the changes to be </w:t>
            </w:r>
            <w:proofErr w:type="gramStart"/>
            <w:r w:rsidRPr="00613F31">
              <w:rPr>
                <w:rFonts w:ascii="Arial" w:hAnsi="Arial" w:cs="Arial"/>
              </w:rPr>
              <w:t>measured ?</w:t>
            </w:r>
            <w:proofErr w:type="gramEnd"/>
            <w:r w:rsidRPr="00613F31">
              <w:rPr>
                <w:rFonts w:ascii="Arial" w:hAnsi="Arial" w:cs="Arial"/>
              </w:rPr>
              <w:t xml:space="preserve"> </w:t>
            </w:r>
            <w:proofErr w:type="spellStart"/>
            <w:proofErr w:type="gramStart"/>
            <w:r w:rsidRPr="00613F31">
              <w:rPr>
                <w:rFonts w:ascii="Arial" w:hAnsi="Arial" w:cs="Arial"/>
              </w:rPr>
              <w:t>eg</w:t>
            </w:r>
            <w:proofErr w:type="spellEnd"/>
            <w:proofErr w:type="gramEnd"/>
            <w:r w:rsidRPr="00613F31">
              <w:rPr>
                <w:rFonts w:ascii="Arial" w:hAnsi="Arial" w:cs="Arial"/>
              </w:rPr>
              <w:t xml:space="preserve">. </w:t>
            </w:r>
            <w:proofErr w:type="gramStart"/>
            <w:r w:rsidRPr="00613F31">
              <w:rPr>
                <w:rFonts w:ascii="Arial" w:hAnsi="Arial" w:cs="Arial"/>
              </w:rPr>
              <w:t>probe</w:t>
            </w:r>
            <w:proofErr w:type="gramEnd"/>
            <w:r w:rsidRPr="00613F31">
              <w:rPr>
                <w:rFonts w:ascii="Arial" w:hAnsi="Arial" w:cs="Arial"/>
              </w:rPr>
              <w:t xml:space="preserve">, digital thermometer etc. </w:t>
            </w:r>
          </w:p>
          <w:p w:rsidR="00365542" w:rsidRPr="00613F31" w:rsidRDefault="00365542" w:rsidP="001118EB">
            <w:pPr>
              <w:pStyle w:val="ListParagraph"/>
              <w:numPr>
                <w:ilvl w:val="0"/>
                <w:numId w:val="6"/>
              </w:numPr>
              <w:autoSpaceDE w:val="0"/>
              <w:autoSpaceDN w:val="0"/>
              <w:adjustRightInd w:val="0"/>
              <w:rPr>
                <w:rFonts w:ascii="Arial" w:hAnsi="Arial" w:cs="Arial"/>
              </w:rPr>
            </w:pPr>
            <w:r w:rsidRPr="00613F31">
              <w:rPr>
                <w:rFonts w:ascii="Arial" w:hAnsi="Arial" w:cs="Arial"/>
              </w:rPr>
              <w:t xml:space="preserve">Would a measuring cylinder , pipette or burette be more appropriate to measure a particular volume than a beaker </w:t>
            </w:r>
          </w:p>
          <w:p w:rsidR="00365542" w:rsidRPr="00613F31" w:rsidRDefault="00365542" w:rsidP="001118EB">
            <w:pPr>
              <w:pStyle w:val="ListParagraph"/>
              <w:numPr>
                <w:ilvl w:val="0"/>
                <w:numId w:val="6"/>
              </w:numPr>
              <w:autoSpaceDE w:val="0"/>
              <w:autoSpaceDN w:val="0"/>
              <w:adjustRightInd w:val="0"/>
              <w:rPr>
                <w:rFonts w:ascii="Arial" w:hAnsi="Arial" w:cs="Arial"/>
              </w:rPr>
            </w:pPr>
            <w:r w:rsidRPr="00613F31">
              <w:rPr>
                <w:rFonts w:ascii="Arial" w:hAnsi="Arial" w:cs="Arial"/>
              </w:rPr>
              <w:t xml:space="preserve">Have measurements been made </w:t>
            </w:r>
            <w:proofErr w:type="gramStart"/>
            <w:r w:rsidRPr="00613F31">
              <w:rPr>
                <w:rFonts w:ascii="Arial" w:hAnsi="Arial" w:cs="Arial"/>
              </w:rPr>
              <w:t>carefully  and</w:t>
            </w:r>
            <w:proofErr w:type="gramEnd"/>
            <w:r w:rsidRPr="00613F31">
              <w:rPr>
                <w:rFonts w:ascii="Arial" w:hAnsi="Arial" w:cs="Arial"/>
              </w:rPr>
              <w:t xml:space="preserve"> human error minimized </w:t>
            </w:r>
            <w:proofErr w:type="spellStart"/>
            <w:r w:rsidRPr="00613F31">
              <w:rPr>
                <w:rFonts w:ascii="Arial" w:hAnsi="Arial" w:cs="Arial"/>
              </w:rPr>
              <w:t>eg</w:t>
            </w:r>
            <w:proofErr w:type="spellEnd"/>
            <w:r w:rsidRPr="00613F31">
              <w:rPr>
                <w:rFonts w:ascii="Arial" w:hAnsi="Arial" w:cs="Arial"/>
              </w:rPr>
              <w:t xml:space="preserve">. </w:t>
            </w:r>
            <w:proofErr w:type="gramStart"/>
            <w:r w:rsidRPr="00613F31">
              <w:rPr>
                <w:rFonts w:ascii="Arial" w:hAnsi="Arial" w:cs="Arial"/>
              </w:rPr>
              <w:t>have  measures</w:t>
            </w:r>
            <w:proofErr w:type="gramEnd"/>
            <w:r w:rsidRPr="00613F31">
              <w:rPr>
                <w:rFonts w:ascii="Arial" w:hAnsi="Arial" w:cs="Arial"/>
              </w:rPr>
              <w:t xml:space="preserve"> been taken to minimize parallax error?</w:t>
            </w:r>
          </w:p>
          <w:p w:rsidR="00365542" w:rsidRPr="00613F31" w:rsidRDefault="00365542" w:rsidP="001118EB">
            <w:pPr>
              <w:pStyle w:val="ListParagraph"/>
              <w:numPr>
                <w:ilvl w:val="0"/>
                <w:numId w:val="6"/>
              </w:numPr>
              <w:autoSpaceDE w:val="0"/>
              <w:autoSpaceDN w:val="0"/>
              <w:adjustRightInd w:val="0"/>
              <w:rPr>
                <w:rFonts w:ascii="Arial" w:hAnsi="Arial" w:cs="Arial"/>
              </w:rPr>
            </w:pPr>
            <w:r w:rsidRPr="00613F31">
              <w:rPr>
                <w:rFonts w:ascii="Arial" w:hAnsi="Arial" w:cs="Arial"/>
              </w:rPr>
              <w:t xml:space="preserve">Has the equipment been used correctly </w:t>
            </w:r>
          </w:p>
          <w:p w:rsidR="001118EB" w:rsidRPr="00613F31" w:rsidRDefault="0058201C" w:rsidP="001118EB">
            <w:pPr>
              <w:pStyle w:val="ListParagraph"/>
              <w:numPr>
                <w:ilvl w:val="0"/>
                <w:numId w:val="6"/>
              </w:numPr>
              <w:autoSpaceDE w:val="0"/>
              <w:autoSpaceDN w:val="0"/>
              <w:adjustRightInd w:val="0"/>
              <w:rPr>
                <w:rFonts w:ascii="Arial" w:hAnsi="Arial" w:cs="Arial"/>
              </w:rPr>
            </w:pPr>
            <w:r w:rsidRPr="00613F31">
              <w:rPr>
                <w:rFonts w:ascii="Arial" w:hAnsi="Arial" w:cs="Arial"/>
              </w:rPr>
              <w:t>Has data be recorded to enough decimal places?</w:t>
            </w:r>
          </w:p>
          <w:p w:rsidR="00365542" w:rsidRPr="00613F31" w:rsidRDefault="0058201C" w:rsidP="001118EB">
            <w:pPr>
              <w:pStyle w:val="ListParagraph"/>
              <w:numPr>
                <w:ilvl w:val="0"/>
                <w:numId w:val="6"/>
              </w:numPr>
              <w:autoSpaceDE w:val="0"/>
              <w:autoSpaceDN w:val="0"/>
              <w:adjustRightInd w:val="0"/>
              <w:rPr>
                <w:rFonts w:ascii="Arial" w:hAnsi="Arial" w:cs="Arial"/>
              </w:rPr>
            </w:pPr>
            <w:r w:rsidRPr="00613F31">
              <w:rPr>
                <w:rFonts w:ascii="Arial" w:hAnsi="Arial" w:cs="Arial"/>
              </w:rPr>
              <w:t>If any of these points are of concern then</w:t>
            </w:r>
            <w:r w:rsidR="00365542" w:rsidRPr="00613F31">
              <w:rPr>
                <w:rFonts w:ascii="Arial" w:hAnsi="Arial" w:cs="Arial"/>
              </w:rPr>
              <w:t xml:space="preserve"> fixing these up could increase the accuracy of results. This will in turn increase the validity of the data.</w:t>
            </w:r>
          </w:p>
        </w:tc>
      </w:tr>
      <w:tr w:rsidR="00365542" w:rsidRPr="00613F31" w:rsidTr="00B01BED">
        <w:tblPrEx>
          <w:tblCellMar>
            <w:top w:w="0" w:type="dxa"/>
            <w:bottom w:w="0" w:type="dxa"/>
          </w:tblCellMar>
        </w:tblPrEx>
        <w:trPr>
          <w:trHeight w:val="345"/>
        </w:trPr>
        <w:tc>
          <w:tcPr>
            <w:tcW w:w="1384" w:type="dxa"/>
            <w:tcBorders>
              <w:top w:val="single" w:sz="4" w:space="0" w:color="000000"/>
              <w:left w:val="single" w:sz="4" w:space="0" w:color="000000"/>
              <w:bottom w:val="single" w:sz="4" w:space="0" w:color="000000"/>
              <w:right w:val="single" w:sz="4" w:space="0" w:color="000000"/>
            </w:tcBorders>
          </w:tcPr>
          <w:p w:rsidR="00365542" w:rsidRPr="00613F31" w:rsidRDefault="00365542" w:rsidP="00B01BED">
            <w:pPr>
              <w:autoSpaceDE w:val="0"/>
              <w:autoSpaceDN w:val="0"/>
              <w:adjustRightInd w:val="0"/>
              <w:rPr>
                <w:rFonts w:ascii="Arial" w:hAnsi="Arial" w:cs="Arial"/>
                <w:b/>
              </w:rPr>
            </w:pPr>
            <w:r w:rsidRPr="00613F31">
              <w:rPr>
                <w:rFonts w:ascii="Arial" w:hAnsi="Arial" w:cs="Arial"/>
                <w:b/>
                <w:bCs/>
              </w:rPr>
              <w:t xml:space="preserve">Reliability </w:t>
            </w:r>
          </w:p>
        </w:tc>
        <w:tc>
          <w:tcPr>
            <w:tcW w:w="7762" w:type="dxa"/>
            <w:tcBorders>
              <w:top w:val="single" w:sz="4" w:space="0" w:color="000000"/>
              <w:left w:val="single" w:sz="4" w:space="0" w:color="000000"/>
              <w:bottom w:val="single" w:sz="4" w:space="0" w:color="000000"/>
              <w:right w:val="single" w:sz="4" w:space="0" w:color="000000"/>
            </w:tcBorders>
          </w:tcPr>
          <w:p w:rsidR="00365542" w:rsidRPr="00613F31" w:rsidRDefault="00365542" w:rsidP="001118EB">
            <w:pPr>
              <w:pStyle w:val="ListParagraph"/>
              <w:numPr>
                <w:ilvl w:val="0"/>
                <w:numId w:val="6"/>
              </w:numPr>
              <w:autoSpaceDE w:val="0"/>
              <w:autoSpaceDN w:val="0"/>
              <w:adjustRightInd w:val="0"/>
              <w:rPr>
                <w:rFonts w:ascii="Arial" w:hAnsi="Arial" w:cs="Arial"/>
              </w:rPr>
            </w:pPr>
            <w:r w:rsidRPr="00613F31">
              <w:rPr>
                <w:rFonts w:ascii="Arial" w:hAnsi="Arial" w:cs="Arial"/>
              </w:rPr>
              <w:t xml:space="preserve">Have I tested with repetition? Do I need to test a larger sample size? </w:t>
            </w:r>
          </w:p>
          <w:p w:rsidR="00365542" w:rsidRPr="00613F31" w:rsidRDefault="00365542" w:rsidP="001118EB">
            <w:pPr>
              <w:pStyle w:val="ListParagraph"/>
              <w:numPr>
                <w:ilvl w:val="0"/>
                <w:numId w:val="6"/>
              </w:numPr>
              <w:autoSpaceDE w:val="0"/>
              <w:autoSpaceDN w:val="0"/>
              <w:adjustRightInd w:val="0"/>
              <w:rPr>
                <w:rFonts w:ascii="Arial" w:hAnsi="Arial" w:cs="Arial"/>
              </w:rPr>
            </w:pPr>
            <w:r w:rsidRPr="00613F31">
              <w:rPr>
                <w:rFonts w:ascii="Arial" w:hAnsi="Arial" w:cs="Arial"/>
              </w:rPr>
              <w:t>Increasing sample size in itself doesn’t make the results reliable but gives the opportunity to gain reliable results if it is apparent that the results achieved by following the same method are consistent.</w:t>
            </w:r>
          </w:p>
        </w:tc>
      </w:tr>
      <w:tr w:rsidR="00365542" w:rsidRPr="00613F31" w:rsidTr="00B01BED">
        <w:tblPrEx>
          <w:tblCellMar>
            <w:top w:w="0" w:type="dxa"/>
            <w:bottom w:w="0" w:type="dxa"/>
          </w:tblCellMar>
        </w:tblPrEx>
        <w:trPr>
          <w:trHeight w:val="345"/>
        </w:trPr>
        <w:tc>
          <w:tcPr>
            <w:tcW w:w="1384" w:type="dxa"/>
            <w:tcBorders>
              <w:top w:val="single" w:sz="4" w:space="0" w:color="000000"/>
              <w:left w:val="single" w:sz="4" w:space="0" w:color="000000"/>
              <w:bottom w:val="single" w:sz="4" w:space="0" w:color="000000"/>
              <w:right w:val="single" w:sz="4" w:space="0" w:color="000000"/>
            </w:tcBorders>
          </w:tcPr>
          <w:p w:rsidR="00365542" w:rsidRPr="00613F31" w:rsidRDefault="00365542" w:rsidP="00B01BED">
            <w:pPr>
              <w:autoSpaceDE w:val="0"/>
              <w:autoSpaceDN w:val="0"/>
              <w:adjustRightInd w:val="0"/>
              <w:rPr>
                <w:rFonts w:ascii="Arial" w:hAnsi="Arial" w:cs="Arial"/>
                <w:b/>
              </w:rPr>
            </w:pPr>
            <w:r w:rsidRPr="00613F31">
              <w:rPr>
                <w:rFonts w:ascii="Arial" w:hAnsi="Arial" w:cs="Arial"/>
                <w:b/>
                <w:bCs/>
              </w:rPr>
              <w:t xml:space="preserve">Validity </w:t>
            </w:r>
          </w:p>
        </w:tc>
        <w:tc>
          <w:tcPr>
            <w:tcW w:w="7762" w:type="dxa"/>
            <w:tcBorders>
              <w:top w:val="single" w:sz="4" w:space="0" w:color="000000"/>
              <w:left w:val="single" w:sz="4" w:space="0" w:color="000000"/>
              <w:bottom w:val="single" w:sz="4" w:space="0" w:color="000000"/>
              <w:right w:val="single" w:sz="4" w:space="0" w:color="000000"/>
            </w:tcBorders>
          </w:tcPr>
          <w:p w:rsidR="00365542" w:rsidRPr="00613F31" w:rsidRDefault="00365542" w:rsidP="001118EB">
            <w:pPr>
              <w:pStyle w:val="ListParagraph"/>
              <w:numPr>
                <w:ilvl w:val="0"/>
                <w:numId w:val="6"/>
              </w:numPr>
              <w:autoSpaceDE w:val="0"/>
              <w:autoSpaceDN w:val="0"/>
              <w:adjustRightInd w:val="0"/>
              <w:rPr>
                <w:rFonts w:ascii="Arial" w:hAnsi="Arial" w:cs="Arial"/>
              </w:rPr>
            </w:pPr>
            <w:r w:rsidRPr="00613F31">
              <w:rPr>
                <w:rFonts w:ascii="Arial" w:hAnsi="Arial" w:cs="Arial"/>
              </w:rPr>
              <w:t xml:space="preserve">Does my procedure actually test the hypothesis? What variables have I identified and controlled?  </w:t>
            </w:r>
          </w:p>
          <w:p w:rsidR="00365542" w:rsidRPr="00613F31" w:rsidRDefault="00365542" w:rsidP="001118EB">
            <w:pPr>
              <w:pStyle w:val="ListParagraph"/>
              <w:numPr>
                <w:ilvl w:val="0"/>
                <w:numId w:val="6"/>
              </w:numPr>
              <w:rPr>
                <w:rFonts w:ascii="Arial" w:hAnsi="Arial" w:cs="Arial"/>
              </w:rPr>
            </w:pPr>
            <w:r w:rsidRPr="00613F31">
              <w:rPr>
                <w:rFonts w:ascii="Arial" w:hAnsi="Arial" w:cs="Arial"/>
              </w:rPr>
              <w:t xml:space="preserve">Is a control necessary? Does my conclusion relate to my results? </w:t>
            </w:r>
          </w:p>
          <w:p w:rsidR="00365542" w:rsidRPr="00613F31" w:rsidRDefault="00365542" w:rsidP="001118EB">
            <w:pPr>
              <w:pStyle w:val="ListParagraph"/>
              <w:numPr>
                <w:ilvl w:val="0"/>
                <w:numId w:val="6"/>
              </w:numPr>
              <w:autoSpaceDE w:val="0"/>
              <w:autoSpaceDN w:val="0"/>
              <w:adjustRightInd w:val="0"/>
              <w:spacing w:after="0" w:line="240" w:lineRule="auto"/>
              <w:rPr>
                <w:rFonts w:ascii="Arial" w:hAnsi="Arial" w:cs="Arial"/>
              </w:rPr>
            </w:pPr>
            <w:r w:rsidRPr="00613F31">
              <w:rPr>
                <w:rFonts w:ascii="Arial" w:hAnsi="Arial" w:cs="Arial"/>
              </w:rPr>
              <w:t>Are there any factors that are not or cannot be controlled and which may</w:t>
            </w:r>
          </w:p>
          <w:p w:rsidR="00365542" w:rsidRPr="00613F31" w:rsidRDefault="00365542" w:rsidP="00B01BED">
            <w:pPr>
              <w:pStyle w:val="ListParagraph"/>
              <w:numPr>
                <w:ilvl w:val="0"/>
                <w:numId w:val="6"/>
              </w:numPr>
              <w:autoSpaceDE w:val="0"/>
              <w:autoSpaceDN w:val="0"/>
              <w:adjustRightInd w:val="0"/>
              <w:spacing w:after="0" w:line="240" w:lineRule="auto"/>
              <w:rPr>
                <w:rFonts w:ascii="Arial" w:hAnsi="Arial" w:cs="Arial"/>
              </w:rPr>
            </w:pPr>
            <w:r w:rsidRPr="00613F31">
              <w:rPr>
                <w:rFonts w:ascii="Arial" w:hAnsi="Arial" w:cs="Arial"/>
              </w:rPr>
              <w:t>Have impacted the results. (so something that brings into question that it was the IV the affected the result noted in the DV)</w:t>
            </w:r>
          </w:p>
          <w:p w:rsidR="00365542" w:rsidRPr="00613F31" w:rsidRDefault="00365542" w:rsidP="001118EB">
            <w:pPr>
              <w:pStyle w:val="ListParagraph"/>
              <w:numPr>
                <w:ilvl w:val="0"/>
                <w:numId w:val="6"/>
              </w:numPr>
              <w:autoSpaceDE w:val="0"/>
              <w:autoSpaceDN w:val="0"/>
              <w:adjustRightInd w:val="0"/>
              <w:rPr>
                <w:rFonts w:ascii="Arial" w:hAnsi="Arial" w:cs="Arial"/>
              </w:rPr>
            </w:pPr>
            <w:r w:rsidRPr="00613F31">
              <w:rPr>
                <w:rFonts w:ascii="Arial" w:hAnsi="Arial" w:cs="Arial"/>
              </w:rPr>
              <w:t>Are my results both reliable and accurate</w:t>
            </w:r>
          </w:p>
        </w:tc>
      </w:tr>
    </w:tbl>
    <w:p w:rsidR="00B43C90" w:rsidRPr="00613F31" w:rsidRDefault="00B43C90" w:rsidP="00505ABF">
      <w:pPr>
        <w:autoSpaceDE w:val="0"/>
        <w:autoSpaceDN w:val="0"/>
        <w:adjustRightInd w:val="0"/>
        <w:spacing w:after="0" w:line="240" w:lineRule="auto"/>
        <w:rPr>
          <w:rFonts w:ascii="Arial" w:hAnsi="Arial" w:cs="Arial"/>
        </w:rPr>
      </w:pPr>
    </w:p>
    <w:p w:rsidR="00507384" w:rsidRPr="00613F31" w:rsidRDefault="00507384" w:rsidP="00B43C90">
      <w:pPr>
        <w:autoSpaceDE w:val="0"/>
        <w:autoSpaceDN w:val="0"/>
        <w:adjustRightInd w:val="0"/>
        <w:spacing w:before="120"/>
        <w:rPr>
          <w:rFonts w:ascii="Arial" w:hAnsi="Arial" w:cs="Arial"/>
          <w:b/>
          <w:bCs/>
          <w:u w:val="single"/>
        </w:rPr>
      </w:pPr>
      <w:r w:rsidRPr="00613F31">
        <w:rPr>
          <w:rFonts w:ascii="Arial" w:hAnsi="Arial" w:cs="Arial"/>
          <w:b/>
          <w:bCs/>
          <w:u w:val="single"/>
        </w:rPr>
        <w:lastRenderedPageBreak/>
        <w:t>Example 1</w:t>
      </w:r>
    </w:p>
    <w:p w:rsidR="00B43C90" w:rsidRPr="00613F31" w:rsidRDefault="00365542" w:rsidP="00B43C90">
      <w:pPr>
        <w:autoSpaceDE w:val="0"/>
        <w:autoSpaceDN w:val="0"/>
        <w:adjustRightInd w:val="0"/>
        <w:spacing w:before="120"/>
        <w:rPr>
          <w:rFonts w:ascii="Arial" w:hAnsi="Arial" w:cs="Arial"/>
        </w:rPr>
      </w:pPr>
      <w:r w:rsidRPr="00613F31">
        <w:rPr>
          <w:rFonts w:ascii="Arial" w:hAnsi="Arial" w:cs="Arial"/>
        </w:rPr>
        <w:t>Kim</w:t>
      </w:r>
      <w:r w:rsidR="00B43C90" w:rsidRPr="00613F31">
        <w:rPr>
          <w:rFonts w:ascii="Arial" w:hAnsi="Arial" w:cs="Arial"/>
        </w:rPr>
        <w:t xml:space="preserve"> wanted to find out whether salt (sodium chl</w:t>
      </w:r>
      <w:r w:rsidRPr="00613F31">
        <w:rPr>
          <w:rFonts w:ascii="Arial" w:hAnsi="Arial" w:cs="Arial"/>
        </w:rPr>
        <w:t xml:space="preserve">oride) raises </w:t>
      </w:r>
      <w:r w:rsidR="00B43C90" w:rsidRPr="00613F31">
        <w:rPr>
          <w:rFonts w:ascii="Arial" w:hAnsi="Arial" w:cs="Arial"/>
        </w:rPr>
        <w:t xml:space="preserve">the boiling point of water: </w:t>
      </w:r>
      <w:r w:rsidR="005B6229" w:rsidRPr="00613F31">
        <w:rPr>
          <w:rFonts w:ascii="Arial" w:hAnsi="Arial" w:cs="Arial"/>
        </w:rPr>
        <w:t>Pure water boils at 100°C at normal atmospheric pressure and temperature</w:t>
      </w:r>
    </w:p>
    <w:p w:rsidR="00B43C90" w:rsidRPr="00613F31" w:rsidRDefault="005B6229" w:rsidP="00613F31">
      <w:pPr>
        <w:rPr>
          <w:rFonts w:ascii="Arial" w:hAnsi="Arial" w:cs="Arial"/>
          <w:bCs/>
        </w:rPr>
      </w:pPr>
      <w:r w:rsidRPr="00613F31">
        <w:rPr>
          <w:rFonts w:ascii="Arial" w:hAnsi="Arial" w:cs="Arial"/>
          <w:bCs/>
        </w:rPr>
        <w:t xml:space="preserve">Kim carried out the following procedure: </w:t>
      </w:r>
      <w:r w:rsidR="00B43C90" w:rsidRPr="00613F31">
        <w:rPr>
          <w:rFonts w:ascii="Arial" w:hAnsi="Arial" w:cs="Arial"/>
        </w:rPr>
        <w:t>She dissolved 5 g of salt in 100mL of distilled water, heated the solution and recorded the boiling point with a thermometer that had divisi</w:t>
      </w:r>
      <w:r w:rsidR="00365542" w:rsidRPr="00613F31">
        <w:rPr>
          <w:rFonts w:ascii="Arial" w:hAnsi="Arial" w:cs="Arial"/>
        </w:rPr>
        <w:t>ons of 2°C. It was 100°C. Kim</w:t>
      </w:r>
      <w:r w:rsidR="00B43C90" w:rsidRPr="00613F31">
        <w:rPr>
          <w:rFonts w:ascii="Arial" w:hAnsi="Arial" w:cs="Arial"/>
        </w:rPr>
        <w:t xml:space="preserve"> concluded that salt does not elevate the boiling point of water.</w:t>
      </w:r>
      <w:r w:rsidR="00613F31">
        <w:rPr>
          <w:rFonts w:ascii="Arial" w:hAnsi="Arial" w:cs="Arial"/>
          <w:bCs/>
        </w:rPr>
        <w:t xml:space="preserve"> </w:t>
      </w:r>
      <w:r w:rsidR="00365542" w:rsidRPr="00613F31">
        <w:rPr>
          <w:rFonts w:ascii="Arial" w:hAnsi="Arial" w:cs="Arial"/>
        </w:rPr>
        <w:t xml:space="preserve">Was Kim right? </w:t>
      </w:r>
    </w:p>
    <w:p w:rsidR="00B43C90" w:rsidRPr="00613F31" w:rsidRDefault="00507384" w:rsidP="00B43C90">
      <w:pPr>
        <w:autoSpaceDE w:val="0"/>
        <w:autoSpaceDN w:val="0"/>
        <w:adjustRightInd w:val="0"/>
        <w:spacing w:before="120"/>
        <w:rPr>
          <w:rFonts w:ascii="Arial" w:hAnsi="Arial" w:cs="Arial"/>
        </w:rPr>
      </w:pPr>
      <w:r w:rsidRPr="00613F31">
        <w:rPr>
          <w:rFonts w:ascii="Arial" w:hAnsi="Arial" w:cs="Arial"/>
        </w:rPr>
        <w:t>Apart from the fact that Kim only carried the experiment out once</w:t>
      </w:r>
      <w:r w:rsidR="00613F31">
        <w:rPr>
          <w:rFonts w:ascii="Arial" w:hAnsi="Arial" w:cs="Arial"/>
        </w:rPr>
        <w:t xml:space="preserve"> </w:t>
      </w:r>
      <w:r w:rsidRPr="00613F31">
        <w:rPr>
          <w:rFonts w:ascii="Arial" w:hAnsi="Arial" w:cs="Arial"/>
        </w:rPr>
        <w:t>(so could not check if her result was reliable) she also</w:t>
      </w:r>
      <w:r w:rsidR="00B43C90" w:rsidRPr="00613F31">
        <w:rPr>
          <w:rFonts w:ascii="Arial" w:hAnsi="Arial" w:cs="Arial"/>
        </w:rPr>
        <w:t xml:space="preserve"> assumed that there would be enough of a rise in temperature above 100°C for the thermometer to detect it. However, the thermometer chosen may not have been sensitive enough to show the temperature change. </w:t>
      </w:r>
    </w:p>
    <w:p w:rsidR="00B43C90" w:rsidRPr="00613F31" w:rsidRDefault="00B43C90" w:rsidP="00B43C90">
      <w:pPr>
        <w:rPr>
          <w:rFonts w:ascii="Arial" w:hAnsi="Arial" w:cs="Arial"/>
          <w:bCs/>
        </w:rPr>
      </w:pPr>
      <w:r w:rsidRPr="00613F31">
        <w:rPr>
          <w:rFonts w:ascii="Arial" w:hAnsi="Arial" w:cs="Arial"/>
          <w:bCs/>
        </w:rPr>
        <w:t xml:space="preserve">The more sensitive the measuring device is to changes in the environment, the more accurately you can measure the changes. </w:t>
      </w:r>
    </w:p>
    <w:p w:rsidR="00B43C90" w:rsidRPr="00613F31" w:rsidRDefault="00365542" w:rsidP="00B43C90">
      <w:pPr>
        <w:autoSpaceDE w:val="0"/>
        <w:autoSpaceDN w:val="0"/>
        <w:adjustRightInd w:val="0"/>
        <w:spacing w:before="120"/>
        <w:rPr>
          <w:rFonts w:ascii="Arial" w:hAnsi="Arial" w:cs="Arial"/>
        </w:rPr>
      </w:pPr>
      <w:r w:rsidRPr="00613F31">
        <w:rPr>
          <w:rFonts w:ascii="Arial" w:hAnsi="Arial" w:cs="Arial"/>
        </w:rPr>
        <w:t>Kim</w:t>
      </w:r>
      <w:r w:rsidR="00B43C90" w:rsidRPr="00613F31">
        <w:rPr>
          <w:rFonts w:ascii="Arial" w:hAnsi="Arial" w:cs="Arial"/>
        </w:rPr>
        <w:t xml:space="preserve"> repeated the experiment using a temperature probe and data logger. The probe can detect changes as small as 0.2°C. The boiling point of the salt solution was 100.8°C. She repeated it three times and obtained the same result each time. </w:t>
      </w:r>
    </w:p>
    <w:p w:rsidR="00B43C90" w:rsidRPr="00613F31" w:rsidRDefault="00365542" w:rsidP="00B43C90">
      <w:pPr>
        <w:autoSpaceDE w:val="0"/>
        <w:autoSpaceDN w:val="0"/>
        <w:adjustRightInd w:val="0"/>
        <w:spacing w:before="120"/>
        <w:rPr>
          <w:rFonts w:ascii="Arial" w:hAnsi="Arial" w:cs="Arial"/>
        </w:rPr>
      </w:pPr>
      <w:r w:rsidRPr="00613F31">
        <w:rPr>
          <w:rFonts w:ascii="Arial" w:hAnsi="Arial" w:cs="Arial"/>
        </w:rPr>
        <w:t>Kim</w:t>
      </w:r>
      <w:r w:rsidR="00B43C90" w:rsidRPr="00613F31">
        <w:rPr>
          <w:rFonts w:ascii="Arial" w:hAnsi="Arial" w:cs="Arial"/>
        </w:rPr>
        <w:t xml:space="preserve"> concluded that salt </w:t>
      </w:r>
      <w:r w:rsidR="00B43C90" w:rsidRPr="00613F31">
        <w:rPr>
          <w:rFonts w:ascii="Arial" w:hAnsi="Arial" w:cs="Arial"/>
          <w:bCs/>
        </w:rPr>
        <w:t xml:space="preserve">does </w:t>
      </w:r>
      <w:r w:rsidR="00B43C90" w:rsidRPr="00613F31">
        <w:rPr>
          <w:rFonts w:ascii="Arial" w:hAnsi="Arial" w:cs="Arial"/>
        </w:rPr>
        <w:t xml:space="preserve">raise the boiling point of water. She had confidence in her conclusion because, by </w:t>
      </w:r>
      <w:r w:rsidR="00B43C90" w:rsidRPr="00613F31">
        <w:rPr>
          <w:rFonts w:ascii="Arial" w:hAnsi="Arial" w:cs="Arial"/>
          <w:bCs/>
        </w:rPr>
        <w:t>repetition</w:t>
      </w:r>
      <w:r w:rsidR="00B43C90" w:rsidRPr="00613F31">
        <w:rPr>
          <w:rFonts w:ascii="Arial" w:hAnsi="Arial" w:cs="Arial"/>
        </w:rPr>
        <w:t>, she established a consistent pattern of re</w:t>
      </w:r>
      <w:r w:rsidR="00613F31">
        <w:rPr>
          <w:rFonts w:ascii="Arial" w:hAnsi="Arial" w:cs="Arial"/>
        </w:rPr>
        <w:t xml:space="preserve">sults for the same experiment. </w:t>
      </w:r>
      <w:r w:rsidR="00B43C90" w:rsidRPr="00613F31">
        <w:rPr>
          <w:rFonts w:ascii="Arial" w:hAnsi="Arial" w:cs="Arial"/>
        </w:rPr>
        <w:t xml:space="preserve">Several other students did the experiment with different probes and data loggers (same sensitivity as the one used above) and confirmed the pattern - a 0.8°C rise. </w:t>
      </w:r>
    </w:p>
    <w:p w:rsidR="00B43C90" w:rsidRPr="00613F31" w:rsidRDefault="00B43C90" w:rsidP="00B43C90">
      <w:pPr>
        <w:rPr>
          <w:rFonts w:ascii="Arial" w:hAnsi="Arial" w:cs="Arial"/>
        </w:rPr>
      </w:pPr>
      <w:r w:rsidRPr="00613F31">
        <w:rPr>
          <w:rFonts w:ascii="Arial" w:hAnsi="Arial" w:cs="Arial"/>
        </w:rPr>
        <w:t>The first hand investigation was repeated with three mercury thermometers with divisions of 0.2°C and two alcohol thermometers with divisions of 0.1°C. Similar results were found</w:t>
      </w:r>
    </w:p>
    <w:p w:rsidR="00B43C90" w:rsidRPr="00613F31" w:rsidRDefault="00B43C90" w:rsidP="00B43C90">
      <w:pPr>
        <w:autoSpaceDE w:val="0"/>
        <w:autoSpaceDN w:val="0"/>
        <w:adjustRightInd w:val="0"/>
        <w:spacing w:before="120"/>
        <w:rPr>
          <w:rFonts w:ascii="Arial" w:hAnsi="Arial" w:cs="Arial"/>
        </w:rPr>
      </w:pPr>
      <w:r w:rsidRPr="00613F31">
        <w:rPr>
          <w:rFonts w:ascii="Arial" w:hAnsi="Arial" w:cs="Arial"/>
        </w:rPr>
        <w:t xml:space="preserve">The </w:t>
      </w:r>
      <w:r w:rsidRPr="00613F31">
        <w:rPr>
          <w:rFonts w:ascii="Arial" w:hAnsi="Arial" w:cs="Arial"/>
          <w:bCs/>
        </w:rPr>
        <w:t>consistency of the results</w:t>
      </w:r>
      <w:r w:rsidRPr="00613F31">
        <w:rPr>
          <w:rFonts w:ascii="Arial" w:hAnsi="Arial" w:cs="Arial"/>
        </w:rPr>
        <w:t xml:space="preserve">, regardless of how </w:t>
      </w:r>
      <w:r w:rsidR="00365542" w:rsidRPr="00613F31">
        <w:rPr>
          <w:rFonts w:ascii="Arial" w:hAnsi="Arial" w:cs="Arial"/>
        </w:rPr>
        <w:t xml:space="preserve">they were measured, gave Kim </w:t>
      </w:r>
      <w:r w:rsidRPr="00613F31">
        <w:rPr>
          <w:rFonts w:ascii="Arial" w:hAnsi="Arial" w:cs="Arial"/>
        </w:rPr>
        <w:t xml:space="preserve">confidence that her results were </w:t>
      </w:r>
      <w:r w:rsidRPr="00613F31">
        <w:rPr>
          <w:rFonts w:ascii="Arial" w:hAnsi="Arial" w:cs="Arial"/>
          <w:bCs/>
        </w:rPr>
        <w:t>reliable</w:t>
      </w:r>
      <w:r w:rsidR="00BA11DD">
        <w:rPr>
          <w:rFonts w:ascii="Arial" w:hAnsi="Arial" w:cs="Arial"/>
        </w:rPr>
        <w:t xml:space="preserve">. </w:t>
      </w:r>
      <w:r w:rsidR="005B6229" w:rsidRPr="00613F31">
        <w:rPr>
          <w:rFonts w:ascii="Arial" w:hAnsi="Arial" w:cs="Arial"/>
        </w:rPr>
        <w:t>Kim</w:t>
      </w:r>
      <w:r w:rsidRPr="00613F31">
        <w:rPr>
          <w:rFonts w:ascii="Arial" w:hAnsi="Arial" w:cs="Arial"/>
        </w:rPr>
        <w:t xml:space="preserve"> concluded that salt elevates the boiling point of water. </w:t>
      </w:r>
    </w:p>
    <w:p w:rsidR="00B43C90" w:rsidRPr="00613F31" w:rsidRDefault="00B43C90" w:rsidP="00B43C90">
      <w:pPr>
        <w:autoSpaceDE w:val="0"/>
        <w:autoSpaceDN w:val="0"/>
        <w:adjustRightInd w:val="0"/>
        <w:spacing w:before="120"/>
        <w:rPr>
          <w:rFonts w:ascii="Arial" w:hAnsi="Arial" w:cs="Arial"/>
        </w:rPr>
      </w:pPr>
      <w:r w:rsidRPr="00613F31">
        <w:rPr>
          <w:rFonts w:ascii="Arial" w:hAnsi="Arial" w:cs="Arial"/>
        </w:rPr>
        <w:t xml:space="preserve">However, was </w:t>
      </w:r>
      <w:r w:rsidR="005B6229" w:rsidRPr="00613F31">
        <w:rPr>
          <w:rFonts w:ascii="Arial" w:hAnsi="Arial" w:cs="Arial"/>
        </w:rPr>
        <w:t>Kim</w:t>
      </w:r>
      <w:r w:rsidRPr="00613F31">
        <w:rPr>
          <w:rFonts w:ascii="Arial" w:hAnsi="Arial" w:cs="Arial"/>
        </w:rPr>
        <w:t xml:space="preserve">’s procedure a </w:t>
      </w:r>
      <w:r w:rsidRPr="00613F31">
        <w:rPr>
          <w:rFonts w:ascii="Arial" w:hAnsi="Arial" w:cs="Arial"/>
          <w:bCs/>
        </w:rPr>
        <w:t>valid test</w:t>
      </w:r>
      <w:r w:rsidRPr="00613F31">
        <w:rPr>
          <w:rFonts w:ascii="Arial" w:hAnsi="Arial" w:cs="Arial"/>
        </w:rPr>
        <w:t xml:space="preserve">? </w:t>
      </w:r>
      <w:r w:rsidR="00BA11DD">
        <w:rPr>
          <w:rFonts w:ascii="Arial" w:hAnsi="Arial" w:cs="Arial"/>
        </w:rPr>
        <w:t xml:space="preserve"> </w:t>
      </w:r>
      <w:r w:rsidRPr="00613F31">
        <w:rPr>
          <w:rFonts w:ascii="Arial" w:hAnsi="Arial" w:cs="Arial"/>
          <w:bCs/>
        </w:rPr>
        <w:t>NO</w:t>
      </w:r>
      <w:r w:rsidRPr="00613F31">
        <w:rPr>
          <w:rFonts w:ascii="Arial" w:hAnsi="Arial" w:cs="Arial"/>
        </w:rPr>
        <w:t xml:space="preserve">! </w:t>
      </w:r>
    </w:p>
    <w:p w:rsidR="00B43C90" w:rsidRPr="00613F31" w:rsidRDefault="00B43C90" w:rsidP="00B43C90">
      <w:pPr>
        <w:autoSpaceDE w:val="0"/>
        <w:autoSpaceDN w:val="0"/>
        <w:adjustRightInd w:val="0"/>
        <w:spacing w:before="120"/>
        <w:rPr>
          <w:rFonts w:ascii="Arial" w:hAnsi="Arial" w:cs="Arial"/>
        </w:rPr>
      </w:pPr>
      <w:r w:rsidRPr="00613F31">
        <w:rPr>
          <w:rFonts w:ascii="Arial" w:hAnsi="Arial" w:cs="Arial"/>
        </w:rPr>
        <w:t>It was not a valid procedure because we cannot be certain that the salt raised the boiling point to 100.8°C. Perhaps there were impurities in the water which elevated the boiling point to 100.8°C.</w:t>
      </w:r>
      <w:r w:rsidR="005B6229" w:rsidRPr="00613F31">
        <w:rPr>
          <w:rFonts w:ascii="Arial" w:hAnsi="Arial" w:cs="Arial"/>
        </w:rPr>
        <w:t xml:space="preserve"> </w:t>
      </w:r>
      <w:r w:rsidRPr="00613F31">
        <w:rPr>
          <w:rFonts w:ascii="Arial" w:hAnsi="Arial" w:cs="Arial"/>
        </w:rPr>
        <w:t xml:space="preserve"> The distilled water may not have been made properly. Perhaps salt had nothing to do with elevating the boiling point of the water! </w:t>
      </w:r>
    </w:p>
    <w:p w:rsidR="00B43C90" w:rsidRPr="00613F31" w:rsidRDefault="00B43C90" w:rsidP="00B43C90">
      <w:pPr>
        <w:rPr>
          <w:rFonts w:ascii="Arial" w:hAnsi="Arial" w:cs="Arial"/>
          <w:bCs/>
        </w:rPr>
      </w:pPr>
      <w:r w:rsidRPr="00613F31">
        <w:rPr>
          <w:rFonts w:ascii="Arial" w:hAnsi="Arial" w:cs="Arial"/>
        </w:rPr>
        <w:t>To rule out this possibi</w:t>
      </w:r>
      <w:r w:rsidR="005B6229" w:rsidRPr="00613F31">
        <w:rPr>
          <w:rFonts w:ascii="Arial" w:hAnsi="Arial" w:cs="Arial"/>
        </w:rPr>
        <w:t>lity, the procedure must include an experimental control</w:t>
      </w:r>
      <w:r w:rsidRPr="00613F31">
        <w:rPr>
          <w:rFonts w:ascii="Arial" w:hAnsi="Arial" w:cs="Arial"/>
        </w:rPr>
        <w:t>. This would involve measuring the boiling point of the water</w:t>
      </w:r>
      <w:r w:rsidR="005B6229" w:rsidRPr="00613F31">
        <w:rPr>
          <w:rFonts w:ascii="Arial" w:hAnsi="Arial" w:cs="Arial"/>
        </w:rPr>
        <w:t xml:space="preserve"> source</w:t>
      </w:r>
      <w:r w:rsidRPr="00613F31">
        <w:rPr>
          <w:rFonts w:ascii="Arial" w:hAnsi="Arial" w:cs="Arial"/>
        </w:rPr>
        <w:t xml:space="preserve"> </w:t>
      </w:r>
      <w:r w:rsidRPr="00613F31">
        <w:rPr>
          <w:rFonts w:ascii="Arial" w:hAnsi="Arial" w:cs="Arial"/>
          <w:bCs/>
        </w:rPr>
        <w:t>without the salt.</w:t>
      </w:r>
    </w:p>
    <w:p w:rsidR="00B43C90" w:rsidRPr="00613F31" w:rsidRDefault="00B43C90" w:rsidP="00B43C90">
      <w:pPr>
        <w:autoSpaceDE w:val="0"/>
        <w:autoSpaceDN w:val="0"/>
        <w:adjustRightInd w:val="0"/>
        <w:spacing w:before="120"/>
        <w:rPr>
          <w:rFonts w:ascii="Arial" w:hAnsi="Arial" w:cs="Arial"/>
        </w:rPr>
      </w:pPr>
      <w:r w:rsidRPr="00613F31">
        <w:rPr>
          <w:rFonts w:ascii="Arial" w:hAnsi="Arial" w:cs="Arial"/>
        </w:rPr>
        <w:t xml:space="preserve">We also assume that </w:t>
      </w:r>
      <w:r w:rsidR="005B6229" w:rsidRPr="00613F31">
        <w:rPr>
          <w:rFonts w:ascii="Arial" w:hAnsi="Arial" w:cs="Arial"/>
        </w:rPr>
        <w:t>Kim</w:t>
      </w:r>
      <w:r w:rsidRPr="00613F31">
        <w:rPr>
          <w:rFonts w:ascii="Arial" w:hAnsi="Arial" w:cs="Arial"/>
        </w:rPr>
        <w:t xml:space="preserve"> </w:t>
      </w:r>
      <w:r w:rsidRPr="00613F31">
        <w:rPr>
          <w:rFonts w:ascii="Arial" w:hAnsi="Arial" w:cs="Arial"/>
          <w:bCs/>
        </w:rPr>
        <w:t>controlled all other variables</w:t>
      </w:r>
      <w:r w:rsidRPr="00613F31">
        <w:rPr>
          <w:rFonts w:ascii="Arial" w:hAnsi="Arial" w:cs="Arial"/>
        </w:rPr>
        <w:t xml:space="preserve">. </w:t>
      </w:r>
    </w:p>
    <w:p w:rsidR="00B43C90" w:rsidRPr="00613F31" w:rsidRDefault="005B6229" w:rsidP="00B43C90">
      <w:pPr>
        <w:autoSpaceDE w:val="0"/>
        <w:autoSpaceDN w:val="0"/>
        <w:adjustRightInd w:val="0"/>
        <w:spacing w:before="120"/>
        <w:rPr>
          <w:rFonts w:ascii="Arial" w:hAnsi="Arial" w:cs="Arial"/>
        </w:rPr>
      </w:pPr>
      <w:r w:rsidRPr="00613F31">
        <w:rPr>
          <w:rFonts w:ascii="Arial" w:hAnsi="Arial" w:cs="Arial"/>
        </w:rPr>
        <w:t>Kim</w:t>
      </w:r>
      <w:r w:rsidR="00B43C90" w:rsidRPr="00613F31">
        <w:rPr>
          <w:rFonts w:ascii="Arial" w:hAnsi="Arial" w:cs="Arial"/>
        </w:rPr>
        <w:t xml:space="preserve"> measured the boiling point of the distilled water without the salt. She used the temperature probe as well as thermometers with divisions of 0.1°C and 0.2°C. </w:t>
      </w:r>
      <w:r w:rsidRPr="00613F31">
        <w:rPr>
          <w:rFonts w:ascii="Arial" w:hAnsi="Arial" w:cs="Arial"/>
        </w:rPr>
        <w:t>Kim</w:t>
      </w:r>
      <w:r w:rsidR="00B43C90" w:rsidRPr="00613F31">
        <w:rPr>
          <w:rFonts w:ascii="Arial" w:hAnsi="Arial" w:cs="Arial"/>
        </w:rPr>
        <w:t xml:space="preserve"> found that the boiling point of the distilled water was 100°C. </w:t>
      </w:r>
    </w:p>
    <w:p w:rsidR="00B43C90" w:rsidRPr="00613F31" w:rsidRDefault="005B6229" w:rsidP="00B43C90">
      <w:pPr>
        <w:rPr>
          <w:rFonts w:ascii="Arial" w:hAnsi="Arial" w:cs="Arial"/>
          <w:bCs/>
        </w:rPr>
      </w:pPr>
      <w:r w:rsidRPr="00613F31">
        <w:rPr>
          <w:rFonts w:ascii="Arial" w:hAnsi="Arial" w:cs="Arial"/>
          <w:bCs/>
        </w:rPr>
        <w:t>Kim</w:t>
      </w:r>
      <w:r w:rsidR="00B43C90" w:rsidRPr="00613F31">
        <w:rPr>
          <w:rFonts w:ascii="Arial" w:hAnsi="Arial" w:cs="Arial"/>
          <w:bCs/>
        </w:rPr>
        <w:t xml:space="preserve"> correctly concluded that salt does elevate the boiling point of water!</w:t>
      </w:r>
    </w:p>
    <w:p w:rsidR="00332F23" w:rsidRPr="00613F31" w:rsidRDefault="00332F23" w:rsidP="00BA11DD">
      <w:pPr>
        <w:autoSpaceDE w:val="0"/>
        <w:autoSpaceDN w:val="0"/>
        <w:adjustRightInd w:val="0"/>
        <w:spacing w:before="120"/>
        <w:rPr>
          <w:rFonts w:ascii="Arial" w:hAnsi="Arial" w:cs="Arial"/>
          <w:bCs/>
        </w:rPr>
      </w:pPr>
    </w:p>
    <w:p w:rsidR="007D4CA9" w:rsidRPr="00844822" w:rsidRDefault="00B43C90" w:rsidP="007D4CA9">
      <w:pPr>
        <w:autoSpaceDE w:val="0"/>
        <w:autoSpaceDN w:val="0"/>
        <w:adjustRightInd w:val="0"/>
        <w:spacing w:before="120"/>
        <w:ind w:hanging="358"/>
        <w:rPr>
          <w:rFonts w:ascii="Arial" w:hAnsi="Arial" w:cs="Arial"/>
          <w:b/>
        </w:rPr>
      </w:pPr>
      <w:r w:rsidRPr="00844822">
        <w:rPr>
          <w:rFonts w:ascii="Arial" w:hAnsi="Arial" w:cs="Arial"/>
          <w:b/>
          <w:bCs/>
        </w:rPr>
        <w:lastRenderedPageBreak/>
        <w:t xml:space="preserve">Questions </w:t>
      </w:r>
    </w:p>
    <w:p w:rsidR="007D4CA9" w:rsidRPr="00613F31" w:rsidRDefault="00B43C90" w:rsidP="00B43C90">
      <w:pPr>
        <w:pStyle w:val="ListParagraph"/>
        <w:numPr>
          <w:ilvl w:val="0"/>
          <w:numId w:val="5"/>
        </w:numPr>
        <w:autoSpaceDE w:val="0"/>
        <w:autoSpaceDN w:val="0"/>
        <w:adjustRightInd w:val="0"/>
        <w:spacing w:before="120"/>
        <w:rPr>
          <w:rFonts w:ascii="Arial" w:hAnsi="Arial" w:cs="Arial"/>
        </w:rPr>
      </w:pPr>
      <w:r w:rsidRPr="00613F31">
        <w:rPr>
          <w:rFonts w:ascii="Arial" w:hAnsi="Arial" w:cs="Arial"/>
        </w:rPr>
        <w:t xml:space="preserve">What did </w:t>
      </w:r>
      <w:r w:rsidR="005B6229" w:rsidRPr="00613F31">
        <w:rPr>
          <w:rFonts w:ascii="Arial" w:hAnsi="Arial" w:cs="Arial"/>
        </w:rPr>
        <w:t>Kim</w:t>
      </w:r>
      <w:r w:rsidRPr="00613F31">
        <w:rPr>
          <w:rFonts w:ascii="Arial" w:hAnsi="Arial" w:cs="Arial"/>
        </w:rPr>
        <w:t xml:space="preserve"> do to make sure that her results were as </w:t>
      </w:r>
      <w:r w:rsidRPr="00613F31">
        <w:rPr>
          <w:rFonts w:ascii="Arial" w:hAnsi="Arial" w:cs="Arial"/>
          <w:bCs/>
        </w:rPr>
        <w:t xml:space="preserve">accurate </w:t>
      </w:r>
      <w:r w:rsidRPr="00613F31">
        <w:rPr>
          <w:rFonts w:ascii="Arial" w:hAnsi="Arial" w:cs="Arial"/>
        </w:rPr>
        <w:t xml:space="preserve">as possible? </w:t>
      </w:r>
    </w:p>
    <w:p w:rsidR="00332F23" w:rsidRPr="00613F31" w:rsidRDefault="00332F23" w:rsidP="00E835B8">
      <w:pPr>
        <w:autoSpaceDE w:val="0"/>
        <w:autoSpaceDN w:val="0"/>
        <w:adjustRightInd w:val="0"/>
        <w:spacing w:before="120"/>
        <w:rPr>
          <w:rFonts w:ascii="Arial" w:hAnsi="Arial" w:cs="Arial"/>
        </w:rPr>
      </w:pPr>
    </w:p>
    <w:p w:rsidR="00332F23" w:rsidRPr="00613F31" w:rsidRDefault="00332F23" w:rsidP="007D4CA9">
      <w:pPr>
        <w:pStyle w:val="ListParagraph"/>
        <w:autoSpaceDE w:val="0"/>
        <w:autoSpaceDN w:val="0"/>
        <w:adjustRightInd w:val="0"/>
        <w:spacing w:before="120"/>
        <w:ind w:left="2"/>
        <w:rPr>
          <w:rFonts w:ascii="Arial" w:hAnsi="Arial" w:cs="Arial"/>
        </w:rPr>
      </w:pPr>
    </w:p>
    <w:p w:rsidR="00332F23" w:rsidRDefault="00B43C90" w:rsidP="00332F23">
      <w:pPr>
        <w:pStyle w:val="ListParagraph"/>
        <w:numPr>
          <w:ilvl w:val="0"/>
          <w:numId w:val="5"/>
        </w:numPr>
        <w:autoSpaceDE w:val="0"/>
        <w:autoSpaceDN w:val="0"/>
        <w:adjustRightInd w:val="0"/>
        <w:spacing w:before="120"/>
        <w:rPr>
          <w:rFonts w:ascii="Arial" w:hAnsi="Arial" w:cs="Arial"/>
        </w:rPr>
      </w:pPr>
      <w:r w:rsidRPr="00613F31">
        <w:rPr>
          <w:rFonts w:ascii="Arial" w:hAnsi="Arial" w:cs="Arial"/>
        </w:rPr>
        <w:t xml:space="preserve">What steps in the procedure helped </w:t>
      </w:r>
      <w:r w:rsidR="005B6229" w:rsidRPr="00613F31">
        <w:rPr>
          <w:rFonts w:ascii="Arial" w:hAnsi="Arial" w:cs="Arial"/>
        </w:rPr>
        <w:t>Kim</w:t>
      </w:r>
      <w:r w:rsidRPr="00613F31">
        <w:rPr>
          <w:rFonts w:ascii="Arial" w:hAnsi="Arial" w:cs="Arial"/>
        </w:rPr>
        <w:t xml:space="preserve"> to be confident of the </w:t>
      </w:r>
      <w:r w:rsidRPr="00613F31">
        <w:rPr>
          <w:rFonts w:ascii="Arial" w:hAnsi="Arial" w:cs="Arial"/>
          <w:bCs/>
        </w:rPr>
        <w:t xml:space="preserve">reliability </w:t>
      </w:r>
      <w:r w:rsidRPr="00613F31">
        <w:rPr>
          <w:rFonts w:ascii="Arial" w:hAnsi="Arial" w:cs="Arial"/>
        </w:rPr>
        <w:t>of her results?</w:t>
      </w:r>
    </w:p>
    <w:p w:rsidR="000D64F2" w:rsidRPr="000D64F2" w:rsidRDefault="000D64F2" w:rsidP="000D64F2">
      <w:pPr>
        <w:autoSpaceDE w:val="0"/>
        <w:autoSpaceDN w:val="0"/>
        <w:adjustRightInd w:val="0"/>
        <w:spacing w:before="120"/>
        <w:ind w:left="-358"/>
        <w:rPr>
          <w:rFonts w:ascii="Arial" w:hAnsi="Arial" w:cs="Arial"/>
        </w:rPr>
      </w:pPr>
    </w:p>
    <w:p w:rsidR="007D4CA9" w:rsidRPr="00613F31" w:rsidRDefault="007D4CA9" w:rsidP="007D4CA9">
      <w:pPr>
        <w:pStyle w:val="ListParagraph"/>
        <w:autoSpaceDE w:val="0"/>
        <w:autoSpaceDN w:val="0"/>
        <w:adjustRightInd w:val="0"/>
        <w:spacing w:before="120"/>
        <w:ind w:left="2"/>
        <w:rPr>
          <w:rFonts w:ascii="Arial" w:hAnsi="Arial" w:cs="Arial"/>
        </w:rPr>
      </w:pPr>
    </w:p>
    <w:p w:rsidR="00332F23" w:rsidRPr="000D64F2" w:rsidRDefault="00507384" w:rsidP="000D64F2">
      <w:pPr>
        <w:pStyle w:val="ListParagraph"/>
        <w:numPr>
          <w:ilvl w:val="0"/>
          <w:numId w:val="5"/>
        </w:numPr>
        <w:autoSpaceDE w:val="0"/>
        <w:autoSpaceDN w:val="0"/>
        <w:adjustRightInd w:val="0"/>
        <w:spacing w:before="120"/>
        <w:rPr>
          <w:rFonts w:ascii="Arial" w:hAnsi="Arial" w:cs="Arial"/>
        </w:rPr>
      </w:pPr>
      <w:r w:rsidRPr="00613F31">
        <w:rPr>
          <w:rFonts w:ascii="Arial" w:hAnsi="Arial" w:cs="Arial"/>
          <w:bCs/>
        </w:rPr>
        <w:t xml:space="preserve"> </w:t>
      </w:r>
      <w:r w:rsidR="005B6229" w:rsidRPr="00613F31">
        <w:rPr>
          <w:rFonts w:ascii="Arial" w:hAnsi="Arial" w:cs="Arial"/>
          <w:bCs/>
        </w:rPr>
        <w:t>Kim</w:t>
      </w:r>
      <w:r w:rsidR="00B43C90" w:rsidRPr="00613F31">
        <w:rPr>
          <w:rFonts w:ascii="Arial" w:hAnsi="Arial" w:cs="Arial"/>
          <w:bCs/>
        </w:rPr>
        <w:t>’s first hand investigation had accurate and reliable results, howeve</w:t>
      </w:r>
      <w:r w:rsidR="007D4CA9" w:rsidRPr="00613F31">
        <w:rPr>
          <w:rFonts w:ascii="Arial" w:hAnsi="Arial" w:cs="Arial"/>
          <w:bCs/>
        </w:rPr>
        <w:t>r they were not valid. Explain.</w:t>
      </w:r>
    </w:p>
    <w:p w:rsidR="00332F23" w:rsidRPr="00613F31" w:rsidRDefault="00332F23" w:rsidP="007D4CA9">
      <w:pPr>
        <w:pStyle w:val="ListParagraph"/>
        <w:autoSpaceDE w:val="0"/>
        <w:autoSpaceDN w:val="0"/>
        <w:adjustRightInd w:val="0"/>
        <w:spacing w:before="120"/>
        <w:ind w:left="2"/>
        <w:rPr>
          <w:rFonts w:ascii="Arial" w:hAnsi="Arial" w:cs="Arial"/>
        </w:rPr>
      </w:pPr>
    </w:p>
    <w:p w:rsidR="00332F23" w:rsidRDefault="00332F23" w:rsidP="007D4CA9">
      <w:pPr>
        <w:pStyle w:val="ListParagraph"/>
        <w:autoSpaceDE w:val="0"/>
        <w:autoSpaceDN w:val="0"/>
        <w:adjustRightInd w:val="0"/>
        <w:spacing w:before="120"/>
        <w:ind w:left="2"/>
        <w:rPr>
          <w:rFonts w:ascii="Arial" w:hAnsi="Arial" w:cs="Arial"/>
        </w:rPr>
      </w:pPr>
    </w:p>
    <w:p w:rsidR="000D64F2" w:rsidRPr="00613F31" w:rsidRDefault="000D64F2" w:rsidP="007D4CA9">
      <w:pPr>
        <w:pStyle w:val="ListParagraph"/>
        <w:autoSpaceDE w:val="0"/>
        <w:autoSpaceDN w:val="0"/>
        <w:adjustRightInd w:val="0"/>
        <w:spacing w:before="120"/>
        <w:ind w:left="2"/>
        <w:rPr>
          <w:rFonts w:ascii="Arial" w:hAnsi="Arial" w:cs="Arial"/>
        </w:rPr>
      </w:pPr>
    </w:p>
    <w:p w:rsidR="00B43C90" w:rsidRPr="00613F31" w:rsidRDefault="00B43C90" w:rsidP="00B43C90">
      <w:pPr>
        <w:pStyle w:val="ListParagraph"/>
        <w:numPr>
          <w:ilvl w:val="0"/>
          <w:numId w:val="5"/>
        </w:numPr>
        <w:autoSpaceDE w:val="0"/>
        <w:autoSpaceDN w:val="0"/>
        <w:adjustRightInd w:val="0"/>
        <w:spacing w:before="120"/>
        <w:rPr>
          <w:rFonts w:ascii="Arial" w:hAnsi="Arial" w:cs="Arial"/>
        </w:rPr>
      </w:pPr>
      <w:r w:rsidRPr="00613F31">
        <w:rPr>
          <w:rFonts w:ascii="Arial" w:hAnsi="Arial" w:cs="Arial"/>
          <w:bCs/>
        </w:rPr>
        <w:t xml:space="preserve">Can the results of an experiment be valid if they are not reliable? Explain. </w:t>
      </w:r>
    </w:p>
    <w:p w:rsidR="000D64F2" w:rsidRPr="00613F31" w:rsidRDefault="000D64F2" w:rsidP="00B43C90">
      <w:pPr>
        <w:rPr>
          <w:rFonts w:ascii="Arial" w:hAnsi="Arial" w:cs="Arial"/>
          <w:bCs/>
        </w:rPr>
      </w:pPr>
    </w:p>
    <w:tbl>
      <w:tblPr>
        <w:tblW w:w="0" w:type="auto"/>
        <w:tblBorders>
          <w:top w:val="nil"/>
          <w:left w:val="nil"/>
          <w:bottom w:val="nil"/>
          <w:right w:val="nil"/>
        </w:tblBorders>
        <w:tblLayout w:type="fixed"/>
        <w:tblLook w:val="0000" w:firstRow="0" w:lastRow="0" w:firstColumn="0" w:lastColumn="0" w:noHBand="0" w:noVBand="0"/>
      </w:tblPr>
      <w:tblGrid>
        <w:gridCol w:w="1242"/>
        <w:gridCol w:w="7904"/>
      </w:tblGrid>
      <w:tr w:rsidR="00E835B8" w:rsidRPr="00613F31" w:rsidTr="00B01BED">
        <w:tblPrEx>
          <w:tblCellMar>
            <w:top w:w="0" w:type="dxa"/>
            <w:bottom w:w="0" w:type="dxa"/>
          </w:tblCellMar>
        </w:tblPrEx>
        <w:trPr>
          <w:trHeight w:val="186"/>
        </w:trPr>
        <w:tc>
          <w:tcPr>
            <w:tcW w:w="9146" w:type="dxa"/>
            <w:gridSpan w:val="2"/>
            <w:tcBorders>
              <w:top w:val="single" w:sz="4" w:space="0" w:color="000000"/>
              <w:left w:val="single" w:sz="4" w:space="0" w:color="000000"/>
              <w:bottom w:val="single" w:sz="4" w:space="0" w:color="000000"/>
              <w:right w:val="single" w:sz="4" w:space="0" w:color="000000"/>
            </w:tcBorders>
          </w:tcPr>
          <w:p w:rsidR="00B43C90" w:rsidRPr="000D64F2" w:rsidRDefault="009C0DB6" w:rsidP="009C0DB6">
            <w:pPr>
              <w:autoSpaceDE w:val="0"/>
              <w:autoSpaceDN w:val="0"/>
              <w:adjustRightInd w:val="0"/>
              <w:rPr>
                <w:rFonts w:ascii="Arial" w:hAnsi="Arial" w:cs="Arial"/>
                <w:sz w:val="20"/>
                <w:szCs w:val="20"/>
              </w:rPr>
            </w:pPr>
            <w:r w:rsidRPr="000D64F2">
              <w:rPr>
                <w:rFonts w:ascii="Arial" w:hAnsi="Arial" w:cs="Arial"/>
                <w:sz w:val="20"/>
                <w:szCs w:val="20"/>
              </w:rPr>
              <w:t>Questions a</w:t>
            </w:r>
            <w:r w:rsidRPr="000D64F2">
              <w:rPr>
                <w:rFonts w:ascii="Arial" w:hAnsi="Arial" w:cs="Arial"/>
                <w:sz w:val="20"/>
                <w:szCs w:val="20"/>
              </w:rPr>
              <w:t xml:space="preserve">bout first-hand </w:t>
            </w:r>
            <w:r w:rsidRPr="000D64F2">
              <w:rPr>
                <w:rFonts w:ascii="Arial" w:hAnsi="Arial" w:cs="Arial"/>
                <w:sz w:val="20"/>
                <w:szCs w:val="20"/>
              </w:rPr>
              <w:t xml:space="preserve">data to determine whether it is </w:t>
            </w:r>
            <w:r w:rsidRPr="000D64F2">
              <w:rPr>
                <w:rFonts w:ascii="Arial" w:hAnsi="Arial" w:cs="Arial"/>
                <w:bCs/>
                <w:sz w:val="20"/>
                <w:szCs w:val="20"/>
                <w:u w:val="single"/>
              </w:rPr>
              <w:t>accurate</w:t>
            </w:r>
            <w:r w:rsidRPr="000D64F2">
              <w:rPr>
                <w:rFonts w:ascii="Arial" w:hAnsi="Arial" w:cs="Arial"/>
                <w:bCs/>
                <w:sz w:val="20"/>
                <w:szCs w:val="20"/>
              </w:rPr>
              <w:t xml:space="preserve">, </w:t>
            </w:r>
            <w:r w:rsidRPr="000D64F2">
              <w:rPr>
                <w:rFonts w:ascii="Arial" w:hAnsi="Arial" w:cs="Arial"/>
                <w:bCs/>
                <w:sz w:val="20"/>
                <w:szCs w:val="20"/>
                <w:u w:val="single"/>
              </w:rPr>
              <w:t xml:space="preserve">reliable </w:t>
            </w:r>
            <w:r w:rsidRPr="000D64F2">
              <w:rPr>
                <w:rFonts w:ascii="Arial" w:hAnsi="Arial" w:cs="Arial"/>
                <w:sz w:val="20"/>
                <w:szCs w:val="20"/>
              </w:rPr>
              <w:t xml:space="preserve">and </w:t>
            </w:r>
            <w:r w:rsidRPr="000D64F2">
              <w:rPr>
                <w:rFonts w:ascii="Arial" w:hAnsi="Arial" w:cs="Arial"/>
                <w:bCs/>
                <w:sz w:val="20"/>
                <w:szCs w:val="20"/>
                <w:u w:val="single"/>
              </w:rPr>
              <w:t>valid</w:t>
            </w:r>
            <w:r w:rsidRPr="000D64F2">
              <w:rPr>
                <w:rFonts w:ascii="Arial" w:hAnsi="Arial" w:cs="Arial"/>
                <w:bCs/>
                <w:sz w:val="20"/>
                <w:szCs w:val="20"/>
              </w:rPr>
              <w:t xml:space="preserve"> </w:t>
            </w:r>
          </w:p>
        </w:tc>
      </w:tr>
      <w:tr w:rsidR="009C0DB6" w:rsidRPr="00613F31" w:rsidTr="00E835B8">
        <w:tblPrEx>
          <w:tblCellMar>
            <w:top w:w="0" w:type="dxa"/>
            <w:bottom w:w="0" w:type="dxa"/>
          </w:tblCellMar>
        </w:tblPrEx>
        <w:trPr>
          <w:trHeight w:val="345"/>
        </w:trPr>
        <w:tc>
          <w:tcPr>
            <w:tcW w:w="1242" w:type="dxa"/>
            <w:tcBorders>
              <w:top w:val="single" w:sz="4" w:space="0" w:color="000000"/>
              <w:left w:val="single" w:sz="4" w:space="0" w:color="000000"/>
              <w:bottom w:val="single" w:sz="4" w:space="0" w:color="000000"/>
              <w:right w:val="single" w:sz="4" w:space="0" w:color="000000"/>
            </w:tcBorders>
          </w:tcPr>
          <w:p w:rsidR="00B43C90" w:rsidRPr="00613F31" w:rsidRDefault="00B43C90" w:rsidP="00B01BED">
            <w:pPr>
              <w:autoSpaceDE w:val="0"/>
              <w:autoSpaceDN w:val="0"/>
              <w:adjustRightInd w:val="0"/>
              <w:rPr>
                <w:rFonts w:ascii="Arial" w:hAnsi="Arial" w:cs="Arial"/>
              </w:rPr>
            </w:pPr>
            <w:r w:rsidRPr="00613F31">
              <w:rPr>
                <w:rFonts w:ascii="Arial" w:hAnsi="Arial" w:cs="Arial"/>
                <w:bCs/>
              </w:rPr>
              <w:t xml:space="preserve">Accuracy </w:t>
            </w:r>
          </w:p>
        </w:tc>
        <w:tc>
          <w:tcPr>
            <w:tcW w:w="7904" w:type="dxa"/>
            <w:tcBorders>
              <w:top w:val="single" w:sz="4" w:space="0" w:color="000000"/>
              <w:left w:val="single" w:sz="4" w:space="0" w:color="000000"/>
              <w:bottom w:val="single" w:sz="4" w:space="0" w:color="000000"/>
              <w:right w:val="single" w:sz="4" w:space="0" w:color="000000"/>
            </w:tcBorders>
          </w:tcPr>
          <w:p w:rsidR="009C0DB6" w:rsidRPr="000D64F2" w:rsidRDefault="00B43C90" w:rsidP="00B01BED">
            <w:pPr>
              <w:autoSpaceDE w:val="0"/>
              <w:autoSpaceDN w:val="0"/>
              <w:adjustRightInd w:val="0"/>
              <w:rPr>
                <w:rFonts w:ascii="Arial" w:hAnsi="Arial" w:cs="Arial"/>
                <w:sz w:val="20"/>
                <w:szCs w:val="20"/>
              </w:rPr>
            </w:pPr>
            <w:r w:rsidRPr="000D64F2">
              <w:rPr>
                <w:rFonts w:ascii="Arial" w:hAnsi="Arial" w:cs="Arial"/>
                <w:sz w:val="20"/>
                <w:szCs w:val="20"/>
              </w:rPr>
              <w:t xml:space="preserve">Is my equipment sensitive enough to detect the changes I am trying to measure? </w:t>
            </w:r>
            <w:r w:rsidR="009C0DB6" w:rsidRPr="000D64F2">
              <w:rPr>
                <w:rFonts w:ascii="Arial" w:hAnsi="Arial" w:cs="Arial"/>
                <w:sz w:val="20"/>
                <w:szCs w:val="20"/>
              </w:rPr>
              <w:t xml:space="preserve"> </w:t>
            </w:r>
          </w:p>
          <w:p w:rsidR="009C0DB6" w:rsidRPr="000D64F2" w:rsidRDefault="009C0DB6" w:rsidP="00B01BED">
            <w:pPr>
              <w:autoSpaceDE w:val="0"/>
              <w:autoSpaceDN w:val="0"/>
              <w:adjustRightInd w:val="0"/>
              <w:rPr>
                <w:rFonts w:ascii="Arial" w:hAnsi="Arial" w:cs="Arial"/>
                <w:sz w:val="20"/>
                <w:szCs w:val="20"/>
              </w:rPr>
            </w:pPr>
            <w:r w:rsidRPr="000D64F2">
              <w:rPr>
                <w:rFonts w:ascii="Arial" w:hAnsi="Arial" w:cs="Arial"/>
                <w:sz w:val="20"/>
                <w:szCs w:val="20"/>
              </w:rPr>
              <w:t>Is there a digital device that would be more sensitive to th</w:t>
            </w:r>
            <w:r w:rsidR="00332F23" w:rsidRPr="000D64F2">
              <w:rPr>
                <w:rFonts w:ascii="Arial" w:hAnsi="Arial" w:cs="Arial"/>
                <w:sz w:val="20"/>
                <w:szCs w:val="20"/>
              </w:rPr>
              <w:t xml:space="preserve">e change </w:t>
            </w:r>
            <w:r w:rsidRPr="000D64F2">
              <w:rPr>
                <w:rFonts w:ascii="Arial" w:hAnsi="Arial" w:cs="Arial"/>
                <w:sz w:val="20"/>
                <w:szCs w:val="20"/>
              </w:rPr>
              <w:t>be</w:t>
            </w:r>
            <w:r w:rsidR="00332F23" w:rsidRPr="000D64F2">
              <w:rPr>
                <w:rFonts w:ascii="Arial" w:hAnsi="Arial" w:cs="Arial"/>
                <w:sz w:val="20"/>
                <w:szCs w:val="20"/>
              </w:rPr>
              <w:t>ing measured</w:t>
            </w:r>
            <w:r w:rsidRPr="000D64F2">
              <w:rPr>
                <w:rFonts w:ascii="Arial" w:hAnsi="Arial" w:cs="Arial"/>
                <w:sz w:val="20"/>
                <w:szCs w:val="20"/>
              </w:rPr>
              <w:t xml:space="preserve">? </w:t>
            </w:r>
            <w:proofErr w:type="spellStart"/>
            <w:proofErr w:type="gramStart"/>
            <w:r w:rsidRPr="000D64F2">
              <w:rPr>
                <w:rFonts w:ascii="Arial" w:hAnsi="Arial" w:cs="Arial"/>
                <w:sz w:val="20"/>
                <w:szCs w:val="20"/>
              </w:rPr>
              <w:t>eg</w:t>
            </w:r>
            <w:proofErr w:type="spellEnd"/>
            <w:proofErr w:type="gramEnd"/>
            <w:r w:rsidRPr="000D64F2">
              <w:rPr>
                <w:rFonts w:ascii="Arial" w:hAnsi="Arial" w:cs="Arial"/>
                <w:sz w:val="20"/>
                <w:szCs w:val="20"/>
              </w:rPr>
              <w:t xml:space="preserve">. </w:t>
            </w:r>
            <w:proofErr w:type="gramStart"/>
            <w:r w:rsidRPr="000D64F2">
              <w:rPr>
                <w:rFonts w:ascii="Arial" w:hAnsi="Arial" w:cs="Arial"/>
                <w:sz w:val="20"/>
                <w:szCs w:val="20"/>
              </w:rPr>
              <w:t>probe</w:t>
            </w:r>
            <w:proofErr w:type="gramEnd"/>
            <w:r w:rsidRPr="000D64F2">
              <w:rPr>
                <w:rFonts w:ascii="Arial" w:hAnsi="Arial" w:cs="Arial"/>
                <w:sz w:val="20"/>
                <w:szCs w:val="20"/>
              </w:rPr>
              <w:t xml:space="preserve">, digital thermometer etc. </w:t>
            </w:r>
          </w:p>
          <w:p w:rsidR="009C0DB6" w:rsidRPr="000D64F2" w:rsidRDefault="009D63AB" w:rsidP="00B01BED">
            <w:pPr>
              <w:autoSpaceDE w:val="0"/>
              <w:autoSpaceDN w:val="0"/>
              <w:adjustRightInd w:val="0"/>
              <w:rPr>
                <w:rFonts w:ascii="Arial" w:hAnsi="Arial" w:cs="Arial"/>
                <w:sz w:val="20"/>
                <w:szCs w:val="20"/>
              </w:rPr>
            </w:pPr>
            <w:r w:rsidRPr="000D64F2">
              <w:rPr>
                <w:rFonts w:ascii="Arial" w:hAnsi="Arial" w:cs="Arial"/>
                <w:sz w:val="20"/>
                <w:szCs w:val="20"/>
              </w:rPr>
              <w:t xml:space="preserve">Would </w:t>
            </w:r>
            <w:r w:rsidR="009C0DB6" w:rsidRPr="000D64F2">
              <w:rPr>
                <w:rFonts w:ascii="Arial" w:hAnsi="Arial" w:cs="Arial"/>
                <w:sz w:val="20"/>
                <w:szCs w:val="20"/>
              </w:rPr>
              <w:t xml:space="preserve">a measuring </w:t>
            </w:r>
            <w:proofErr w:type="gramStart"/>
            <w:r w:rsidR="009C0DB6" w:rsidRPr="000D64F2">
              <w:rPr>
                <w:rFonts w:ascii="Arial" w:hAnsi="Arial" w:cs="Arial"/>
                <w:sz w:val="20"/>
                <w:szCs w:val="20"/>
              </w:rPr>
              <w:t>cylinder ,</w:t>
            </w:r>
            <w:proofErr w:type="gramEnd"/>
            <w:r w:rsidR="009C0DB6" w:rsidRPr="000D64F2">
              <w:rPr>
                <w:rFonts w:ascii="Arial" w:hAnsi="Arial" w:cs="Arial"/>
                <w:sz w:val="20"/>
                <w:szCs w:val="20"/>
              </w:rPr>
              <w:t xml:space="preserve"> pipette </w:t>
            </w:r>
            <w:r w:rsidRPr="000D64F2">
              <w:rPr>
                <w:rFonts w:ascii="Arial" w:hAnsi="Arial" w:cs="Arial"/>
                <w:sz w:val="20"/>
                <w:szCs w:val="20"/>
              </w:rPr>
              <w:t>or burette be more appropriate to measure a particular volume</w:t>
            </w:r>
            <w:r w:rsidR="009C0DB6" w:rsidRPr="000D64F2">
              <w:rPr>
                <w:rFonts w:ascii="Arial" w:hAnsi="Arial" w:cs="Arial"/>
                <w:sz w:val="20"/>
                <w:szCs w:val="20"/>
              </w:rPr>
              <w:t xml:space="preserve"> than a beaker </w:t>
            </w:r>
            <w:r w:rsidR="00E835B8" w:rsidRPr="000D64F2">
              <w:rPr>
                <w:rFonts w:ascii="Arial" w:hAnsi="Arial" w:cs="Arial"/>
                <w:sz w:val="20"/>
                <w:szCs w:val="20"/>
              </w:rPr>
              <w:t>?</w:t>
            </w:r>
          </w:p>
          <w:p w:rsidR="00B43C90" w:rsidRPr="000D64F2" w:rsidRDefault="009D63AB" w:rsidP="00B01BED">
            <w:pPr>
              <w:autoSpaceDE w:val="0"/>
              <w:autoSpaceDN w:val="0"/>
              <w:adjustRightInd w:val="0"/>
              <w:rPr>
                <w:rFonts w:ascii="Arial" w:hAnsi="Arial" w:cs="Arial"/>
                <w:sz w:val="20"/>
                <w:szCs w:val="20"/>
              </w:rPr>
            </w:pPr>
            <w:r w:rsidRPr="000D64F2">
              <w:rPr>
                <w:rFonts w:ascii="Arial" w:hAnsi="Arial" w:cs="Arial"/>
                <w:sz w:val="20"/>
                <w:szCs w:val="20"/>
              </w:rPr>
              <w:t xml:space="preserve">Have </w:t>
            </w:r>
            <w:r w:rsidR="00B43C90" w:rsidRPr="000D64F2">
              <w:rPr>
                <w:rFonts w:ascii="Arial" w:hAnsi="Arial" w:cs="Arial"/>
                <w:sz w:val="20"/>
                <w:szCs w:val="20"/>
              </w:rPr>
              <w:t xml:space="preserve">measurements </w:t>
            </w:r>
            <w:r w:rsidRPr="000D64F2">
              <w:rPr>
                <w:rFonts w:ascii="Arial" w:hAnsi="Arial" w:cs="Arial"/>
                <w:sz w:val="20"/>
                <w:szCs w:val="20"/>
              </w:rPr>
              <w:t xml:space="preserve">been made </w:t>
            </w:r>
            <w:proofErr w:type="gramStart"/>
            <w:r w:rsidR="00B43C90" w:rsidRPr="000D64F2">
              <w:rPr>
                <w:rFonts w:ascii="Arial" w:hAnsi="Arial" w:cs="Arial"/>
                <w:sz w:val="20"/>
                <w:szCs w:val="20"/>
              </w:rPr>
              <w:t>carefully</w:t>
            </w:r>
            <w:r w:rsidRPr="000D64F2">
              <w:rPr>
                <w:rFonts w:ascii="Arial" w:hAnsi="Arial" w:cs="Arial"/>
                <w:sz w:val="20"/>
                <w:szCs w:val="20"/>
              </w:rPr>
              <w:t xml:space="preserve">  and</w:t>
            </w:r>
            <w:proofErr w:type="gramEnd"/>
            <w:r w:rsidRPr="000D64F2">
              <w:rPr>
                <w:rFonts w:ascii="Arial" w:hAnsi="Arial" w:cs="Arial"/>
                <w:sz w:val="20"/>
                <w:szCs w:val="20"/>
              </w:rPr>
              <w:t xml:space="preserve"> human error minimized </w:t>
            </w:r>
            <w:proofErr w:type="spellStart"/>
            <w:r w:rsidRPr="000D64F2">
              <w:rPr>
                <w:rFonts w:ascii="Arial" w:hAnsi="Arial" w:cs="Arial"/>
                <w:sz w:val="20"/>
                <w:szCs w:val="20"/>
              </w:rPr>
              <w:t>eg</w:t>
            </w:r>
            <w:proofErr w:type="spellEnd"/>
            <w:r w:rsidRPr="000D64F2">
              <w:rPr>
                <w:rFonts w:ascii="Arial" w:hAnsi="Arial" w:cs="Arial"/>
                <w:sz w:val="20"/>
                <w:szCs w:val="20"/>
              </w:rPr>
              <w:t xml:space="preserve">. </w:t>
            </w:r>
            <w:proofErr w:type="gramStart"/>
            <w:r w:rsidRPr="000D64F2">
              <w:rPr>
                <w:rFonts w:ascii="Arial" w:hAnsi="Arial" w:cs="Arial"/>
                <w:sz w:val="20"/>
                <w:szCs w:val="20"/>
              </w:rPr>
              <w:t>have  measures</w:t>
            </w:r>
            <w:proofErr w:type="gramEnd"/>
            <w:r w:rsidRPr="000D64F2">
              <w:rPr>
                <w:rFonts w:ascii="Arial" w:hAnsi="Arial" w:cs="Arial"/>
                <w:sz w:val="20"/>
                <w:szCs w:val="20"/>
              </w:rPr>
              <w:t xml:space="preserve"> been taken to minimize parallax error?</w:t>
            </w:r>
          </w:p>
          <w:p w:rsidR="00B43C90" w:rsidRPr="000D64F2" w:rsidRDefault="00B43C90" w:rsidP="00B01BED">
            <w:pPr>
              <w:autoSpaceDE w:val="0"/>
              <w:autoSpaceDN w:val="0"/>
              <w:adjustRightInd w:val="0"/>
              <w:rPr>
                <w:rFonts w:ascii="Arial" w:hAnsi="Arial" w:cs="Arial"/>
                <w:sz w:val="20"/>
                <w:szCs w:val="20"/>
              </w:rPr>
            </w:pPr>
            <w:r w:rsidRPr="000D64F2">
              <w:rPr>
                <w:rFonts w:ascii="Arial" w:hAnsi="Arial" w:cs="Arial"/>
                <w:sz w:val="20"/>
                <w:szCs w:val="20"/>
              </w:rPr>
              <w:t xml:space="preserve">Has the equipment been used correctly </w:t>
            </w:r>
          </w:p>
          <w:p w:rsidR="009D63AB" w:rsidRPr="000D64F2" w:rsidRDefault="009D63AB" w:rsidP="00B01BED">
            <w:pPr>
              <w:autoSpaceDE w:val="0"/>
              <w:autoSpaceDN w:val="0"/>
              <w:adjustRightInd w:val="0"/>
              <w:rPr>
                <w:rFonts w:ascii="Arial" w:hAnsi="Arial" w:cs="Arial"/>
                <w:sz w:val="20"/>
                <w:szCs w:val="20"/>
              </w:rPr>
            </w:pPr>
            <w:r w:rsidRPr="000D64F2">
              <w:rPr>
                <w:rFonts w:ascii="Arial" w:hAnsi="Arial" w:cs="Arial"/>
                <w:sz w:val="20"/>
                <w:szCs w:val="20"/>
              </w:rPr>
              <w:t>If the answer to any of these is NO then fixing these up could increase the accuracy of results. This will in turn increase the validity of the data.</w:t>
            </w:r>
          </w:p>
        </w:tc>
      </w:tr>
      <w:tr w:rsidR="009C0DB6" w:rsidRPr="00613F31" w:rsidTr="00E835B8">
        <w:tblPrEx>
          <w:tblCellMar>
            <w:top w:w="0" w:type="dxa"/>
            <w:bottom w:w="0" w:type="dxa"/>
          </w:tblCellMar>
        </w:tblPrEx>
        <w:trPr>
          <w:trHeight w:val="345"/>
        </w:trPr>
        <w:tc>
          <w:tcPr>
            <w:tcW w:w="1242" w:type="dxa"/>
            <w:tcBorders>
              <w:top w:val="single" w:sz="4" w:space="0" w:color="000000"/>
              <w:left w:val="single" w:sz="4" w:space="0" w:color="000000"/>
              <w:bottom w:val="single" w:sz="4" w:space="0" w:color="000000"/>
              <w:right w:val="single" w:sz="4" w:space="0" w:color="000000"/>
            </w:tcBorders>
          </w:tcPr>
          <w:p w:rsidR="00B43C90" w:rsidRPr="00613F31" w:rsidRDefault="00B43C90" w:rsidP="00B01BED">
            <w:pPr>
              <w:autoSpaceDE w:val="0"/>
              <w:autoSpaceDN w:val="0"/>
              <w:adjustRightInd w:val="0"/>
              <w:rPr>
                <w:rFonts w:ascii="Arial" w:hAnsi="Arial" w:cs="Arial"/>
              </w:rPr>
            </w:pPr>
            <w:r w:rsidRPr="00613F31">
              <w:rPr>
                <w:rFonts w:ascii="Arial" w:hAnsi="Arial" w:cs="Arial"/>
                <w:bCs/>
              </w:rPr>
              <w:t xml:space="preserve">Reliability </w:t>
            </w:r>
          </w:p>
        </w:tc>
        <w:tc>
          <w:tcPr>
            <w:tcW w:w="7904" w:type="dxa"/>
            <w:tcBorders>
              <w:top w:val="single" w:sz="4" w:space="0" w:color="000000"/>
              <w:left w:val="single" w:sz="4" w:space="0" w:color="000000"/>
              <w:bottom w:val="single" w:sz="4" w:space="0" w:color="000000"/>
              <w:right w:val="single" w:sz="4" w:space="0" w:color="000000"/>
            </w:tcBorders>
          </w:tcPr>
          <w:p w:rsidR="00B43C90" w:rsidRPr="000D64F2" w:rsidRDefault="00B43C90" w:rsidP="00B01BED">
            <w:pPr>
              <w:autoSpaceDE w:val="0"/>
              <w:autoSpaceDN w:val="0"/>
              <w:adjustRightInd w:val="0"/>
              <w:rPr>
                <w:rFonts w:ascii="Arial" w:hAnsi="Arial" w:cs="Arial"/>
                <w:sz w:val="20"/>
                <w:szCs w:val="20"/>
              </w:rPr>
            </w:pPr>
            <w:r w:rsidRPr="000D64F2">
              <w:rPr>
                <w:rFonts w:ascii="Arial" w:hAnsi="Arial" w:cs="Arial"/>
                <w:sz w:val="20"/>
                <w:szCs w:val="20"/>
              </w:rPr>
              <w:t xml:space="preserve">Have I tested with repetition? Do I need to test a larger sample size? </w:t>
            </w:r>
          </w:p>
          <w:p w:rsidR="00B43C90" w:rsidRPr="000D64F2" w:rsidRDefault="00B43C90" w:rsidP="00B01BED">
            <w:pPr>
              <w:autoSpaceDE w:val="0"/>
              <w:autoSpaceDN w:val="0"/>
              <w:adjustRightInd w:val="0"/>
              <w:rPr>
                <w:rFonts w:ascii="Arial" w:hAnsi="Arial" w:cs="Arial"/>
                <w:sz w:val="20"/>
                <w:szCs w:val="20"/>
              </w:rPr>
            </w:pPr>
            <w:r w:rsidRPr="000D64F2">
              <w:rPr>
                <w:rFonts w:ascii="Arial" w:hAnsi="Arial" w:cs="Arial"/>
                <w:sz w:val="20"/>
                <w:szCs w:val="20"/>
              </w:rPr>
              <w:t>Increasing sample size in itself doesn’t make the results reliable but gives the opportunity to gain reliable results if it is apparent that the results achieved by following the same method are consistent.</w:t>
            </w:r>
          </w:p>
        </w:tc>
      </w:tr>
      <w:tr w:rsidR="009C0DB6" w:rsidRPr="00613F31" w:rsidTr="00E835B8">
        <w:tblPrEx>
          <w:tblCellMar>
            <w:top w:w="0" w:type="dxa"/>
            <w:bottom w:w="0" w:type="dxa"/>
          </w:tblCellMar>
        </w:tblPrEx>
        <w:trPr>
          <w:trHeight w:val="345"/>
        </w:trPr>
        <w:tc>
          <w:tcPr>
            <w:tcW w:w="1242" w:type="dxa"/>
            <w:tcBorders>
              <w:top w:val="single" w:sz="4" w:space="0" w:color="000000"/>
              <w:left w:val="single" w:sz="4" w:space="0" w:color="000000"/>
              <w:bottom w:val="single" w:sz="4" w:space="0" w:color="000000"/>
              <w:right w:val="single" w:sz="4" w:space="0" w:color="000000"/>
            </w:tcBorders>
          </w:tcPr>
          <w:p w:rsidR="00B43C90" w:rsidRPr="00613F31" w:rsidRDefault="00B43C90" w:rsidP="00B01BED">
            <w:pPr>
              <w:autoSpaceDE w:val="0"/>
              <w:autoSpaceDN w:val="0"/>
              <w:adjustRightInd w:val="0"/>
              <w:rPr>
                <w:rFonts w:ascii="Arial" w:hAnsi="Arial" w:cs="Arial"/>
              </w:rPr>
            </w:pPr>
            <w:r w:rsidRPr="00613F31">
              <w:rPr>
                <w:rFonts w:ascii="Arial" w:hAnsi="Arial" w:cs="Arial"/>
                <w:bCs/>
              </w:rPr>
              <w:t xml:space="preserve">Validity </w:t>
            </w:r>
          </w:p>
        </w:tc>
        <w:tc>
          <w:tcPr>
            <w:tcW w:w="7904" w:type="dxa"/>
            <w:tcBorders>
              <w:top w:val="single" w:sz="4" w:space="0" w:color="000000"/>
              <w:left w:val="single" w:sz="4" w:space="0" w:color="000000"/>
              <w:bottom w:val="single" w:sz="4" w:space="0" w:color="000000"/>
              <w:right w:val="single" w:sz="4" w:space="0" w:color="000000"/>
            </w:tcBorders>
          </w:tcPr>
          <w:p w:rsidR="00B43C90" w:rsidRPr="000D64F2" w:rsidRDefault="00B43C90" w:rsidP="00B01BED">
            <w:pPr>
              <w:autoSpaceDE w:val="0"/>
              <w:autoSpaceDN w:val="0"/>
              <w:adjustRightInd w:val="0"/>
              <w:rPr>
                <w:rFonts w:ascii="Arial" w:hAnsi="Arial" w:cs="Arial"/>
                <w:sz w:val="20"/>
                <w:szCs w:val="20"/>
              </w:rPr>
            </w:pPr>
            <w:r w:rsidRPr="000D64F2">
              <w:rPr>
                <w:rFonts w:ascii="Arial" w:hAnsi="Arial" w:cs="Arial"/>
                <w:sz w:val="20"/>
                <w:szCs w:val="20"/>
              </w:rPr>
              <w:t xml:space="preserve">Does my procedure actually test the hypothesis? What variables have I identified and controlled?  </w:t>
            </w:r>
          </w:p>
          <w:p w:rsidR="00B43C90" w:rsidRPr="000D64F2" w:rsidRDefault="00B43C90" w:rsidP="00B01BED">
            <w:pPr>
              <w:rPr>
                <w:rFonts w:ascii="Arial" w:hAnsi="Arial" w:cs="Arial"/>
                <w:sz w:val="20"/>
                <w:szCs w:val="20"/>
              </w:rPr>
            </w:pPr>
            <w:r w:rsidRPr="000D64F2">
              <w:rPr>
                <w:rFonts w:ascii="Arial" w:hAnsi="Arial" w:cs="Arial"/>
                <w:sz w:val="20"/>
                <w:szCs w:val="20"/>
              </w:rPr>
              <w:t xml:space="preserve">Is a control necessary? Does my conclusion relate to my results? </w:t>
            </w:r>
          </w:p>
          <w:p w:rsidR="00840D1B" w:rsidRPr="000D64F2" w:rsidRDefault="00840D1B" w:rsidP="00332F23">
            <w:pPr>
              <w:autoSpaceDE w:val="0"/>
              <w:autoSpaceDN w:val="0"/>
              <w:adjustRightInd w:val="0"/>
              <w:spacing w:after="0" w:line="240" w:lineRule="auto"/>
              <w:rPr>
                <w:rFonts w:ascii="Arial" w:hAnsi="Arial" w:cs="Arial"/>
                <w:sz w:val="20"/>
                <w:szCs w:val="20"/>
              </w:rPr>
            </w:pPr>
            <w:r w:rsidRPr="000D64F2">
              <w:rPr>
                <w:rFonts w:ascii="Arial" w:hAnsi="Arial" w:cs="Arial"/>
                <w:sz w:val="20"/>
                <w:szCs w:val="20"/>
              </w:rPr>
              <w:t xml:space="preserve">Are there any </w:t>
            </w:r>
            <w:r w:rsidRPr="000D64F2">
              <w:rPr>
                <w:rFonts w:ascii="Arial" w:hAnsi="Arial" w:cs="Arial"/>
                <w:sz w:val="20"/>
                <w:szCs w:val="20"/>
              </w:rPr>
              <w:t>factors that are not or cannot be controlled and which may</w:t>
            </w:r>
            <w:r w:rsidR="00E835B8" w:rsidRPr="000D64F2">
              <w:rPr>
                <w:rFonts w:ascii="Arial" w:hAnsi="Arial" w:cs="Arial"/>
                <w:sz w:val="20"/>
                <w:szCs w:val="20"/>
              </w:rPr>
              <w:t xml:space="preserve"> h</w:t>
            </w:r>
            <w:r w:rsidRPr="000D64F2">
              <w:rPr>
                <w:rFonts w:ascii="Arial" w:hAnsi="Arial" w:cs="Arial"/>
                <w:sz w:val="20"/>
                <w:szCs w:val="20"/>
              </w:rPr>
              <w:t xml:space="preserve">ave </w:t>
            </w:r>
            <w:r w:rsidR="000D64F2">
              <w:rPr>
                <w:rFonts w:ascii="Arial" w:hAnsi="Arial" w:cs="Arial"/>
                <w:sz w:val="20"/>
                <w:szCs w:val="20"/>
              </w:rPr>
              <w:t xml:space="preserve">impacted the </w:t>
            </w:r>
            <w:proofErr w:type="gramStart"/>
            <w:r w:rsidR="000D64F2">
              <w:rPr>
                <w:rFonts w:ascii="Arial" w:hAnsi="Arial" w:cs="Arial"/>
                <w:sz w:val="20"/>
                <w:szCs w:val="20"/>
              </w:rPr>
              <w:t>results.</w:t>
            </w:r>
            <w:proofErr w:type="gramEnd"/>
            <w:r w:rsidR="000D64F2">
              <w:rPr>
                <w:rFonts w:ascii="Arial" w:hAnsi="Arial" w:cs="Arial"/>
                <w:sz w:val="20"/>
                <w:szCs w:val="20"/>
              </w:rPr>
              <w:t xml:space="preserve"> </w:t>
            </w:r>
            <w:r w:rsidRPr="000D64F2">
              <w:rPr>
                <w:rFonts w:ascii="Arial" w:hAnsi="Arial" w:cs="Arial"/>
                <w:sz w:val="20"/>
                <w:szCs w:val="20"/>
              </w:rPr>
              <w:t>(</w:t>
            </w:r>
            <w:r w:rsidR="00E835B8" w:rsidRPr="000D64F2">
              <w:rPr>
                <w:rFonts w:ascii="Arial" w:hAnsi="Arial" w:cs="Arial"/>
                <w:sz w:val="20"/>
                <w:szCs w:val="20"/>
              </w:rPr>
              <w:t>bringing into question if it was indeed the IV that affected</w:t>
            </w:r>
            <w:r w:rsidRPr="000D64F2">
              <w:rPr>
                <w:rFonts w:ascii="Arial" w:hAnsi="Arial" w:cs="Arial"/>
                <w:sz w:val="20"/>
                <w:szCs w:val="20"/>
              </w:rPr>
              <w:t xml:space="preserve"> the DV)</w:t>
            </w:r>
          </w:p>
          <w:p w:rsidR="00332F23" w:rsidRPr="000D64F2" w:rsidRDefault="00332F23" w:rsidP="00332F23">
            <w:pPr>
              <w:autoSpaceDE w:val="0"/>
              <w:autoSpaceDN w:val="0"/>
              <w:adjustRightInd w:val="0"/>
              <w:spacing w:after="0" w:line="240" w:lineRule="auto"/>
              <w:rPr>
                <w:rFonts w:ascii="Arial" w:hAnsi="Arial" w:cs="Arial"/>
                <w:sz w:val="20"/>
                <w:szCs w:val="20"/>
              </w:rPr>
            </w:pPr>
          </w:p>
          <w:p w:rsidR="00B43C90" w:rsidRPr="000D64F2" w:rsidRDefault="00B43C90" w:rsidP="00B01BED">
            <w:pPr>
              <w:autoSpaceDE w:val="0"/>
              <w:autoSpaceDN w:val="0"/>
              <w:adjustRightInd w:val="0"/>
              <w:rPr>
                <w:rFonts w:ascii="Arial" w:hAnsi="Arial" w:cs="Arial"/>
                <w:sz w:val="20"/>
                <w:szCs w:val="20"/>
              </w:rPr>
            </w:pPr>
            <w:r w:rsidRPr="000D64F2">
              <w:rPr>
                <w:rFonts w:ascii="Arial" w:hAnsi="Arial" w:cs="Arial"/>
                <w:sz w:val="20"/>
                <w:szCs w:val="20"/>
              </w:rPr>
              <w:t>Are my results both reliable and accurate</w:t>
            </w:r>
          </w:p>
        </w:tc>
      </w:tr>
    </w:tbl>
    <w:p w:rsidR="00507384" w:rsidRPr="00613F31" w:rsidRDefault="00332F23" w:rsidP="00507384">
      <w:pPr>
        <w:rPr>
          <w:rFonts w:ascii="Arial" w:hAnsi="Arial" w:cs="Arial"/>
          <w:u w:val="single"/>
        </w:rPr>
      </w:pPr>
      <w:r w:rsidRPr="00613F31">
        <w:rPr>
          <w:rFonts w:ascii="Arial" w:hAnsi="Arial" w:cs="Arial"/>
          <w:noProof/>
          <w:color w:val="246EAC"/>
        </w:rPr>
        <w:lastRenderedPageBreak/>
        <w:drawing>
          <wp:anchor distT="0" distB="0" distL="114300" distR="114300" simplePos="0" relativeHeight="251660288" behindDoc="1" locked="0" layoutInCell="1" allowOverlap="1" wp14:anchorId="29B4C5C3" wp14:editId="17139C57">
            <wp:simplePos x="0" y="0"/>
            <wp:positionH relativeFrom="column">
              <wp:posOffset>-46355</wp:posOffset>
            </wp:positionH>
            <wp:positionV relativeFrom="paragraph">
              <wp:posOffset>252095</wp:posOffset>
            </wp:positionV>
            <wp:extent cx="1562100" cy="1029970"/>
            <wp:effectExtent l="0" t="0" r="0" b="0"/>
            <wp:wrapTight wrapText="bothSides">
              <wp:wrapPolygon edited="0">
                <wp:start x="0" y="0"/>
                <wp:lineTo x="0" y="21174"/>
                <wp:lineTo x="21337" y="21174"/>
                <wp:lineTo x="21337" y="0"/>
                <wp:lineTo x="0" y="0"/>
              </wp:wrapPolygon>
            </wp:wrapTight>
            <wp:docPr id="10" name="Picture 10" descr="Pink ice cream scoop">
              <a:hlinkClick xmlns:a="http://schemas.openxmlformats.org/drawingml/2006/main" r:id="rId9" tooltip="&quot;Download Pink Ice Cream Scoop Stock Image - Image: 7943941&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t-foto" descr="Pink ice cream scoop">
                      <a:hlinkClick r:id="rId9" tooltip="&quot;Download Pink Ice Cream Scoop Stock Image - Image: 7943941&quot;"/>
                    </pic:cNvPr>
                    <pic:cNvPicPr>
                      <a:picLocks noChangeAspect="1" noChangeArrowheads="1"/>
                    </pic:cNvPicPr>
                  </pic:nvPicPr>
                  <pic:blipFill rotWithShape="1">
                    <a:blip r:embed="rId10">
                      <a:extLst>
                        <a:ext uri="{28A0092B-C50C-407E-A947-70E740481C1C}">
                          <a14:useLocalDpi xmlns:a14="http://schemas.microsoft.com/office/drawing/2010/main" val="0"/>
                        </a:ext>
                      </a:extLst>
                    </a:blip>
                    <a:srcRect l="8274" t="6458" r="9353" b="12284"/>
                    <a:stretch/>
                  </pic:blipFill>
                  <pic:spPr bwMode="auto">
                    <a:xfrm>
                      <a:off x="0" y="0"/>
                      <a:ext cx="1562100" cy="102997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613F31">
        <w:rPr>
          <w:noProof/>
          <w:color w:val="0000FF"/>
        </w:rPr>
        <w:drawing>
          <wp:anchor distT="0" distB="0" distL="114300" distR="114300" simplePos="0" relativeHeight="251659264" behindDoc="1" locked="0" layoutInCell="1" allowOverlap="1" wp14:anchorId="6661688E" wp14:editId="41F4FD35">
            <wp:simplePos x="0" y="0"/>
            <wp:positionH relativeFrom="column">
              <wp:posOffset>4803775</wp:posOffset>
            </wp:positionH>
            <wp:positionV relativeFrom="paragraph">
              <wp:posOffset>254000</wp:posOffset>
            </wp:positionV>
            <wp:extent cx="1429385" cy="1071245"/>
            <wp:effectExtent l="0" t="0" r="0" b="0"/>
            <wp:wrapTight wrapText="bothSides">
              <wp:wrapPolygon edited="0">
                <wp:start x="0" y="0"/>
                <wp:lineTo x="0" y="21126"/>
                <wp:lineTo x="21303" y="21126"/>
                <wp:lineTo x="21303" y="0"/>
                <wp:lineTo x="0" y="0"/>
              </wp:wrapPolygon>
            </wp:wrapTight>
            <wp:docPr id="11" name="Picture 11" descr="http://3.bp.blogspot.com/-gcP5Kxwmfh4/Tf2U0kvwfXI/AAAAAAAABD4/-qHUJttR6Fc/s640/Ice%2BCream%2BScoop.jp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3.bp.blogspot.com/-gcP5Kxwmfh4/Tf2U0kvwfXI/AAAAAAAABD4/-qHUJttR6Fc/s640/Ice%2BCream%2BScoop.jpg">
                      <a:hlinkClick r:id="rId11"/>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29385" cy="1071245"/>
                    </a:xfrm>
                    <a:prstGeom prst="rect">
                      <a:avLst/>
                    </a:prstGeom>
                    <a:noFill/>
                    <a:ln>
                      <a:noFill/>
                    </a:ln>
                  </pic:spPr>
                </pic:pic>
              </a:graphicData>
            </a:graphic>
            <wp14:sizeRelH relativeFrom="page">
              <wp14:pctWidth>0</wp14:pctWidth>
            </wp14:sizeRelH>
            <wp14:sizeRelV relativeFrom="page">
              <wp14:pctHeight>0</wp14:pctHeight>
            </wp14:sizeRelV>
          </wp:anchor>
        </w:drawing>
      </w:r>
      <w:r w:rsidR="00507384" w:rsidRPr="00613F31">
        <w:rPr>
          <w:rFonts w:ascii="Arial" w:hAnsi="Arial" w:cs="Arial"/>
          <w:u w:val="single"/>
        </w:rPr>
        <w:t>Example 2</w:t>
      </w:r>
    </w:p>
    <w:p w:rsidR="00507384" w:rsidRPr="00613F31" w:rsidRDefault="00507384" w:rsidP="00507384">
      <w:pPr>
        <w:rPr>
          <w:rFonts w:ascii="Arial" w:hAnsi="Arial" w:cs="Arial"/>
        </w:rPr>
      </w:pPr>
      <w:r w:rsidRPr="00613F31">
        <w:rPr>
          <w:rFonts w:ascii="Arial" w:hAnsi="Arial" w:cs="Arial"/>
        </w:rPr>
        <w:t>Charlotte w</w:t>
      </w:r>
      <w:r w:rsidR="00332F23" w:rsidRPr="00613F31">
        <w:t xml:space="preserve"> </w:t>
      </w:r>
      <w:r w:rsidRPr="00613F31">
        <w:rPr>
          <w:rFonts w:ascii="Arial" w:hAnsi="Arial" w:cs="Arial"/>
        </w:rPr>
        <w:t xml:space="preserve">anted to compare the amount of air in two brands of ice-cream. She placed a large spoon of each ice-cream in two different cups and let the ice-cream melt. She then measured </w:t>
      </w:r>
      <w:r w:rsidRPr="00767FC0">
        <w:rPr>
          <w:rFonts w:ascii="Arial" w:hAnsi="Arial" w:cs="Arial"/>
          <w:i/>
        </w:rPr>
        <w:t>how much liquid was in each cup. There was less liquid in cup B so she concluded that ice-cream B</w:t>
      </w:r>
      <w:r w:rsidRPr="00613F31">
        <w:rPr>
          <w:rFonts w:ascii="Arial" w:hAnsi="Arial" w:cs="Arial"/>
        </w:rPr>
        <w:t xml:space="preserve"> must contain more air.</w:t>
      </w:r>
    </w:p>
    <w:p w:rsidR="0034157B" w:rsidRPr="00613F31" w:rsidRDefault="000F43E7" w:rsidP="0034157B">
      <w:pPr>
        <w:pStyle w:val="ListParagraph"/>
        <w:numPr>
          <w:ilvl w:val="0"/>
          <w:numId w:val="3"/>
        </w:numPr>
        <w:rPr>
          <w:rFonts w:ascii="Arial" w:hAnsi="Arial" w:cs="Arial"/>
        </w:rPr>
      </w:pPr>
      <w:r w:rsidRPr="00613F31">
        <w:rPr>
          <w:rFonts w:ascii="Arial" w:hAnsi="Arial" w:cs="Arial"/>
        </w:rPr>
        <w:t>Outline how the accuracy of Charlotte’s experiment could be increased.</w:t>
      </w:r>
    </w:p>
    <w:p w:rsidR="0034157B" w:rsidRPr="00613F31" w:rsidRDefault="0034157B" w:rsidP="0034157B">
      <w:pPr>
        <w:pStyle w:val="ListParagraph"/>
        <w:rPr>
          <w:rFonts w:ascii="Arial" w:hAnsi="Arial" w:cs="Arial"/>
        </w:rPr>
      </w:pPr>
    </w:p>
    <w:p w:rsidR="0034157B" w:rsidRPr="00613F31" w:rsidRDefault="0034157B" w:rsidP="0034157B">
      <w:pPr>
        <w:pStyle w:val="ListParagraph"/>
        <w:rPr>
          <w:rFonts w:ascii="Arial" w:hAnsi="Arial" w:cs="Arial"/>
        </w:rPr>
      </w:pPr>
    </w:p>
    <w:p w:rsidR="00332F23" w:rsidRPr="00613F31" w:rsidRDefault="00332F23" w:rsidP="0034157B">
      <w:pPr>
        <w:pStyle w:val="ListParagraph"/>
        <w:rPr>
          <w:rFonts w:ascii="Arial" w:hAnsi="Arial" w:cs="Arial"/>
        </w:rPr>
      </w:pPr>
    </w:p>
    <w:p w:rsidR="00000000" w:rsidRPr="00613F31" w:rsidRDefault="000F43E7" w:rsidP="0034157B">
      <w:pPr>
        <w:pStyle w:val="ListParagraph"/>
        <w:rPr>
          <w:rFonts w:ascii="Arial" w:hAnsi="Arial" w:cs="Arial"/>
        </w:rPr>
      </w:pPr>
      <w:r w:rsidRPr="00613F31">
        <w:rPr>
          <w:rFonts w:ascii="Arial" w:hAnsi="Arial" w:cs="Arial"/>
        </w:rPr>
        <w:t xml:space="preserve"> </w:t>
      </w:r>
    </w:p>
    <w:p w:rsidR="00000000" w:rsidRPr="00613F31" w:rsidRDefault="000F43E7" w:rsidP="00507384">
      <w:pPr>
        <w:numPr>
          <w:ilvl w:val="0"/>
          <w:numId w:val="3"/>
        </w:numPr>
        <w:rPr>
          <w:rFonts w:ascii="Arial" w:hAnsi="Arial" w:cs="Arial"/>
        </w:rPr>
      </w:pPr>
      <w:r w:rsidRPr="00613F31">
        <w:rPr>
          <w:rFonts w:ascii="Arial" w:hAnsi="Arial" w:cs="Arial"/>
        </w:rPr>
        <w:t xml:space="preserve">Outline how the experiment could be made more reliable. </w:t>
      </w:r>
    </w:p>
    <w:p w:rsidR="0034157B" w:rsidRPr="00613F31" w:rsidRDefault="0034157B" w:rsidP="0034157B">
      <w:pPr>
        <w:rPr>
          <w:rFonts w:ascii="Arial" w:hAnsi="Arial" w:cs="Arial"/>
        </w:rPr>
      </w:pPr>
    </w:p>
    <w:p w:rsidR="0034157B" w:rsidRPr="00613F31" w:rsidRDefault="0034157B" w:rsidP="0034157B">
      <w:pPr>
        <w:rPr>
          <w:rFonts w:ascii="Arial" w:hAnsi="Arial" w:cs="Arial"/>
        </w:rPr>
      </w:pPr>
    </w:p>
    <w:p w:rsidR="00332F23" w:rsidRPr="00613F31" w:rsidRDefault="00332F23" w:rsidP="0034157B">
      <w:pPr>
        <w:rPr>
          <w:rFonts w:ascii="Arial" w:hAnsi="Arial" w:cs="Arial"/>
        </w:rPr>
      </w:pPr>
    </w:p>
    <w:p w:rsidR="00000000" w:rsidRPr="00613F31" w:rsidRDefault="000F43E7" w:rsidP="00507384">
      <w:pPr>
        <w:numPr>
          <w:ilvl w:val="0"/>
          <w:numId w:val="3"/>
        </w:numPr>
        <w:rPr>
          <w:rFonts w:ascii="Arial" w:hAnsi="Arial" w:cs="Arial"/>
        </w:rPr>
      </w:pPr>
      <w:r w:rsidRPr="00613F31">
        <w:rPr>
          <w:rFonts w:ascii="Arial" w:hAnsi="Arial" w:cs="Arial"/>
        </w:rPr>
        <w:t xml:space="preserve">Describe one way that Charlotte could improve the validity of her experiment. </w:t>
      </w:r>
    </w:p>
    <w:p w:rsidR="0034157B" w:rsidRPr="00613F31" w:rsidRDefault="0034157B" w:rsidP="0034157B">
      <w:pPr>
        <w:rPr>
          <w:rFonts w:ascii="Arial" w:hAnsi="Arial" w:cs="Arial"/>
        </w:rPr>
      </w:pPr>
    </w:p>
    <w:p w:rsidR="00B43C90" w:rsidRPr="00613F31" w:rsidRDefault="00B43C90" w:rsidP="00B43C90">
      <w:pPr>
        <w:rPr>
          <w:rFonts w:ascii="Arial" w:hAnsi="Arial" w:cs="Arial"/>
        </w:rPr>
      </w:pPr>
      <w:bookmarkStart w:id="0" w:name="_GoBack"/>
      <w:bookmarkEnd w:id="0"/>
    </w:p>
    <w:p w:rsidR="00B43C90" w:rsidRPr="00613F31" w:rsidRDefault="00B43C90" w:rsidP="00B43C90">
      <w:pPr>
        <w:rPr>
          <w:rFonts w:ascii="Arial" w:hAnsi="Arial" w:cs="Arial"/>
        </w:rPr>
      </w:pPr>
      <w:r w:rsidRPr="00613F31">
        <w:rPr>
          <w:rFonts w:ascii="Arial" w:hAnsi="Arial" w:cs="Arial"/>
        </w:rPr>
        <w:t>Match each term in the left hand column with its definition in the right hand column</w:t>
      </w:r>
      <w:r w:rsidR="00884068" w:rsidRPr="00613F31">
        <w:rPr>
          <w:rFonts w:ascii="Arial" w:hAnsi="Arial" w:cs="Arial"/>
        </w:rPr>
        <w:t xml:space="preserve"> by placing its corresponding letter in the column to the left of the definition</w:t>
      </w:r>
    </w:p>
    <w:tbl>
      <w:tblPr>
        <w:tblW w:w="9322" w:type="dxa"/>
        <w:tblBorders>
          <w:top w:val="nil"/>
          <w:left w:val="nil"/>
          <w:bottom w:val="nil"/>
          <w:right w:val="nil"/>
        </w:tblBorders>
        <w:tblLayout w:type="fixed"/>
        <w:tblLook w:val="0000" w:firstRow="0" w:lastRow="0" w:firstColumn="0" w:lastColumn="0" w:noHBand="0" w:noVBand="0"/>
      </w:tblPr>
      <w:tblGrid>
        <w:gridCol w:w="637"/>
        <w:gridCol w:w="1881"/>
        <w:gridCol w:w="709"/>
        <w:gridCol w:w="6095"/>
      </w:tblGrid>
      <w:tr w:rsidR="00B43C90" w:rsidRPr="00613F31" w:rsidTr="00B01BED">
        <w:tblPrEx>
          <w:tblCellMar>
            <w:top w:w="0" w:type="dxa"/>
            <w:bottom w:w="0" w:type="dxa"/>
          </w:tblCellMar>
        </w:tblPrEx>
        <w:trPr>
          <w:trHeight w:val="345"/>
        </w:trPr>
        <w:tc>
          <w:tcPr>
            <w:tcW w:w="637" w:type="dxa"/>
            <w:tcBorders>
              <w:top w:val="single" w:sz="4" w:space="0" w:color="000000"/>
              <w:left w:val="single" w:sz="4" w:space="0" w:color="000000"/>
              <w:bottom w:val="single" w:sz="4" w:space="0" w:color="000000"/>
              <w:right w:val="single" w:sz="4" w:space="0" w:color="000000"/>
            </w:tcBorders>
          </w:tcPr>
          <w:p w:rsidR="00B43C90" w:rsidRPr="00613F31" w:rsidRDefault="00B43C90" w:rsidP="00B01BED">
            <w:pPr>
              <w:autoSpaceDE w:val="0"/>
              <w:autoSpaceDN w:val="0"/>
              <w:adjustRightInd w:val="0"/>
              <w:rPr>
                <w:rFonts w:ascii="Arial" w:hAnsi="Arial" w:cs="Arial"/>
                <w:bCs/>
              </w:rPr>
            </w:pPr>
            <w:r w:rsidRPr="00613F31">
              <w:rPr>
                <w:rFonts w:ascii="Arial" w:hAnsi="Arial" w:cs="Arial"/>
                <w:bCs/>
              </w:rPr>
              <w:t>A</w:t>
            </w:r>
          </w:p>
        </w:tc>
        <w:tc>
          <w:tcPr>
            <w:tcW w:w="1881" w:type="dxa"/>
            <w:tcBorders>
              <w:top w:val="single" w:sz="4" w:space="0" w:color="000000"/>
              <w:left w:val="single" w:sz="4" w:space="0" w:color="000000"/>
              <w:bottom w:val="single" w:sz="4" w:space="0" w:color="000000"/>
              <w:right w:val="single" w:sz="4" w:space="0" w:color="000000"/>
            </w:tcBorders>
          </w:tcPr>
          <w:p w:rsidR="00B43C90" w:rsidRPr="00613F31" w:rsidRDefault="00B43C90" w:rsidP="00B01BED">
            <w:pPr>
              <w:autoSpaceDE w:val="0"/>
              <w:autoSpaceDN w:val="0"/>
              <w:adjustRightInd w:val="0"/>
              <w:rPr>
                <w:rFonts w:ascii="Arial" w:hAnsi="Arial" w:cs="Arial"/>
              </w:rPr>
            </w:pPr>
            <w:r w:rsidRPr="00613F31">
              <w:rPr>
                <w:rFonts w:ascii="Arial" w:hAnsi="Arial" w:cs="Arial"/>
                <w:bCs/>
              </w:rPr>
              <w:t xml:space="preserve">Accuracy </w:t>
            </w:r>
          </w:p>
        </w:tc>
        <w:tc>
          <w:tcPr>
            <w:tcW w:w="709" w:type="dxa"/>
            <w:tcBorders>
              <w:top w:val="single" w:sz="4" w:space="0" w:color="000000"/>
              <w:left w:val="single" w:sz="4" w:space="0" w:color="000000"/>
              <w:bottom w:val="single" w:sz="4" w:space="0" w:color="000000"/>
              <w:right w:val="single" w:sz="4" w:space="0" w:color="000000"/>
            </w:tcBorders>
          </w:tcPr>
          <w:p w:rsidR="00B43C90" w:rsidRPr="00613F31" w:rsidRDefault="00B43C90" w:rsidP="00B01BED">
            <w:pPr>
              <w:autoSpaceDE w:val="0"/>
              <w:autoSpaceDN w:val="0"/>
              <w:adjustRightInd w:val="0"/>
              <w:rPr>
                <w:rFonts w:ascii="Arial" w:hAnsi="Arial" w:cs="Arial"/>
              </w:rPr>
            </w:pPr>
          </w:p>
        </w:tc>
        <w:tc>
          <w:tcPr>
            <w:tcW w:w="6095" w:type="dxa"/>
            <w:tcBorders>
              <w:top w:val="single" w:sz="4" w:space="0" w:color="000000"/>
              <w:left w:val="single" w:sz="4" w:space="0" w:color="000000"/>
              <w:bottom w:val="single" w:sz="4" w:space="0" w:color="000000"/>
              <w:right w:val="single" w:sz="4" w:space="0" w:color="000000"/>
            </w:tcBorders>
          </w:tcPr>
          <w:p w:rsidR="00B43C90" w:rsidRPr="00613F31" w:rsidRDefault="007D4CA9" w:rsidP="00B01BED">
            <w:pPr>
              <w:autoSpaceDE w:val="0"/>
              <w:autoSpaceDN w:val="0"/>
              <w:adjustRightInd w:val="0"/>
              <w:rPr>
                <w:rFonts w:ascii="Arial" w:hAnsi="Arial" w:cs="Arial"/>
              </w:rPr>
            </w:pPr>
            <w:r w:rsidRPr="00613F31">
              <w:rPr>
                <w:rFonts w:ascii="Arial" w:hAnsi="Arial" w:cs="Arial"/>
              </w:rPr>
              <w:t>R</w:t>
            </w:r>
            <w:r w:rsidR="00B43C90" w:rsidRPr="00613F31">
              <w:rPr>
                <w:rFonts w:ascii="Arial" w:hAnsi="Arial" w:cs="Arial"/>
              </w:rPr>
              <w:t xml:space="preserve">efers to whether the experiment is testing what it says it is testing. Is the hypothesis being tested correctly? </w:t>
            </w:r>
          </w:p>
        </w:tc>
      </w:tr>
      <w:tr w:rsidR="00B43C90" w:rsidRPr="00613F31" w:rsidTr="00B01BED">
        <w:tblPrEx>
          <w:tblCellMar>
            <w:top w:w="0" w:type="dxa"/>
            <w:bottom w:w="0" w:type="dxa"/>
          </w:tblCellMar>
        </w:tblPrEx>
        <w:trPr>
          <w:trHeight w:val="345"/>
        </w:trPr>
        <w:tc>
          <w:tcPr>
            <w:tcW w:w="637" w:type="dxa"/>
            <w:tcBorders>
              <w:top w:val="single" w:sz="4" w:space="0" w:color="000000"/>
              <w:left w:val="single" w:sz="4" w:space="0" w:color="000000"/>
              <w:bottom w:val="single" w:sz="4" w:space="0" w:color="000000"/>
              <w:right w:val="single" w:sz="4" w:space="0" w:color="000000"/>
            </w:tcBorders>
          </w:tcPr>
          <w:p w:rsidR="00B43C90" w:rsidRPr="00613F31" w:rsidRDefault="00B43C90" w:rsidP="00B01BED">
            <w:pPr>
              <w:autoSpaceDE w:val="0"/>
              <w:autoSpaceDN w:val="0"/>
              <w:adjustRightInd w:val="0"/>
              <w:rPr>
                <w:rFonts w:ascii="Arial" w:hAnsi="Arial" w:cs="Arial"/>
                <w:bCs/>
              </w:rPr>
            </w:pPr>
            <w:r w:rsidRPr="00613F31">
              <w:rPr>
                <w:rFonts w:ascii="Arial" w:hAnsi="Arial" w:cs="Arial"/>
                <w:bCs/>
              </w:rPr>
              <w:t>B</w:t>
            </w:r>
          </w:p>
        </w:tc>
        <w:tc>
          <w:tcPr>
            <w:tcW w:w="1881" w:type="dxa"/>
            <w:tcBorders>
              <w:top w:val="single" w:sz="4" w:space="0" w:color="000000"/>
              <w:left w:val="single" w:sz="4" w:space="0" w:color="000000"/>
              <w:bottom w:val="single" w:sz="4" w:space="0" w:color="000000"/>
              <w:right w:val="single" w:sz="4" w:space="0" w:color="000000"/>
            </w:tcBorders>
          </w:tcPr>
          <w:p w:rsidR="00B43C90" w:rsidRPr="00613F31" w:rsidRDefault="00B43C90" w:rsidP="00B01BED">
            <w:pPr>
              <w:autoSpaceDE w:val="0"/>
              <w:autoSpaceDN w:val="0"/>
              <w:adjustRightInd w:val="0"/>
              <w:rPr>
                <w:rFonts w:ascii="Arial" w:hAnsi="Arial" w:cs="Arial"/>
              </w:rPr>
            </w:pPr>
            <w:r w:rsidRPr="00613F31">
              <w:rPr>
                <w:rFonts w:ascii="Arial" w:hAnsi="Arial" w:cs="Arial"/>
                <w:bCs/>
              </w:rPr>
              <w:t xml:space="preserve">Reliability </w:t>
            </w:r>
          </w:p>
        </w:tc>
        <w:tc>
          <w:tcPr>
            <w:tcW w:w="709" w:type="dxa"/>
            <w:tcBorders>
              <w:top w:val="single" w:sz="4" w:space="0" w:color="000000"/>
              <w:left w:val="single" w:sz="4" w:space="0" w:color="000000"/>
              <w:bottom w:val="single" w:sz="4" w:space="0" w:color="000000"/>
              <w:right w:val="single" w:sz="4" w:space="0" w:color="000000"/>
            </w:tcBorders>
          </w:tcPr>
          <w:p w:rsidR="00B43C90" w:rsidRPr="00613F31" w:rsidRDefault="00B43C90" w:rsidP="00B01BED">
            <w:pPr>
              <w:autoSpaceDE w:val="0"/>
              <w:autoSpaceDN w:val="0"/>
              <w:adjustRightInd w:val="0"/>
              <w:rPr>
                <w:rFonts w:ascii="Arial" w:hAnsi="Arial" w:cs="Arial"/>
              </w:rPr>
            </w:pPr>
          </w:p>
        </w:tc>
        <w:tc>
          <w:tcPr>
            <w:tcW w:w="6095" w:type="dxa"/>
            <w:tcBorders>
              <w:top w:val="single" w:sz="4" w:space="0" w:color="000000"/>
              <w:left w:val="single" w:sz="4" w:space="0" w:color="000000"/>
              <w:bottom w:val="single" w:sz="4" w:space="0" w:color="000000"/>
              <w:right w:val="single" w:sz="4" w:space="0" w:color="000000"/>
            </w:tcBorders>
          </w:tcPr>
          <w:p w:rsidR="00B43C90" w:rsidRPr="00613F31" w:rsidRDefault="00B43C90" w:rsidP="0079301C">
            <w:pPr>
              <w:autoSpaceDE w:val="0"/>
              <w:autoSpaceDN w:val="0"/>
              <w:adjustRightInd w:val="0"/>
              <w:rPr>
                <w:rFonts w:ascii="Arial" w:hAnsi="Arial" w:cs="Arial"/>
              </w:rPr>
            </w:pPr>
            <w:r w:rsidRPr="00613F31">
              <w:rPr>
                <w:rFonts w:ascii="Arial" w:hAnsi="Arial" w:cs="Arial"/>
              </w:rPr>
              <w:t>a mistake made</w:t>
            </w:r>
            <w:r w:rsidR="0079301C" w:rsidRPr="00613F31">
              <w:rPr>
                <w:rFonts w:ascii="Arial" w:hAnsi="Arial" w:cs="Arial"/>
              </w:rPr>
              <w:t xml:space="preserve"> whilst measuring or calculating</w:t>
            </w:r>
            <w:r w:rsidRPr="00613F31">
              <w:rPr>
                <w:rFonts w:ascii="Arial" w:hAnsi="Arial" w:cs="Arial"/>
              </w:rPr>
              <w:t xml:space="preserve"> </w:t>
            </w:r>
          </w:p>
        </w:tc>
      </w:tr>
      <w:tr w:rsidR="00B43C90" w:rsidRPr="00613F31" w:rsidTr="00B01BED">
        <w:tblPrEx>
          <w:tblCellMar>
            <w:top w:w="0" w:type="dxa"/>
            <w:bottom w:w="0" w:type="dxa"/>
          </w:tblCellMar>
        </w:tblPrEx>
        <w:trPr>
          <w:trHeight w:val="186"/>
        </w:trPr>
        <w:tc>
          <w:tcPr>
            <w:tcW w:w="637" w:type="dxa"/>
            <w:tcBorders>
              <w:top w:val="single" w:sz="4" w:space="0" w:color="000000"/>
              <w:left w:val="single" w:sz="4" w:space="0" w:color="000000"/>
              <w:bottom w:val="single" w:sz="4" w:space="0" w:color="000000"/>
              <w:right w:val="single" w:sz="4" w:space="0" w:color="000000"/>
            </w:tcBorders>
          </w:tcPr>
          <w:p w:rsidR="00B43C90" w:rsidRPr="00613F31" w:rsidRDefault="00B43C90" w:rsidP="00B01BED">
            <w:pPr>
              <w:autoSpaceDE w:val="0"/>
              <w:autoSpaceDN w:val="0"/>
              <w:adjustRightInd w:val="0"/>
              <w:rPr>
                <w:rFonts w:ascii="Arial" w:hAnsi="Arial" w:cs="Arial"/>
                <w:bCs/>
              </w:rPr>
            </w:pPr>
            <w:r w:rsidRPr="00613F31">
              <w:rPr>
                <w:rFonts w:ascii="Arial" w:hAnsi="Arial" w:cs="Arial"/>
                <w:bCs/>
              </w:rPr>
              <w:t>C</w:t>
            </w:r>
          </w:p>
        </w:tc>
        <w:tc>
          <w:tcPr>
            <w:tcW w:w="1881" w:type="dxa"/>
            <w:tcBorders>
              <w:top w:val="single" w:sz="4" w:space="0" w:color="000000"/>
              <w:left w:val="single" w:sz="4" w:space="0" w:color="000000"/>
              <w:bottom w:val="single" w:sz="4" w:space="0" w:color="000000"/>
              <w:right w:val="single" w:sz="4" w:space="0" w:color="000000"/>
            </w:tcBorders>
          </w:tcPr>
          <w:p w:rsidR="00B43C90" w:rsidRPr="00613F31" w:rsidRDefault="00B43C90" w:rsidP="00B01BED">
            <w:pPr>
              <w:autoSpaceDE w:val="0"/>
              <w:autoSpaceDN w:val="0"/>
              <w:adjustRightInd w:val="0"/>
              <w:rPr>
                <w:rFonts w:ascii="Arial" w:hAnsi="Arial" w:cs="Arial"/>
              </w:rPr>
            </w:pPr>
            <w:r w:rsidRPr="00613F31">
              <w:rPr>
                <w:rFonts w:ascii="Arial" w:hAnsi="Arial" w:cs="Arial"/>
                <w:bCs/>
              </w:rPr>
              <w:t>Validity of the experiment</w:t>
            </w:r>
          </w:p>
        </w:tc>
        <w:tc>
          <w:tcPr>
            <w:tcW w:w="709" w:type="dxa"/>
            <w:tcBorders>
              <w:top w:val="single" w:sz="4" w:space="0" w:color="000000"/>
              <w:left w:val="single" w:sz="4" w:space="0" w:color="000000"/>
              <w:bottom w:val="single" w:sz="4" w:space="0" w:color="000000"/>
              <w:right w:val="single" w:sz="4" w:space="0" w:color="000000"/>
            </w:tcBorders>
          </w:tcPr>
          <w:p w:rsidR="00B43C90" w:rsidRPr="00613F31" w:rsidRDefault="00B43C90" w:rsidP="00B01BED">
            <w:pPr>
              <w:autoSpaceDE w:val="0"/>
              <w:autoSpaceDN w:val="0"/>
              <w:adjustRightInd w:val="0"/>
              <w:rPr>
                <w:rFonts w:ascii="Arial" w:hAnsi="Arial" w:cs="Arial"/>
              </w:rPr>
            </w:pPr>
          </w:p>
        </w:tc>
        <w:tc>
          <w:tcPr>
            <w:tcW w:w="6095" w:type="dxa"/>
            <w:tcBorders>
              <w:top w:val="single" w:sz="4" w:space="0" w:color="000000"/>
              <w:left w:val="single" w:sz="4" w:space="0" w:color="000000"/>
              <w:bottom w:val="single" w:sz="4" w:space="0" w:color="000000"/>
              <w:right w:val="single" w:sz="4" w:space="0" w:color="000000"/>
            </w:tcBorders>
          </w:tcPr>
          <w:p w:rsidR="00B43C90" w:rsidRPr="00613F31" w:rsidRDefault="00B43C90" w:rsidP="00B01BED">
            <w:pPr>
              <w:autoSpaceDE w:val="0"/>
              <w:autoSpaceDN w:val="0"/>
              <w:adjustRightInd w:val="0"/>
              <w:rPr>
                <w:rFonts w:ascii="Arial" w:hAnsi="Arial" w:cs="Arial"/>
              </w:rPr>
            </w:pPr>
            <w:r w:rsidRPr="00613F31">
              <w:rPr>
                <w:rFonts w:ascii="Arial" w:hAnsi="Arial" w:cs="Arial"/>
              </w:rPr>
              <w:t>Data that is accurate, reliable and obtained from a valid experiment</w:t>
            </w:r>
          </w:p>
        </w:tc>
      </w:tr>
      <w:tr w:rsidR="00B43C90" w:rsidRPr="00613F31" w:rsidTr="00B01BED">
        <w:tblPrEx>
          <w:tblCellMar>
            <w:top w:w="0" w:type="dxa"/>
            <w:bottom w:w="0" w:type="dxa"/>
          </w:tblCellMar>
        </w:tblPrEx>
        <w:trPr>
          <w:trHeight w:val="186"/>
        </w:trPr>
        <w:tc>
          <w:tcPr>
            <w:tcW w:w="637" w:type="dxa"/>
            <w:tcBorders>
              <w:top w:val="single" w:sz="4" w:space="0" w:color="000000"/>
              <w:left w:val="single" w:sz="4" w:space="0" w:color="000000"/>
              <w:bottom w:val="single" w:sz="4" w:space="0" w:color="000000"/>
              <w:right w:val="single" w:sz="4" w:space="0" w:color="000000"/>
            </w:tcBorders>
          </w:tcPr>
          <w:p w:rsidR="00B43C90" w:rsidRPr="00613F31" w:rsidRDefault="007D4CA9" w:rsidP="00B01BED">
            <w:pPr>
              <w:autoSpaceDE w:val="0"/>
              <w:autoSpaceDN w:val="0"/>
              <w:adjustRightInd w:val="0"/>
              <w:rPr>
                <w:rFonts w:ascii="Arial" w:hAnsi="Arial" w:cs="Arial"/>
                <w:bCs/>
              </w:rPr>
            </w:pPr>
            <w:r w:rsidRPr="00613F31">
              <w:rPr>
                <w:rFonts w:ascii="Arial" w:hAnsi="Arial" w:cs="Arial"/>
                <w:bCs/>
              </w:rPr>
              <w:t>D</w:t>
            </w:r>
          </w:p>
        </w:tc>
        <w:tc>
          <w:tcPr>
            <w:tcW w:w="1881" w:type="dxa"/>
            <w:tcBorders>
              <w:top w:val="single" w:sz="4" w:space="0" w:color="000000"/>
              <w:left w:val="single" w:sz="4" w:space="0" w:color="000000"/>
              <w:bottom w:val="single" w:sz="4" w:space="0" w:color="000000"/>
              <w:right w:val="single" w:sz="4" w:space="0" w:color="000000"/>
            </w:tcBorders>
          </w:tcPr>
          <w:p w:rsidR="00B43C90" w:rsidRPr="00613F31" w:rsidRDefault="00B43C90" w:rsidP="00B01BED">
            <w:pPr>
              <w:autoSpaceDE w:val="0"/>
              <w:autoSpaceDN w:val="0"/>
              <w:adjustRightInd w:val="0"/>
              <w:rPr>
                <w:rFonts w:ascii="Arial" w:hAnsi="Arial" w:cs="Arial"/>
                <w:bCs/>
              </w:rPr>
            </w:pPr>
            <w:r w:rsidRPr="00613F31">
              <w:rPr>
                <w:rFonts w:ascii="Arial" w:hAnsi="Arial" w:cs="Arial"/>
                <w:bCs/>
              </w:rPr>
              <w:t>Valid data</w:t>
            </w:r>
          </w:p>
        </w:tc>
        <w:tc>
          <w:tcPr>
            <w:tcW w:w="709" w:type="dxa"/>
            <w:tcBorders>
              <w:top w:val="single" w:sz="4" w:space="0" w:color="000000"/>
              <w:left w:val="single" w:sz="4" w:space="0" w:color="000000"/>
              <w:bottom w:val="single" w:sz="4" w:space="0" w:color="000000"/>
              <w:right w:val="single" w:sz="4" w:space="0" w:color="000000"/>
            </w:tcBorders>
          </w:tcPr>
          <w:p w:rsidR="00B43C90" w:rsidRPr="00613F31" w:rsidRDefault="00B43C90" w:rsidP="00B01BED">
            <w:pPr>
              <w:autoSpaceDE w:val="0"/>
              <w:autoSpaceDN w:val="0"/>
              <w:adjustRightInd w:val="0"/>
              <w:rPr>
                <w:rFonts w:ascii="Arial" w:hAnsi="Arial" w:cs="Arial"/>
              </w:rPr>
            </w:pPr>
          </w:p>
        </w:tc>
        <w:tc>
          <w:tcPr>
            <w:tcW w:w="6095" w:type="dxa"/>
            <w:tcBorders>
              <w:top w:val="single" w:sz="4" w:space="0" w:color="000000"/>
              <w:left w:val="single" w:sz="4" w:space="0" w:color="000000"/>
              <w:bottom w:val="single" w:sz="4" w:space="0" w:color="000000"/>
              <w:right w:val="single" w:sz="4" w:space="0" w:color="000000"/>
            </w:tcBorders>
          </w:tcPr>
          <w:p w:rsidR="00B43C90" w:rsidRPr="00613F31" w:rsidRDefault="00B43C90" w:rsidP="00B01BED">
            <w:pPr>
              <w:autoSpaceDE w:val="0"/>
              <w:autoSpaceDN w:val="0"/>
              <w:adjustRightInd w:val="0"/>
              <w:rPr>
                <w:rFonts w:ascii="Arial" w:hAnsi="Arial" w:cs="Arial"/>
              </w:rPr>
            </w:pPr>
            <w:r w:rsidRPr="00613F31">
              <w:rPr>
                <w:rFonts w:ascii="Arial" w:hAnsi="Arial" w:cs="Arial"/>
              </w:rPr>
              <w:t>things that can change in an experiment</w:t>
            </w:r>
          </w:p>
        </w:tc>
      </w:tr>
      <w:tr w:rsidR="00B43C90" w:rsidRPr="00613F31" w:rsidTr="00B01BED">
        <w:tblPrEx>
          <w:tblCellMar>
            <w:top w:w="0" w:type="dxa"/>
            <w:bottom w:w="0" w:type="dxa"/>
          </w:tblCellMar>
        </w:tblPrEx>
        <w:trPr>
          <w:trHeight w:val="345"/>
        </w:trPr>
        <w:tc>
          <w:tcPr>
            <w:tcW w:w="637" w:type="dxa"/>
            <w:tcBorders>
              <w:top w:val="single" w:sz="4" w:space="0" w:color="000000"/>
              <w:left w:val="single" w:sz="4" w:space="0" w:color="000000"/>
              <w:bottom w:val="single" w:sz="4" w:space="0" w:color="000000"/>
              <w:right w:val="single" w:sz="4" w:space="0" w:color="000000"/>
            </w:tcBorders>
          </w:tcPr>
          <w:p w:rsidR="00B43C90" w:rsidRPr="00613F31" w:rsidRDefault="007D4CA9" w:rsidP="00B01BED">
            <w:pPr>
              <w:autoSpaceDE w:val="0"/>
              <w:autoSpaceDN w:val="0"/>
              <w:adjustRightInd w:val="0"/>
              <w:rPr>
                <w:rFonts w:ascii="Arial" w:hAnsi="Arial" w:cs="Arial"/>
                <w:bCs/>
              </w:rPr>
            </w:pPr>
            <w:r w:rsidRPr="00613F31">
              <w:rPr>
                <w:rFonts w:ascii="Arial" w:hAnsi="Arial" w:cs="Arial"/>
                <w:bCs/>
              </w:rPr>
              <w:t>E</w:t>
            </w:r>
          </w:p>
        </w:tc>
        <w:tc>
          <w:tcPr>
            <w:tcW w:w="1881" w:type="dxa"/>
            <w:tcBorders>
              <w:top w:val="single" w:sz="4" w:space="0" w:color="000000"/>
              <w:left w:val="single" w:sz="4" w:space="0" w:color="000000"/>
              <w:bottom w:val="single" w:sz="4" w:space="0" w:color="000000"/>
              <w:right w:val="single" w:sz="4" w:space="0" w:color="000000"/>
            </w:tcBorders>
          </w:tcPr>
          <w:p w:rsidR="00B43C90" w:rsidRPr="00613F31" w:rsidRDefault="007D4CA9" w:rsidP="00B01BED">
            <w:pPr>
              <w:autoSpaceDE w:val="0"/>
              <w:autoSpaceDN w:val="0"/>
              <w:adjustRightInd w:val="0"/>
              <w:rPr>
                <w:rFonts w:ascii="Arial" w:hAnsi="Arial" w:cs="Arial"/>
              </w:rPr>
            </w:pPr>
            <w:r w:rsidRPr="00613F31">
              <w:rPr>
                <w:rFonts w:ascii="Arial" w:hAnsi="Arial" w:cs="Arial"/>
                <w:bCs/>
              </w:rPr>
              <w:t>Error</w:t>
            </w:r>
            <w:r w:rsidR="00B43C90" w:rsidRPr="00613F31">
              <w:rPr>
                <w:rFonts w:ascii="Arial" w:hAnsi="Arial" w:cs="Arial"/>
                <w:bCs/>
              </w:rPr>
              <w:t xml:space="preserve"> </w:t>
            </w:r>
          </w:p>
        </w:tc>
        <w:tc>
          <w:tcPr>
            <w:tcW w:w="709" w:type="dxa"/>
            <w:tcBorders>
              <w:top w:val="single" w:sz="4" w:space="0" w:color="000000"/>
              <w:left w:val="single" w:sz="4" w:space="0" w:color="000000"/>
              <w:bottom w:val="single" w:sz="4" w:space="0" w:color="000000"/>
              <w:right w:val="single" w:sz="4" w:space="0" w:color="000000"/>
            </w:tcBorders>
          </w:tcPr>
          <w:p w:rsidR="00B43C90" w:rsidRPr="00613F31" w:rsidRDefault="00B43C90" w:rsidP="00B01BED">
            <w:pPr>
              <w:autoSpaceDE w:val="0"/>
              <w:autoSpaceDN w:val="0"/>
              <w:adjustRightInd w:val="0"/>
              <w:rPr>
                <w:rFonts w:ascii="Arial" w:hAnsi="Arial" w:cs="Arial"/>
              </w:rPr>
            </w:pPr>
          </w:p>
        </w:tc>
        <w:tc>
          <w:tcPr>
            <w:tcW w:w="6095" w:type="dxa"/>
            <w:tcBorders>
              <w:top w:val="single" w:sz="4" w:space="0" w:color="000000"/>
              <w:left w:val="single" w:sz="4" w:space="0" w:color="000000"/>
              <w:bottom w:val="single" w:sz="4" w:space="0" w:color="000000"/>
              <w:right w:val="single" w:sz="4" w:space="0" w:color="000000"/>
            </w:tcBorders>
          </w:tcPr>
          <w:p w:rsidR="00B43C90" w:rsidRPr="00613F31" w:rsidRDefault="00B43C90" w:rsidP="00B01BED">
            <w:pPr>
              <w:autoSpaceDE w:val="0"/>
              <w:autoSpaceDN w:val="0"/>
              <w:adjustRightInd w:val="0"/>
              <w:rPr>
                <w:rFonts w:ascii="Arial" w:hAnsi="Arial" w:cs="Arial"/>
              </w:rPr>
            </w:pPr>
            <w:r w:rsidRPr="00613F31">
              <w:rPr>
                <w:rFonts w:ascii="Arial" w:hAnsi="Arial" w:cs="Arial"/>
              </w:rPr>
              <w:t>th</w:t>
            </w:r>
            <w:r w:rsidR="0079301C" w:rsidRPr="00613F31">
              <w:rPr>
                <w:rFonts w:ascii="Arial" w:hAnsi="Arial" w:cs="Arial"/>
              </w:rPr>
              <w:t xml:space="preserve">is is identical to the </w:t>
            </w:r>
            <w:r w:rsidRPr="00613F31">
              <w:rPr>
                <w:rFonts w:ascii="Arial" w:hAnsi="Arial" w:cs="Arial"/>
              </w:rPr>
              <w:t>experiment</w:t>
            </w:r>
            <w:r w:rsidR="00884068" w:rsidRPr="00613F31">
              <w:rPr>
                <w:rFonts w:ascii="Arial" w:hAnsi="Arial" w:cs="Arial"/>
              </w:rPr>
              <w:t>/treatment</w:t>
            </w:r>
            <w:r w:rsidR="0079301C" w:rsidRPr="00613F31">
              <w:rPr>
                <w:rFonts w:ascii="Arial" w:hAnsi="Arial" w:cs="Arial"/>
              </w:rPr>
              <w:t xml:space="preserve"> group</w:t>
            </w:r>
            <w:r w:rsidRPr="00613F31">
              <w:rPr>
                <w:rFonts w:ascii="Arial" w:hAnsi="Arial" w:cs="Arial"/>
              </w:rPr>
              <w:t xml:space="preserve"> except for</w:t>
            </w:r>
            <w:r w:rsidR="007D4CA9" w:rsidRPr="00613F31">
              <w:rPr>
                <w:rFonts w:ascii="Arial" w:hAnsi="Arial" w:cs="Arial"/>
              </w:rPr>
              <w:t xml:space="preserve"> the one variable being tested(the IV)</w:t>
            </w:r>
          </w:p>
        </w:tc>
      </w:tr>
      <w:tr w:rsidR="00B43C90" w:rsidRPr="00613F31" w:rsidTr="00B01BED">
        <w:tblPrEx>
          <w:tblCellMar>
            <w:top w:w="0" w:type="dxa"/>
            <w:bottom w:w="0" w:type="dxa"/>
          </w:tblCellMar>
        </w:tblPrEx>
        <w:trPr>
          <w:trHeight w:val="345"/>
        </w:trPr>
        <w:tc>
          <w:tcPr>
            <w:tcW w:w="637" w:type="dxa"/>
            <w:tcBorders>
              <w:top w:val="single" w:sz="4" w:space="0" w:color="000000"/>
              <w:left w:val="single" w:sz="4" w:space="0" w:color="000000"/>
              <w:bottom w:val="single" w:sz="4" w:space="0" w:color="000000"/>
              <w:right w:val="single" w:sz="4" w:space="0" w:color="000000"/>
            </w:tcBorders>
          </w:tcPr>
          <w:p w:rsidR="00B43C90" w:rsidRPr="00613F31" w:rsidRDefault="007D4CA9" w:rsidP="00B01BED">
            <w:pPr>
              <w:autoSpaceDE w:val="0"/>
              <w:autoSpaceDN w:val="0"/>
              <w:adjustRightInd w:val="0"/>
              <w:rPr>
                <w:rFonts w:ascii="Arial" w:hAnsi="Arial" w:cs="Arial"/>
                <w:bCs/>
              </w:rPr>
            </w:pPr>
            <w:r w:rsidRPr="00613F31">
              <w:rPr>
                <w:rFonts w:ascii="Arial" w:hAnsi="Arial" w:cs="Arial"/>
                <w:bCs/>
              </w:rPr>
              <w:t>F</w:t>
            </w:r>
          </w:p>
        </w:tc>
        <w:tc>
          <w:tcPr>
            <w:tcW w:w="1881" w:type="dxa"/>
            <w:tcBorders>
              <w:top w:val="single" w:sz="4" w:space="0" w:color="000000"/>
              <w:left w:val="single" w:sz="4" w:space="0" w:color="000000"/>
              <w:bottom w:val="single" w:sz="4" w:space="0" w:color="000000"/>
              <w:right w:val="single" w:sz="4" w:space="0" w:color="000000"/>
            </w:tcBorders>
          </w:tcPr>
          <w:p w:rsidR="00B43C90" w:rsidRPr="00613F31" w:rsidRDefault="00B43C90" w:rsidP="00B01BED">
            <w:pPr>
              <w:autoSpaceDE w:val="0"/>
              <w:autoSpaceDN w:val="0"/>
              <w:adjustRightInd w:val="0"/>
              <w:rPr>
                <w:rFonts w:ascii="Arial" w:hAnsi="Arial" w:cs="Arial"/>
              </w:rPr>
            </w:pPr>
            <w:r w:rsidRPr="00613F31">
              <w:rPr>
                <w:rFonts w:ascii="Arial" w:hAnsi="Arial" w:cs="Arial"/>
                <w:bCs/>
              </w:rPr>
              <w:t xml:space="preserve">Variables </w:t>
            </w:r>
          </w:p>
        </w:tc>
        <w:tc>
          <w:tcPr>
            <w:tcW w:w="709" w:type="dxa"/>
            <w:tcBorders>
              <w:top w:val="single" w:sz="4" w:space="0" w:color="000000"/>
              <w:left w:val="single" w:sz="4" w:space="0" w:color="000000"/>
              <w:bottom w:val="single" w:sz="4" w:space="0" w:color="000000"/>
              <w:right w:val="single" w:sz="4" w:space="0" w:color="000000"/>
            </w:tcBorders>
          </w:tcPr>
          <w:p w:rsidR="00B43C90" w:rsidRPr="00613F31" w:rsidRDefault="00B43C90" w:rsidP="00B01BED">
            <w:pPr>
              <w:autoSpaceDE w:val="0"/>
              <w:autoSpaceDN w:val="0"/>
              <w:adjustRightInd w:val="0"/>
              <w:rPr>
                <w:rFonts w:ascii="Arial" w:hAnsi="Arial" w:cs="Arial"/>
              </w:rPr>
            </w:pPr>
          </w:p>
        </w:tc>
        <w:tc>
          <w:tcPr>
            <w:tcW w:w="6095" w:type="dxa"/>
            <w:tcBorders>
              <w:top w:val="single" w:sz="4" w:space="0" w:color="000000"/>
              <w:left w:val="single" w:sz="4" w:space="0" w:color="000000"/>
              <w:bottom w:val="single" w:sz="4" w:space="0" w:color="000000"/>
              <w:right w:val="single" w:sz="4" w:space="0" w:color="000000"/>
            </w:tcBorders>
          </w:tcPr>
          <w:p w:rsidR="00B43C90" w:rsidRPr="00613F31" w:rsidRDefault="00B43C90" w:rsidP="00B01BED">
            <w:pPr>
              <w:autoSpaceDE w:val="0"/>
              <w:autoSpaceDN w:val="0"/>
              <w:adjustRightInd w:val="0"/>
              <w:rPr>
                <w:rFonts w:ascii="Arial" w:hAnsi="Arial" w:cs="Arial"/>
              </w:rPr>
            </w:pPr>
            <w:r w:rsidRPr="00613F31">
              <w:rPr>
                <w:rFonts w:ascii="Arial" w:hAnsi="Arial" w:cs="Arial"/>
              </w:rPr>
              <w:t xml:space="preserve">refers to how close a measurement is to the actual result using the best measuring instrument available </w:t>
            </w:r>
          </w:p>
        </w:tc>
      </w:tr>
      <w:tr w:rsidR="00B43C90" w:rsidRPr="00613F31" w:rsidTr="00B01BED">
        <w:tblPrEx>
          <w:tblCellMar>
            <w:top w:w="0" w:type="dxa"/>
            <w:bottom w:w="0" w:type="dxa"/>
          </w:tblCellMar>
        </w:tblPrEx>
        <w:trPr>
          <w:trHeight w:val="347"/>
        </w:trPr>
        <w:tc>
          <w:tcPr>
            <w:tcW w:w="637" w:type="dxa"/>
            <w:tcBorders>
              <w:top w:val="single" w:sz="4" w:space="0" w:color="000000"/>
              <w:left w:val="single" w:sz="4" w:space="0" w:color="000000"/>
              <w:bottom w:val="single" w:sz="4" w:space="0" w:color="000000"/>
              <w:right w:val="single" w:sz="4" w:space="0" w:color="000000"/>
            </w:tcBorders>
          </w:tcPr>
          <w:p w:rsidR="00B43C90" w:rsidRPr="00613F31" w:rsidRDefault="007D4CA9" w:rsidP="00B01BED">
            <w:pPr>
              <w:autoSpaceDE w:val="0"/>
              <w:autoSpaceDN w:val="0"/>
              <w:adjustRightInd w:val="0"/>
              <w:rPr>
                <w:rFonts w:ascii="Arial" w:hAnsi="Arial" w:cs="Arial"/>
                <w:bCs/>
              </w:rPr>
            </w:pPr>
            <w:r w:rsidRPr="00613F31">
              <w:rPr>
                <w:rFonts w:ascii="Arial" w:hAnsi="Arial" w:cs="Arial"/>
                <w:bCs/>
              </w:rPr>
              <w:t>G</w:t>
            </w:r>
          </w:p>
        </w:tc>
        <w:tc>
          <w:tcPr>
            <w:tcW w:w="1881" w:type="dxa"/>
            <w:tcBorders>
              <w:top w:val="single" w:sz="4" w:space="0" w:color="000000"/>
              <w:left w:val="single" w:sz="4" w:space="0" w:color="000000"/>
              <w:bottom w:val="single" w:sz="4" w:space="0" w:color="000000"/>
              <w:right w:val="single" w:sz="4" w:space="0" w:color="000000"/>
            </w:tcBorders>
          </w:tcPr>
          <w:p w:rsidR="00B43C90" w:rsidRPr="00613F31" w:rsidRDefault="0079301C" w:rsidP="00B01BED">
            <w:pPr>
              <w:autoSpaceDE w:val="0"/>
              <w:autoSpaceDN w:val="0"/>
              <w:adjustRightInd w:val="0"/>
              <w:rPr>
                <w:rFonts w:ascii="Arial" w:hAnsi="Arial" w:cs="Arial"/>
              </w:rPr>
            </w:pPr>
            <w:r w:rsidRPr="00613F31">
              <w:rPr>
                <w:rFonts w:ascii="Arial" w:hAnsi="Arial" w:cs="Arial"/>
                <w:bCs/>
              </w:rPr>
              <w:t>Control group</w:t>
            </w:r>
          </w:p>
        </w:tc>
        <w:tc>
          <w:tcPr>
            <w:tcW w:w="709" w:type="dxa"/>
            <w:tcBorders>
              <w:top w:val="single" w:sz="4" w:space="0" w:color="000000"/>
              <w:left w:val="single" w:sz="4" w:space="0" w:color="000000"/>
              <w:bottom w:val="single" w:sz="4" w:space="0" w:color="000000"/>
              <w:right w:val="single" w:sz="4" w:space="0" w:color="000000"/>
            </w:tcBorders>
          </w:tcPr>
          <w:p w:rsidR="00B43C90" w:rsidRPr="00613F31" w:rsidRDefault="00B43C90" w:rsidP="00B01BED">
            <w:pPr>
              <w:autoSpaceDE w:val="0"/>
              <w:autoSpaceDN w:val="0"/>
              <w:adjustRightInd w:val="0"/>
              <w:rPr>
                <w:rFonts w:ascii="Arial" w:hAnsi="Arial" w:cs="Arial"/>
              </w:rPr>
            </w:pPr>
          </w:p>
        </w:tc>
        <w:tc>
          <w:tcPr>
            <w:tcW w:w="6095" w:type="dxa"/>
            <w:tcBorders>
              <w:top w:val="single" w:sz="4" w:space="0" w:color="000000"/>
              <w:left w:val="single" w:sz="4" w:space="0" w:color="000000"/>
              <w:bottom w:val="single" w:sz="4" w:space="0" w:color="000000"/>
              <w:right w:val="single" w:sz="4" w:space="0" w:color="000000"/>
            </w:tcBorders>
          </w:tcPr>
          <w:p w:rsidR="00B43C90" w:rsidRPr="00613F31" w:rsidRDefault="00B43C90" w:rsidP="00B01BED">
            <w:pPr>
              <w:autoSpaceDE w:val="0"/>
              <w:autoSpaceDN w:val="0"/>
              <w:adjustRightInd w:val="0"/>
              <w:rPr>
                <w:rFonts w:ascii="Arial" w:hAnsi="Arial" w:cs="Arial"/>
              </w:rPr>
            </w:pPr>
            <w:r w:rsidRPr="00613F31">
              <w:rPr>
                <w:rFonts w:ascii="Arial" w:hAnsi="Arial" w:cs="Arial"/>
              </w:rPr>
              <w:t xml:space="preserve">refers to whether results are repeatable (show a consistent pattern) </w:t>
            </w:r>
          </w:p>
        </w:tc>
      </w:tr>
    </w:tbl>
    <w:p w:rsidR="00B43C90" w:rsidRPr="00613F31" w:rsidRDefault="00B43C90" w:rsidP="000D64F2">
      <w:pPr>
        <w:autoSpaceDE w:val="0"/>
        <w:autoSpaceDN w:val="0"/>
        <w:adjustRightInd w:val="0"/>
        <w:spacing w:after="0" w:line="240" w:lineRule="auto"/>
        <w:rPr>
          <w:rFonts w:ascii="Arial" w:hAnsi="Arial" w:cs="Arial"/>
        </w:rPr>
      </w:pPr>
    </w:p>
    <w:sectPr w:rsidR="00B43C90" w:rsidRPr="00613F31" w:rsidSect="00332F23">
      <w:pgSz w:w="11906" w:h="16838"/>
      <w:pgMar w:top="1276"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7E2E9F"/>
    <w:multiLevelType w:val="hybridMultilevel"/>
    <w:tmpl w:val="98881C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8013941"/>
    <w:multiLevelType w:val="hybridMultilevel"/>
    <w:tmpl w:val="AA26F1B6"/>
    <w:lvl w:ilvl="0" w:tplc="740A06C2">
      <w:start w:val="1"/>
      <w:numFmt w:val="decimal"/>
      <w:lvlText w:val="%1."/>
      <w:lvlJc w:val="left"/>
      <w:pPr>
        <w:tabs>
          <w:tab w:val="num" w:pos="720"/>
        </w:tabs>
        <w:ind w:left="720" w:hanging="360"/>
      </w:pPr>
      <w:rPr>
        <w:rFonts w:ascii="Arial" w:eastAsiaTheme="minorEastAsia" w:hAnsi="Arial" w:cs="Arial"/>
      </w:rPr>
    </w:lvl>
    <w:lvl w:ilvl="1" w:tplc="9B02338E" w:tentative="1">
      <w:start w:val="1"/>
      <w:numFmt w:val="bullet"/>
      <w:lvlText w:val=""/>
      <w:lvlJc w:val="left"/>
      <w:pPr>
        <w:tabs>
          <w:tab w:val="num" w:pos="1440"/>
        </w:tabs>
        <w:ind w:left="1440" w:hanging="360"/>
      </w:pPr>
      <w:rPr>
        <w:rFonts w:ascii="Wingdings" w:hAnsi="Wingdings" w:hint="default"/>
      </w:rPr>
    </w:lvl>
    <w:lvl w:ilvl="2" w:tplc="4808AD94" w:tentative="1">
      <w:start w:val="1"/>
      <w:numFmt w:val="bullet"/>
      <w:lvlText w:val=""/>
      <w:lvlJc w:val="left"/>
      <w:pPr>
        <w:tabs>
          <w:tab w:val="num" w:pos="2160"/>
        </w:tabs>
        <w:ind w:left="2160" w:hanging="360"/>
      </w:pPr>
      <w:rPr>
        <w:rFonts w:ascii="Wingdings" w:hAnsi="Wingdings" w:hint="default"/>
      </w:rPr>
    </w:lvl>
    <w:lvl w:ilvl="3" w:tplc="9DF2CCFA" w:tentative="1">
      <w:start w:val="1"/>
      <w:numFmt w:val="bullet"/>
      <w:lvlText w:val=""/>
      <w:lvlJc w:val="left"/>
      <w:pPr>
        <w:tabs>
          <w:tab w:val="num" w:pos="2880"/>
        </w:tabs>
        <w:ind w:left="2880" w:hanging="360"/>
      </w:pPr>
      <w:rPr>
        <w:rFonts w:ascii="Wingdings" w:hAnsi="Wingdings" w:hint="default"/>
      </w:rPr>
    </w:lvl>
    <w:lvl w:ilvl="4" w:tplc="0A9C5680" w:tentative="1">
      <w:start w:val="1"/>
      <w:numFmt w:val="bullet"/>
      <w:lvlText w:val=""/>
      <w:lvlJc w:val="left"/>
      <w:pPr>
        <w:tabs>
          <w:tab w:val="num" w:pos="3600"/>
        </w:tabs>
        <w:ind w:left="3600" w:hanging="360"/>
      </w:pPr>
      <w:rPr>
        <w:rFonts w:ascii="Wingdings" w:hAnsi="Wingdings" w:hint="default"/>
      </w:rPr>
    </w:lvl>
    <w:lvl w:ilvl="5" w:tplc="D480BB4E" w:tentative="1">
      <w:start w:val="1"/>
      <w:numFmt w:val="bullet"/>
      <w:lvlText w:val=""/>
      <w:lvlJc w:val="left"/>
      <w:pPr>
        <w:tabs>
          <w:tab w:val="num" w:pos="4320"/>
        </w:tabs>
        <w:ind w:left="4320" w:hanging="360"/>
      </w:pPr>
      <w:rPr>
        <w:rFonts w:ascii="Wingdings" w:hAnsi="Wingdings" w:hint="default"/>
      </w:rPr>
    </w:lvl>
    <w:lvl w:ilvl="6" w:tplc="44500C28" w:tentative="1">
      <w:start w:val="1"/>
      <w:numFmt w:val="bullet"/>
      <w:lvlText w:val=""/>
      <w:lvlJc w:val="left"/>
      <w:pPr>
        <w:tabs>
          <w:tab w:val="num" w:pos="5040"/>
        </w:tabs>
        <w:ind w:left="5040" w:hanging="360"/>
      </w:pPr>
      <w:rPr>
        <w:rFonts w:ascii="Wingdings" w:hAnsi="Wingdings" w:hint="default"/>
      </w:rPr>
    </w:lvl>
    <w:lvl w:ilvl="7" w:tplc="D05016FA" w:tentative="1">
      <w:start w:val="1"/>
      <w:numFmt w:val="bullet"/>
      <w:lvlText w:val=""/>
      <w:lvlJc w:val="left"/>
      <w:pPr>
        <w:tabs>
          <w:tab w:val="num" w:pos="5760"/>
        </w:tabs>
        <w:ind w:left="5760" w:hanging="360"/>
      </w:pPr>
      <w:rPr>
        <w:rFonts w:ascii="Wingdings" w:hAnsi="Wingdings" w:hint="default"/>
      </w:rPr>
    </w:lvl>
    <w:lvl w:ilvl="8" w:tplc="BF3844AC" w:tentative="1">
      <w:start w:val="1"/>
      <w:numFmt w:val="bullet"/>
      <w:lvlText w:val=""/>
      <w:lvlJc w:val="left"/>
      <w:pPr>
        <w:tabs>
          <w:tab w:val="num" w:pos="6480"/>
        </w:tabs>
        <w:ind w:left="6480" w:hanging="360"/>
      </w:pPr>
      <w:rPr>
        <w:rFonts w:ascii="Wingdings" w:hAnsi="Wingdings" w:hint="default"/>
      </w:rPr>
    </w:lvl>
  </w:abstractNum>
  <w:abstractNum w:abstractNumId="2">
    <w:nsid w:val="1AE56E72"/>
    <w:multiLevelType w:val="hybridMultilevel"/>
    <w:tmpl w:val="BC0CA9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320D6316"/>
    <w:multiLevelType w:val="hybridMultilevel"/>
    <w:tmpl w:val="8238284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463F21AE"/>
    <w:multiLevelType w:val="hybridMultilevel"/>
    <w:tmpl w:val="70807770"/>
    <w:lvl w:ilvl="0" w:tplc="68F616EA">
      <w:start w:val="1"/>
      <w:numFmt w:val="decimal"/>
      <w:lvlText w:val="%1."/>
      <w:lvlJc w:val="left"/>
      <w:pPr>
        <w:ind w:left="2" w:hanging="360"/>
      </w:pPr>
      <w:rPr>
        <w:rFonts w:hint="default"/>
      </w:rPr>
    </w:lvl>
    <w:lvl w:ilvl="1" w:tplc="0C090019" w:tentative="1">
      <w:start w:val="1"/>
      <w:numFmt w:val="lowerLetter"/>
      <w:lvlText w:val="%2."/>
      <w:lvlJc w:val="left"/>
      <w:pPr>
        <w:ind w:left="722" w:hanging="360"/>
      </w:pPr>
    </w:lvl>
    <w:lvl w:ilvl="2" w:tplc="0C09001B" w:tentative="1">
      <w:start w:val="1"/>
      <w:numFmt w:val="lowerRoman"/>
      <w:lvlText w:val="%3."/>
      <w:lvlJc w:val="right"/>
      <w:pPr>
        <w:ind w:left="1442" w:hanging="180"/>
      </w:pPr>
    </w:lvl>
    <w:lvl w:ilvl="3" w:tplc="0C09000F" w:tentative="1">
      <w:start w:val="1"/>
      <w:numFmt w:val="decimal"/>
      <w:lvlText w:val="%4."/>
      <w:lvlJc w:val="left"/>
      <w:pPr>
        <w:ind w:left="2162" w:hanging="360"/>
      </w:pPr>
    </w:lvl>
    <w:lvl w:ilvl="4" w:tplc="0C090019" w:tentative="1">
      <w:start w:val="1"/>
      <w:numFmt w:val="lowerLetter"/>
      <w:lvlText w:val="%5."/>
      <w:lvlJc w:val="left"/>
      <w:pPr>
        <w:ind w:left="2882" w:hanging="360"/>
      </w:pPr>
    </w:lvl>
    <w:lvl w:ilvl="5" w:tplc="0C09001B" w:tentative="1">
      <w:start w:val="1"/>
      <w:numFmt w:val="lowerRoman"/>
      <w:lvlText w:val="%6."/>
      <w:lvlJc w:val="right"/>
      <w:pPr>
        <w:ind w:left="3602" w:hanging="180"/>
      </w:pPr>
    </w:lvl>
    <w:lvl w:ilvl="6" w:tplc="0C09000F" w:tentative="1">
      <w:start w:val="1"/>
      <w:numFmt w:val="decimal"/>
      <w:lvlText w:val="%7."/>
      <w:lvlJc w:val="left"/>
      <w:pPr>
        <w:ind w:left="4322" w:hanging="360"/>
      </w:pPr>
    </w:lvl>
    <w:lvl w:ilvl="7" w:tplc="0C090019" w:tentative="1">
      <w:start w:val="1"/>
      <w:numFmt w:val="lowerLetter"/>
      <w:lvlText w:val="%8."/>
      <w:lvlJc w:val="left"/>
      <w:pPr>
        <w:ind w:left="5042" w:hanging="360"/>
      </w:pPr>
    </w:lvl>
    <w:lvl w:ilvl="8" w:tplc="0C09001B" w:tentative="1">
      <w:start w:val="1"/>
      <w:numFmt w:val="lowerRoman"/>
      <w:lvlText w:val="%9."/>
      <w:lvlJc w:val="right"/>
      <w:pPr>
        <w:ind w:left="5762" w:hanging="180"/>
      </w:pPr>
    </w:lvl>
  </w:abstractNum>
  <w:abstractNum w:abstractNumId="5">
    <w:nsid w:val="4E98752E"/>
    <w:multiLevelType w:val="hybridMultilevel"/>
    <w:tmpl w:val="95F0C6D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5"/>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5ABF"/>
    <w:rsid w:val="000D64F2"/>
    <w:rsid w:val="000F43E7"/>
    <w:rsid w:val="00103EF7"/>
    <w:rsid w:val="001118EB"/>
    <w:rsid w:val="002664D7"/>
    <w:rsid w:val="00332F23"/>
    <w:rsid w:val="0034157B"/>
    <w:rsid w:val="00365542"/>
    <w:rsid w:val="00382592"/>
    <w:rsid w:val="003C3BF5"/>
    <w:rsid w:val="00505ABF"/>
    <w:rsid w:val="00507384"/>
    <w:rsid w:val="0058201C"/>
    <w:rsid w:val="005B6229"/>
    <w:rsid w:val="00613F31"/>
    <w:rsid w:val="00767FC0"/>
    <w:rsid w:val="0079301C"/>
    <w:rsid w:val="007D4CA9"/>
    <w:rsid w:val="00840D1B"/>
    <w:rsid w:val="00844822"/>
    <w:rsid w:val="00884068"/>
    <w:rsid w:val="009C0DB6"/>
    <w:rsid w:val="009D63AB"/>
    <w:rsid w:val="00B144B3"/>
    <w:rsid w:val="00B43C90"/>
    <w:rsid w:val="00BA11DD"/>
    <w:rsid w:val="00DE7656"/>
    <w:rsid w:val="00E835B8"/>
    <w:rsid w:val="00F94B6B"/>
    <w:rsid w:val="00F965BB"/>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AU"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05AB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qFormat/>
    <w:rsid w:val="00505ABF"/>
    <w:pPr>
      <w:spacing w:before="100" w:beforeAutospacing="1" w:after="100" w:afterAutospacing="1" w:line="240" w:lineRule="auto"/>
      <w:outlineLvl w:val="1"/>
    </w:pPr>
    <w:rPr>
      <w:rFonts w:ascii="Verdana" w:eastAsia="Times New Roman" w:hAnsi="Verdana" w:cs="Times New Roman"/>
      <w:b/>
      <w:bCs/>
      <w:lang w:eastAsia="en-AU"/>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505ABF"/>
    <w:rPr>
      <w:rFonts w:ascii="Verdana" w:eastAsia="Times New Roman" w:hAnsi="Verdana" w:cs="Times New Roman"/>
      <w:b/>
      <w:bCs/>
      <w:lang w:eastAsia="en-AU"/>
    </w:rPr>
  </w:style>
  <w:style w:type="character" w:customStyle="1" w:styleId="Heading1Char">
    <w:name w:val="Heading 1 Char"/>
    <w:basedOn w:val="DefaultParagraphFont"/>
    <w:link w:val="Heading1"/>
    <w:uiPriority w:val="9"/>
    <w:rsid w:val="00505ABF"/>
    <w:rPr>
      <w:rFonts w:asciiTheme="majorHAnsi" w:eastAsiaTheme="majorEastAsia" w:hAnsiTheme="majorHAnsi" w:cstheme="majorBidi"/>
      <w:b/>
      <w:bCs/>
      <w:color w:val="365F91" w:themeColor="accent1" w:themeShade="BF"/>
      <w:sz w:val="28"/>
      <w:szCs w:val="28"/>
    </w:rPr>
  </w:style>
  <w:style w:type="paragraph" w:styleId="Title">
    <w:name w:val="Title"/>
    <w:basedOn w:val="Normal"/>
    <w:next w:val="Normal"/>
    <w:link w:val="TitleChar"/>
    <w:uiPriority w:val="99"/>
    <w:qFormat/>
    <w:rsid w:val="00505ABF"/>
    <w:pPr>
      <w:autoSpaceDE w:val="0"/>
      <w:autoSpaceDN w:val="0"/>
      <w:adjustRightInd w:val="0"/>
      <w:spacing w:after="0" w:line="240" w:lineRule="auto"/>
    </w:pPr>
    <w:rPr>
      <w:rFonts w:ascii="Arial" w:eastAsia="Times New Roman" w:hAnsi="Arial" w:cs="Arial"/>
      <w:sz w:val="24"/>
      <w:szCs w:val="24"/>
    </w:rPr>
  </w:style>
  <w:style w:type="character" w:customStyle="1" w:styleId="TitleChar">
    <w:name w:val="Title Char"/>
    <w:basedOn w:val="DefaultParagraphFont"/>
    <w:link w:val="Title"/>
    <w:uiPriority w:val="99"/>
    <w:rsid w:val="00505ABF"/>
    <w:rPr>
      <w:rFonts w:ascii="Arial" w:eastAsia="Times New Roman" w:hAnsi="Arial" w:cs="Arial"/>
      <w:sz w:val="24"/>
      <w:szCs w:val="24"/>
    </w:rPr>
  </w:style>
  <w:style w:type="character" w:styleId="Hyperlink">
    <w:name w:val="Hyperlink"/>
    <w:basedOn w:val="DefaultParagraphFont"/>
    <w:uiPriority w:val="99"/>
    <w:unhideWhenUsed/>
    <w:rsid w:val="00DE7656"/>
    <w:rPr>
      <w:color w:val="0000FF" w:themeColor="hyperlink"/>
      <w:u w:val="single"/>
    </w:rPr>
  </w:style>
  <w:style w:type="paragraph" w:styleId="BalloonText">
    <w:name w:val="Balloon Text"/>
    <w:basedOn w:val="Normal"/>
    <w:link w:val="BalloonTextChar"/>
    <w:uiPriority w:val="99"/>
    <w:semiHidden/>
    <w:unhideWhenUsed/>
    <w:rsid w:val="00B43C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3C90"/>
    <w:rPr>
      <w:rFonts w:ascii="Tahoma" w:hAnsi="Tahoma" w:cs="Tahoma"/>
      <w:sz w:val="16"/>
      <w:szCs w:val="16"/>
    </w:rPr>
  </w:style>
  <w:style w:type="paragraph" w:styleId="ListParagraph">
    <w:name w:val="List Paragraph"/>
    <w:basedOn w:val="Normal"/>
    <w:uiPriority w:val="34"/>
    <w:qFormat/>
    <w:rsid w:val="00B43C90"/>
    <w:pPr>
      <w:ind w:left="720"/>
      <w:contextualSpacing/>
    </w:pPr>
  </w:style>
  <w:style w:type="table" w:styleId="TableGrid">
    <w:name w:val="Table Grid"/>
    <w:basedOn w:val="TableNormal"/>
    <w:uiPriority w:val="59"/>
    <w:rsid w:val="00B43C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05AB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qFormat/>
    <w:rsid w:val="00505ABF"/>
    <w:pPr>
      <w:spacing w:before="100" w:beforeAutospacing="1" w:after="100" w:afterAutospacing="1" w:line="240" w:lineRule="auto"/>
      <w:outlineLvl w:val="1"/>
    </w:pPr>
    <w:rPr>
      <w:rFonts w:ascii="Verdana" w:eastAsia="Times New Roman" w:hAnsi="Verdana" w:cs="Times New Roman"/>
      <w:b/>
      <w:bCs/>
      <w:lang w:eastAsia="en-AU"/>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505ABF"/>
    <w:rPr>
      <w:rFonts w:ascii="Verdana" w:eastAsia="Times New Roman" w:hAnsi="Verdana" w:cs="Times New Roman"/>
      <w:b/>
      <w:bCs/>
      <w:lang w:eastAsia="en-AU"/>
    </w:rPr>
  </w:style>
  <w:style w:type="character" w:customStyle="1" w:styleId="Heading1Char">
    <w:name w:val="Heading 1 Char"/>
    <w:basedOn w:val="DefaultParagraphFont"/>
    <w:link w:val="Heading1"/>
    <w:uiPriority w:val="9"/>
    <w:rsid w:val="00505ABF"/>
    <w:rPr>
      <w:rFonts w:asciiTheme="majorHAnsi" w:eastAsiaTheme="majorEastAsia" w:hAnsiTheme="majorHAnsi" w:cstheme="majorBidi"/>
      <w:b/>
      <w:bCs/>
      <w:color w:val="365F91" w:themeColor="accent1" w:themeShade="BF"/>
      <w:sz w:val="28"/>
      <w:szCs w:val="28"/>
    </w:rPr>
  </w:style>
  <w:style w:type="paragraph" w:styleId="Title">
    <w:name w:val="Title"/>
    <w:basedOn w:val="Normal"/>
    <w:next w:val="Normal"/>
    <w:link w:val="TitleChar"/>
    <w:uiPriority w:val="99"/>
    <w:qFormat/>
    <w:rsid w:val="00505ABF"/>
    <w:pPr>
      <w:autoSpaceDE w:val="0"/>
      <w:autoSpaceDN w:val="0"/>
      <w:adjustRightInd w:val="0"/>
      <w:spacing w:after="0" w:line="240" w:lineRule="auto"/>
    </w:pPr>
    <w:rPr>
      <w:rFonts w:ascii="Arial" w:eastAsia="Times New Roman" w:hAnsi="Arial" w:cs="Arial"/>
      <w:sz w:val="24"/>
      <w:szCs w:val="24"/>
    </w:rPr>
  </w:style>
  <w:style w:type="character" w:customStyle="1" w:styleId="TitleChar">
    <w:name w:val="Title Char"/>
    <w:basedOn w:val="DefaultParagraphFont"/>
    <w:link w:val="Title"/>
    <w:uiPriority w:val="99"/>
    <w:rsid w:val="00505ABF"/>
    <w:rPr>
      <w:rFonts w:ascii="Arial" w:eastAsia="Times New Roman" w:hAnsi="Arial" w:cs="Arial"/>
      <w:sz w:val="24"/>
      <w:szCs w:val="24"/>
    </w:rPr>
  </w:style>
  <w:style w:type="character" w:styleId="Hyperlink">
    <w:name w:val="Hyperlink"/>
    <w:basedOn w:val="DefaultParagraphFont"/>
    <w:uiPriority w:val="99"/>
    <w:unhideWhenUsed/>
    <w:rsid w:val="00DE7656"/>
    <w:rPr>
      <w:color w:val="0000FF" w:themeColor="hyperlink"/>
      <w:u w:val="single"/>
    </w:rPr>
  </w:style>
  <w:style w:type="paragraph" w:styleId="BalloonText">
    <w:name w:val="Balloon Text"/>
    <w:basedOn w:val="Normal"/>
    <w:link w:val="BalloonTextChar"/>
    <w:uiPriority w:val="99"/>
    <w:semiHidden/>
    <w:unhideWhenUsed/>
    <w:rsid w:val="00B43C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3C90"/>
    <w:rPr>
      <w:rFonts w:ascii="Tahoma" w:hAnsi="Tahoma" w:cs="Tahoma"/>
      <w:sz w:val="16"/>
      <w:szCs w:val="16"/>
    </w:rPr>
  </w:style>
  <w:style w:type="paragraph" w:styleId="ListParagraph">
    <w:name w:val="List Paragraph"/>
    <w:basedOn w:val="Normal"/>
    <w:uiPriority w:val="34"/>
    <w:qFormat/>
    <w:rsid w:val="00B43C90"/>
    <w:pPr>
      <w:ind w:left="720"/>
      <w:contextualSpacing/>
    </w:pPr>
  </w:style>
  <w:style w:type="table" w:styleId="TableGrid">
    <w:name w:val="Table Grid"/>
    <w:basedOn w:val="TableNormal"/>
    <w:uiPriority w:val="59"/>
    <w:rsid w:val="00B43C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0111611">
      <w:bodyDiv w:val="1"/>
      <w:marLeft w:val="0"/>
      <w:marRight w:val="0"/>
      <w:marTop w:val="0"/>
      <w:marBottom w:val="0"/>
      <w:divBdr>
        <w:top w:val="none" w:sz="0" w:space="0" w:color="auto"/>
        <w:left w:val="none" w:sz="0" w:space="0" w:color="auto"/>
        <w:bottom w:val="none" w:sz="0" w:space="0" w:color="auto"/>
        <w:right w:val="none" w:sz="0" w:space="0" w:color="auto"/>
      </w:divBdr>
      <w:divsChild>
        <w:div w:id="1893610134">
          <w:marLeft w:val="547"/>
          <w:marRight w:val="0"/>
          <w:marTop w:val="77"/>
          <w:marBottom w:val="0"/>
          <w:divBdr>
            <w:top w:val="none" w:sz="0" w:space="0" w:color="auto"/>
            <w:left w:val="none" w:sz="0" w:space="0" w:color="auto"/>
            <w:bottom w:val="none" w:sz="0" w:space="0" w:color="auto"/>
            <w:right w:val="none" w:sz="0" w:space="0" w:color="auto"/>
          </w:divBdr>
        </w:div>
        <w:div w:id="843083198">
          <w:marLeft w:val="547"/>
          <w:marRight w:val="0"/>
          <w:marTop w:val="77"/>
          <w:marBottom w:val="0"/>
          <w:divBdr>
            <w:top w:val="none" w:sz="0" w:space="0" w:color="auto"/>
            <w:left w:val="none" w:sz="0" w:space="0" w:color="auto"/>
            <w:bottom w:val="none" w:sz="0" w:space="0" w:color="auto"/>
            <w:right w:val="none" w:sz="0" w:space="0" w:color="auto"/>
          </w:divBdr>
        </w:div>
        <w:div w:id="1836720375">
          <w:marLeft w:val="547"/>
          <w:marRight w:val="0"/>
          <w:marTop w:val="77"/>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urriculum-press.co.uk"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1.jpeg"/><Relationship Id="rId12"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oogle.com.au/url?sa=i&amp;rct=j&amp;q=&amp;esrc=s&amp;frm=1&amp;source=images&amp;cd=&amp;cad=rja&amp;docid=zxrA9l8lAnNTuM&amp;tbnid=mwmONXJdos_ErM:&amp;ved=0CAUQjRw&amp;url=http%3A%2F%2Fexperientialenvironmentaleducation.blogspot.com%2F2011%2F01%2Freliability-and-validity-developing.html&amp;ei=gJrOUrzKA4r4lAX_64Bo&amp;bvm=bv.59026428,d.dGI&amp;psig=AFQjCNH2L_g1yWPbi8YroThQaI-KPO2FcQ&amp;ust=1389358026042170" TargetMode="External"/><Relationship Id="rId11" Type="http://schemas.openxmlformats.org/officeDocument/2006/relationships/hyperlink" Target="http://www.google.com.au/url?sa=i&amp;rct=j&amp;q=&amp;esrc=s&amp;frm=1&amp;source=images&amp;cd=&amp;cad=rja&amp;docid=y_GUYEx0jK6eSM&amp;tbnid=OKJH89fsOQGQvM:&amp;ved=0CAUQjRw&amp;url=http%3A%2F%2Fall-informationz.blogspot.com%2F2011%2F06%2Fhow-to-select-ice-cream-scoop.html&amp;ei=DrPOUraPN4nnkAXBh4GoAg&amp;psig=AFQjCNGNwPKJrstg03GMYNEzy5b_9XmC9Q&amp;ust=1389364210606739" TargetMode="Externa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thumbs.dreamstime.com/z/pink-ice-cream-scoop-7943941.jp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1560</Words>
  <Characters>8892</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DEECD</Company>
  <LinksUpToDate>false</LinksUpToDate>
  <CharactersWithSpaces>10432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Jenny Lowman</dc:creator>
  <cp:lastModifiedBy>Jenny Lowman</cp:lastModifiedBy>
  <cp:revision>2</cp:revision>
  <dcterms:created xsi:type="dcterms:W3CDTF">2014-01-09T15:39:00Z</dcterms:created>
  <dcterms:modified xsi:type="dcterms:W3CDTF">2014-01-09T15:39:00Z</dcterms:modified>
</cp:coreProperties>
</file>