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horzAnchor="margin" w:tblpXSpec="center" w:tblpY="47"/>
        <w:tblW w:w="0" w:type="auto"/>
        <w:tblLook w:val="04A0" w:firstRow="1" w:lastRow="0" w:firstColumn="1" w:lastColumn="0" w:noHBand="0" w:noVBand="1"/>
      </w:tblPr>
      <w:tblGrid>
        <w:gridCol w:w="8796"/>
      </w:tblGrid>
      <w:tr w:rsidR="00284B15" w:rsidTr="00284B15">
        <w:trPr>
          <w:trHeight w:val="1515"/>
        </w:trPr>
        <w:tc>
          <w:tcPr>
            <w:tcW w:w="8796" w:type="dxa"/>
          </w:tcPr>
          <w:p w:rsidR="00284B15" w:rsidRDefault="00284B15" w:rsidP="00284B15">
            <w:pPr>
              <w:ind w:left="0" w:firstLine="0"/>
            </w:pPr>
          </w:p>
          <w:p w:rsidR="00284B15" w:rsidRDefault="00284B15" w:rsidP="00284B15">
            <w:pPr>
              <w:ind w:left="0" w:firstLine="0"/>
              <w:jc w:val="center"/>
              <w:rPr>
                <w:sz w:val="40"/>
                <w:szCs w:val="40"/>
              </w:rPr>
            </w:pPr>
            <w:r w:rsidRPr="007C720D">
              <w:rPr>
                <w:sz w:val="40"/>
                <w:szCs w:val="40"/>
              </w:rPr>
              <w:t>UNITED STATES AND VIRGINIA GOVERNMENT</w:t>
            </w:r>
          </w:p>
          <w:p w:rsidR="007C720D" w:rsidRDefault="007C720D" w:rsidP="00284B15">
            <w:pPr>
              <w:ind w:left="0" w:firstLine="0"/>
              <w:jc w:val="center"/>
              <w:rPr>
                <w:sz w:val="40"/>
                <w:szCs w:val="40"/>
              </w:rPr>
            </w:pPr>
            <w:r>
              <w:rPr>
                <w:sz w:val="40"/>
                <w:szCs w:val="40"/>
              </w:rPr>
              <w:t>CLASS SYLLABUS</w:t>
            </w:r>
          </w:p>
          <w:p w:rsidR="00ED551C" w:rsidRDefault="00ED551C" w:rsidP="00284B15">
            <w:pPr>
              <w:ind w:left="0" w:firstLine="0"/>
              <w:jc w:val="center"/>
              <w:rPr>
                <w:sz w:val="40"/>
                <w:szCs w:val="40"/>
              </w:rPr>
            </w:pPr>
            <w:r>
              <w:rPr>
                <w:sz w:val="40"/>
                <w:szCs w:val="40"/>
              </w:rPr>
              <w:t>COACH MEYERS</w:t>
            </w:r>
          </w:p>
          <w:p w:rsidR="007C720D" w:rsidRPr="007C720D" w:rsidRDefault="00ED551C" w:rsidP="00ED551C">
            <w:pPr>
              <w:ind w:left="0" w:firstLine="0"/>
              <w:jc w:val="center"/>
              <w:rPr>
                <w:sz w:val="40"/>
                <w:szCs w:val="40"/>
              </w:rPr>
            </w:pPr>
            <w:r>
              <w:rPr>
                <w:sz w:val="40"/>
                <w:szCs w:val="40"/>
              </w:rPr>
              <w:t>jmeyers@wcs.k12.va.us</w:t>
            </w:r>
            <w:bookmarkStart w:id="0" w:name="_GoBack"/>
            <w:bookmarkEnd w:id="0"/>
          </w:p>
          <w:p w:rsidR="00284B15" w:rsidRDefault="00284B15" w:rsidP="00284B15">
            <w:pPr>
              <w:ind w:left="0" w:firstLine="0"/>
            </w:pPr>
          </w:p>
        </w:tc>
      </w:tr>
    </w:tbl>
    <w:p w:rsidR="00C62783" w:rsidRPr="00A50118" w:rsidRDefault="00284B15" w:rsidP="00C62783">
      <w:pPr>
        <w:ind w:left="360"/>
        <w:rPr>
          <w:rFonts w:ascii="Calibri" w:eastAsia="Calibri" w:hAnsi="Calibri" w:cs="Times New Roman"/>
        </w:rPr>
      </w:pPr>
      <w:r>
        <w:tab/>
      </w:r>
      <w:r>
        <w:tab/>
      </w:r>
      <w:r w:rsidR="00C62783">
        <w:rPr>
          <w:rFonts w:ascii="Calibri" w:eastAsia="Calibri" w:hAnsi="Calibri" w:cs="Times New Roman"/>
        </w:rPr>
        <w:t>Welcome to US &amp; Virginia Government.  This class will be a study of the creation and the functioning of our political system.  The class will cover events, people, the purpose, and the workings of the government.  As seniors, you will be expected to productive citizens next year.  This class should help you meet those expectations.  The class material will be based on the Virginia Standards of Learning.</w:t>
      </w:r>
    </w:p>
    <w:p w:rsidR="00C62783" w:rsidRDefault="00C62783" w:rsidP="00C62783">
      <w:pPr>
        <w:ind w:left="360"/>
        <w:rPr>
          <w:b/>
          <w:u w:val="single"/>
        </w:rPr>
      </w:pPr>
      <w:r>
        <w:rPr>
          <w:b/>
          <w:u w:val="single"/>
        </w:rPr>
        <w:t>COURSE POLICIES</w:t>
      </w:r>
    </w:p>
    <w:p w:rsidR="00C62783" w:rsidRDefault="00C62783" w:rsidP="00C62783">
      <w:pPr>
        <w:ind w:left="360"/>
      </w:pPr>
      <w:r>
        <w:tab/>
      </w:r>
      <w:r>
        <w:tab/>
        <w:t xml:space="preserve">If you miss a class, test, or assignment it is </w:t>
      </w:r>
      <w:r>
        <w:rPr>
          <w:u w:val="single"/>
        </w:rPr>
        <w:t>your responsibility</w:t>
      </w:r>
      <w:r>
        <w:t xml:space="preserve"> to talk with the teacher about scheduling make-up work.</w:t>
      </w:r>
    </w:p>
    <w:p w:rsidR="00A50118" w:rsidRPr="00A50118" w:rsidRDefault="00A50118" w:rsidP="00C62783">
      <w:pPr>
        <w:pStyle w:val="ListParagraph"/>
        <w:numPr>
          <w:ilvl w:val="0"/>
          <w:numId w:val="2"/>
        </w:numPr>
      </w:pPr>
      <w:r>
        <w:rPr>
          <w:u w:val="single"/>
        </w:rPr>
        <w:t>Be prepared</w:t>
      </w:r>
      <w:r>
        <w:t>: Bring whatever you need to be successful each and every day.</w:t>
      </w:r>
    </w:p>
    <w:p w:rsidR="00C62783" w:rsidRDefault="00C62783" w:rsidP="00C62783">
      <w:pPr>
        <w:pStyle w:val="ListParagraph"/>
        <w:numPr>
          <w:ilvl w:val="0"/>
          <w:numId w:val="2"/>
        </w:numPr>
      </w:pPr>
      <w:r w:rsidRPr="00C62783">
        <w:rPr>
          <w:u w:val="single"/>
        </w:rPr>
        <w:t>Make-up policy</w:t>
      </w:r>
      <w:r>
        <w:t>: Plan and prepare to complete all assignments by the due date.  If you know ahead of time that you cannot, please notify the teacher.  Students who miss a quiz or test will have 3 days to make it up.  On the fourth day a zero will be assigned.</w:t>
      </w:r>
    </w:p>
    <w:p w:rsidR="00C62783" w:rsidRDefault="00C62783" w:rsidP="00C62783">
      <w:pPr>
        <w:pStyle w:val="ListParagraph"/>
        <w:numPr>
          <w:ilvl w:val="0"/>
          <w:numId w:val="2"/>
        </w:numPr>
      </w:pPr>
      <w:r>
        <w:t>All assignments are due when they are due.  Extensions will be given at teacher discretion.  Any assignment turned in late, will drop 20 points a day until the 3</w:t>
      </w:r>
      <w:r w:rsidRPr="00C62783">
        <w:rPr>
          <w:vertAlign w:val="superscript"/>
        </w:rPr>
        <w:t>rd</w:t>
      </w:r>
      <w:r>
        <w:t xml:space="preserve"> day.  On the 3</w:t>
      </w:r>
      <w:r w:rsidRPr="00C62783">
        <w:rPr>
          <w:vertAlign w:val="superscript"/>
        </w:rPr>
        <w:t>rd</w:t>
      </w:r>
      <w:r>
        <w:t xml:space="preserve"> day, it will be marked as a zero.</w:t>
      </w:r>
    </w:p>
    <w:p w:rsidR="00C62783" w:rsidRDefault="00C62783" w:rsidP="00C62783">
      <w:pPr>
        <w:pStyle w:val="ListParagraph"/>
        <w:numPr>
          <w:ilvl w:val="0"/>
          <w:numId w:val="2"/>
        </w:numPr>
      </w:pPr>
      <w:r>
        <w:rPr>
          <w:u w:val="single"/>
        </w:rPr>
        <w:t>Extra Credit</w:t>
      </w:r>
      <w:r>
        <w:t>:  No extra credit will be assigned or given.  If you do what you should, then extra credit will not be needed either.</w:t>
      </w:r>
    </w:p>
    <w:p w:rsidR="00966E0A" w:rsidRDefault="00966E0A" w:rsidP="00C62783">
      <w:pPr>
        <w:pStyle w:val="ListParagraph"/>
        <w:numPr>
          <w:ilvl w:val="0"/>
          <w:numId w:val="2"/>
        </w:numPr>
      </w:pPr>
      <w:r>
        <w:rPr>
          <w:u w:val="single"/>
        </w:rPr>
        <w:t>Textbooks</w:t>
      </w:r>
      <w:r>
        <w:t xml:space="preserve">: You will not be allowed to take textbooks out of the classroom.  </w:t>
      </w:r>
    </w:p>
    <w:p w:rsidR="00C62783" w:rsidRDefault="00C62783" w:rsidP="00C62783">
      <w:pPr>
        <w:pStyle w:val="ListParagraph"/>
        <w:ind w:firstLine="0"/>
        <w:rPr>
          <w:u w:val="single"/>
        </w:rPr>
      </w:pPr>
    </w:p>
    <w:p w:rsidR="00C62783" w:rsidRDefault="00C62783" w:rsidP="00C62783">
      <w:pPr>
        <w:pStyle w:val="ListParagraph"/>
        <w:ind w:left="0" w:firstLine="0"/>
        <w:rPr>
          <w:b/>
          <w:u w:val="single"/>
        </w:rPr>
      </w:pPr>
      <w:r>
        <w:rPr>
          <w:b/>
          <w:u w:val="single"/>
        </w:rPr>
        <w:t>GRADING</w:t>
      </w:r>
    </w:p>
    <w:p w:rsidR="00C62783" w:rsidRDefault="00C62783" w:rsidP="00C62783">
      <w:pPr>
        <w:pStyle w:val="ListParagraph"/>
        <w:ind w:left="0" w:firstLine="0"/>
      </w:pPr>
    </w:p>
    <w:p w:rsidR="00C62783" w:rsidRDefault="00C62783" w:rsidP="00C62783">
      <w:pPr>
        <w:pStyle w:val="ListParagraph"/>
        <w:ind w:left="0" w:firstLine="0"/>
      </w:pPr>
      <w:r>
        <w:tab/>
        <w:t xml:space="preserve">Grades will be distributed based on each student’s </w:t>
      </w:r>
      <w:r w:rsidR="00966E0A">
        <w:t xml:space="preserve">performance in the grading categories.  A student’s final average is based upon the following percentages for each category.  </w:t>
      </w:r>
    </w:p>
    <w:p w:rsidR="00966E0A" w:rsidRDefault="00966E0A" w:rsidP="00966E0A">
      <w:pPr>
        <w:pStyle w:val="ListParagraph"/>
        <w:numPr>
          <w:ilvl w:val="0"/>
          <w:numId w:val="3"/>
        </w:numPr>
      </w:pPr>
      <w:r>
        <w:rPr>
          <w:u w:val="single"/>
        </w:rPr>
        <w:t xml:space="preserve">Test (45%): </w:t>
      </w:r>
      <w:r>
        <w:t xml:space="preserve"> Test will be given by chapter and/or unit.</w:t>
      </w:r>
    </w:p>
    <w:p w:rsidR="00966E0A" w:rsidRDefault="00966E0A" w:rsidP="00966E0A">
      <w:pPr>
        <w:pStyle w:val="ListParagraph"/>
        <w:numPr>
          <w:ilvl w:val="0"/>
          <w:numId w:val="3"/>
        </w:numPr>
      </w:pPr>
      <w:r>
        <w:rPr>
          <w:u w:val="single"/>
        </w:rPr>
        <w:t>Quizzes (25%):</w:t>
      </w:r>
      <w:r>
        <w:t xml:space="preserve"> Quizzes will be either announced or unannounced.  You may drop your lowest 2 quiz grades per grading period.</w:t>
      </w:r>
    </w:p>
    <w:p w:rsidR="00966E0A" w:rsidRDefault="008F5B7C" w:rsidP="00966E0A">
      <w:pPr>
        <w:pStyle w:val="ListParagraph"/>
        <w:numPr>
          <w:ilvl w:val="0"/>
          <w:numId w:val="3"/>
        </w:numPr>
      </w:pPr>
      <w:r>
        <w:rPr>
          <w:u w:val="single"/>
        </w:rPr>
        <w:t>Homework/</w:t>
      </w:r>
      <w:r w:rsidR="00966E0A">
        <w:rPr>
          <w:u w:val="single"/>
        </w:rPr>
        <w:t>Participation (20%)</w:t>
      </w:r>
      <w:r w:rsidR="00966E0A">
        <w:t>: Each student is expected to contribute to the class discussion either through formal or informal debate.  Further guidelines will be listed below.</w:t>
      </w:r>
    </w:p>
    <w:p w:rsidR="00966E0A" w:rsidRDefault="00966E0A" w:rsidP="00966E0A">
      <w:pPr>
        <w:pStyle w:val="ListParagraph"/>
        <w:numPr>
          <w:ilvl w:val="0"/>
          <w:numId w:val="3"/>
        </w:numPr>
      </w:pPr>
      <w:r>
        <w:rPr>
          <w:u w:val="single"/>
        </w:rPr>
        <w:t>Projects (10%):</w:t>
      </w:r>
      <w:r>
        <w:t xml:space="preserve"> Each student, either individually or in a group, will complete a certain number of projects per grading period.  Format and topics will be discussed at a later date.</w:t>
      </w:r>
    </w:p>
    <w:p w:rsidR="00966E0A" w:rsidRDefault="00966E0A" w:rsidP="00966E0A">
      <w:pPr>
        <w:pStyle w:val="ListParagraph"/>
        <w:ind w:left="360" w:firstLine="0"/>
        <w:rPr>
          <w:u w:val="single"/>
        </w:rPr>
      </w:pPr>
    </w:p>
    <w:p w:rsidR="00966E0A" w:rsidRDefault="00966E0A" w:rsidP="00966E0A">
      <w:pPr>
        <w:pStyle w:val="ListParagraph"/>
        <w:ind w:left="0" w:firstLine="0"/>
        <w:rPr>
          <w:b/>
          <w:u w:val="single"/>
        </w:rPr>
      </w:pPr>
      <w:r>
        <w:rPr>
          <w:b/>
          <w:u w:val="single"/>
        </w:rPr>
        <w:t>DEBATE/DISCUSSION GUIDELINES</w:t>
      </w:r>
    </w:p>
    <w:p w:rsidR="00966E0A" w:rsidRDefault="00966E0A" w:rsidP="00966E0A">
      <w:pPr>
        <w:pStyle w:val="ListParagraph"/>
        <w:ind w:left="0" w:firstLine="0"/>
        <w:rPr>
          <w:b/>
          <w:u w:val="single"/>
        </w:rPr>
      </w:pPr>
    </w:p>
    <w:p w:rsidR="00966E0A" w:rsidRDefault="00966E0A" w:rsidP="00966E0A">
      <w:pPr>
        <w:pStyle w:val="ListParagraph"/>
        <w:ind w:left="0" w:firstLine="0"/>
      </w:pPr>
      <w:r>
        <w:tab/>
        <w:t>Remember this quote: “</w:t>
      </w:r>
      <w:r>
        <w:rPr>
          <w:i/>
        </w:rPr>
        <w:t>Opinions; everyone has one and it usually stinks.”</w:t>
      </w:r>
      <w:r>
        <w:t xml:space="preserve">  We will have the opportunity to discuss many issues in this class with some of them being controversial.  To try to limit arguments, a set of guidelines is listed below.</w:t>
      </w:r>
    </w:p>
    <w:p w:rsidR="00966E0A" w:rsidRDefault="00966E0A" w:rsidP="00966E0A">
      <w:pPr>
        <w:pStyle w:val="ListParagraph"/>
        <w:numPr>
          <w:ilvl w:val="0"/>
          <w:numId w:val="4"/>
        </w:numPr>
      </w:pPr>
      <w:r>
        <w:rPr>
          <w:b/>
        </w:rPr>
        <w:t xml:space="preserve">Listen: </w:t>
      </w:r>
      <w:r>
        <w:t>hear more than what you say.  You should allow the other person an opportunity to finish their statement.</w:t>
      </w:r>
    </w:p>
    <w:p w:rsidR="00966E0A" w:rsidRDefault="00966E0A" w:rsidP="00966E0A">
      <w:pPr>
        <w:pStyle w:val="ListParagraph"/>
        <w:numPr>
          <w:ilvl w:val="0"/>
          <w:numId w:val="4"/>
        </w:numPr>
      </w:pPr>
      <w:r>
        <w:rPr>
          <w:b/>
        </w:rPr>
        <w:t>Know your facts</w:t>
      </w:r>
      <w:r>
        <w:t>: If you can’t formulate your opinion backed up by more than “I don’t know” as a reason, then you don’t need to voice it.</w:t>
      </w:r>
    </w:p>
    <w:p w:rsidR="00966E0A" w:rsidRDefault="00966E0A" w:rsidP="00966E0A">
      <w:pPr>
        <w:pStyle w:val="ListParagraph"/>
        <w:numPr>
          <w:ilvl w:val="0"/>
          <w:numId w:val="4"/>
        </w:numPr>
      </w:pPr>
      <w:r>
        <w:rPr>
          <w:b/>
        </w:rPr>
        <w:t xml:space="preserve">Keep a cool head: </w:t>
      </w:r>
      <w:r>
        <w:t>We will not have any profanity, screaming, or name calling go on in our discussions.</w:t>
      </w:r>
    </w:p>
    <w:p w:rsidR="00966E0A" w:rsidRDefault="00966E0A" w:rsidP="00966E0A">
      <w:pPr>
        <w:pStyle w:val="ListParagraph"/>
        <w:numPr>
          <w:ilvl w:val="0"/>
          <w:numId w:val="4"/>
        </w:numPr>
      </w:pPr>
      <w:r>
        <w:rPr>
          <w:b/>
        </w:rPr>
        <w:t>Compromise</w:t>
      </w:r>
      <w:r>
        <w:t>: You may not compromise or even be willing to compromise, but at least be open to the thought of it.</w:t>
      </w:r>
    </w:p>
    <w:p w:rsidR="00A50118" w:rsidRPr="00966E0A" w:rsidRDefault="00A50118" w:rsidP="00A50118"/>
    <w:sectPr w:rsidR="00A50118" w:rsidRPr="00966E0A" w:rsidSect="004B0C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73536E"/>
    <w:multiLevelType w:val="hybridMultilevel"/>
    <w:tmpl w:val="E4CE79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9B473C6"/>
    <w:multiLevelType w:val="hybridMultilevel"/>
    <w:tmpl w:val="6B1C7E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4762CCE"/>
    <w:multiLevelType w:val="hybridMultilevel"/>
    <w:tmpl w:val="25407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8F470C3"/>
    <w:multiLevelType w:val="hybridMultilevel"/>
    <w:tmpl w:val="279E45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2"/>
  </w:compat>
  <w:rsids>
    <w:rsidRoot w:val="00C62783"/>
    <w:rsid w:val="000D5661"/>
    <w:rsid w:val="00284B15"/>
    <w:rsid w:val="0032357C"/>
    <w:rsid w:val="0038704C"/>
    <w:rsid w:val="00465429"/>
    <w:rsid w:val="004B0CFE"/>
    <w:rsid w:val="00776DD1"/>
    <w:rsid w:val="007C720D"/>
    <w:rsid w:val="008F5B7C"/>
    <w:rsid w:val="00966E0A"/>
    <w:rsid w:val="00A50118"/>
    <w:rsid w:val="00BE169C"/>
    <w:rsid w:val="00C62783"/>
    <w:rsid w:val="00E72E4F"/>
    <w:rsid w:val="00ED55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240" w:line="276" w:lineRule="auto"/>
        <w:ind w:left="720" w:hanging="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0C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62783"/>
    <w:pPr>
      <w:spacing w:before="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62783"/>
    <w:p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2</Pages>
  <Words>428</Words>
  <Characters>2440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Meyers</dc:creator>
  <cp:keywords/>
  <dc:description/>
  <cp:lastModifiedBy>Coach Meyers</cp:lastModifiedBy>
  <cp:revision>6</cp:revision>
  <dcterms:created xsi:type="dcterms:W3CDTF">2013-01-09T18:47:00Z</dcterms:created>
  <dcterms:modified xsi:type="dcterms:W3CDTF">2013-08-12T19:26:00Z</dcterms:modified>
</cp:coreProperties>
</file>