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772" w:rsidRPr="00A01D23" w:rsidRDefault="000F2772" w:rsidP="00A01D23">
      <w:pPr>
        <w:pStyle w:val="ListParagraph"/>
        <w:numPr>
          <w:ilvl w:val="0"/>
          <w:numId w:val="1"/>
        </w:numPr>
        <w:rPr>
          <w:color w:val="000000"/>
          <w:sz w:val="20"/>
        </w:rPr>
      </w:pPr>
      <w:r w:rsidRPr="00A01D23">
        <w:rPr>
          <w:color w:val="000000"/>
          <w:sz w:val="20"/>
        </w:rPr>
        <w:t>“It’s winter in here yet.”</w:t>
      </w:r>
      <w:r w:rsidR="00A01D23" w:rsidRPr="00A01D23">
        <w:rPr>
          <w:color w:val="000000"/>
          <w:sz w:val="20"/>
        </w:rPr>
        <w:t xml:space="preserve"> __________________________________________________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 xml:space="preserve">“She </w:t>
      </w:r>
      <w:proofErr w:type="gramStart"/>
      <w:r w:rsidRPr="00A01D23">
        <w:rPr>
          <w:color w:val="000000"/>
          <w:sz w:val="20"/>
        </w:rPr>
        <w:t>speak</w:t>
      </w:r>
      <w:proofErr w:type="gramEnd"/>
      <w:r w:rsidRPr="00A01D23">
        <w:rPr>
          <w:color w:val="000000"/>
          <w:sz w:val="20"/>
        </w:rPr>
        <w:t xml:space="preserve"> of Abigail, and I thought she were a saint, to hear her.  Abigail brings t</w:t>
      </w:r>
      <w:r w:rsidR="00A01D23" w:rsidRPr="00A01D23">
        <w:rPr>
          <w:color w:val="000000"/>
          <w:sz w:val="20"/>
        </w:rPr>
        <w:t>he other girls into the court, a</w:t>
      </w:r>
      <w:r w:rsidRPr="00A01D23">
        <w:rPr>
          <w:color w:val="000000"/>
          <w:sz w:val="20"/>
        </w:rPr>
        <w:t>nd where she walks the crowd will part like the sea for Israel.”</w:t>
      </w:r>
      <w:r w:rsidR="00A01D23" w:rsidRPr="00A01D23">
        <w:rPr>
          <w:color w:val="000000"/>
          <w:sz w:val="20"/>
        </w:rPr>
        <w:t xml:space="preserve"> _____________________________________________</w:t>
      </w:r>
    </w:p>
    <w:p w:rsidR="000F2772" w:rsidRPr="004265BA"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“I am only wondering how I may prove what she told me, Elizabeth.  If the girl’s a saint now, I think it not easy to prove she’s fraud, and the town gone so silly.”</w:t>
      </w:r>
      <w:r w:rsidR="00A01D23" w:rsidRPr="00A01D23">
        <w:rPr>
          <w:color w:val="000000"/>
          <w:sz w:val="20"/>
        </w:rPr>
        <w:t xml:space="preserve"> _____________________________________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“But I wilted, and, like a Christian, I confessed.  Confessed!  Some dream I had must have mistaken you for God that day.  But you’re not, you’re not, and let you remember it!  Let you look sometimes for the goodness in me, and judge me not.” ____________________________________________________</w:t>
      </w:r>
    </w:p>
    <w:p w:rsidR="000F2772" w:rsidRPr="004265BA"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“I do not judge you.  The magistrate sits in your heart that judges you.”</w:t>
      </w:r>
      <w:r w:rsidR="00A01D23" w:rsidRPr="00A01D23">
        <w:rPr>
          <w:color w:val="000000"/>
          <w:sz w:val="20"/>
        </w:rPr>
        <w:t xml:space="preserve"> _______________________________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“Oh, Elizabeth, your justice would freeze beer!” ______________________________________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“I made a gift for you today, Goody Proctor.” _______________________________________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 xml:space="preserve">“Mr. Proctor, in open court she near to </w:t>
      </w:r>
      <w:proofErr w:type="gramStart"/>
      <w:r w:rsidRPr="00A01D23">
        <w:rPr>
          <w:color w:val="000000"/>
          <w:sz w:val="20"/>
        </w:rPr>
        <w:t>choked</w:t>
      </w:r>
      <w:proofErr w:type="gramEnd"/>
      <w:r w:rsidRPr="00A01D23">
        <w:rPr>
          <w:color w:val="000000"/>
          <w:sz w:val="20"/>
        </w:rPr>
        <w:t xml:space="preserve"> us all to death.” 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“She wants me dead.  I knew all week it would come to this.”</w:t>
      </w:r>
      <w:r w:rsidR="00A01D23" w:rsidRPr="00A01D23">
        <w:rPr>
          <w:color w:val="000000"/>
          <w:sz w:val="20"/>
        </w:rPr>
        <w:t xml:space="preserve"> _____________________________________</w:t>
      </w:r>
    </w:p>
    <w:p w:rsidR="000F2772" w:rsidRDefault="000F2772" w:rsidP="000F2772">
      <w:pPr>
        <w:rPr>
          <w:color w:val="000000"/>
          <w:sz w:val="20"/>
        </w:rPr>
      </w:pPr>
    </w:p>
    <w:p w:rsidR="000F2772" w:rsidRPr="00A01D23" w:rsidRDefault="000F2772" w:rsidP="00A01D23">
      <w:pPr>
        <w:pStyle w:val="ListParagraph"/>
        <w:numPr>
          <w:ilvl w:val="0"/>
          <w:numId w:val="1"/>
        </w:numPr>
        <w:rPr>
          <w:color w:val="000000"/>
          <w:sz w:val="20"/>
        </w:rPr>
      </w:pPr>
      <w:r w:rsidRPr="00A01D23">
        <w:rPr>
          <w:color w:val="000000"/>
          <w:sz w:val="20"/>
        </w:rPr>
        <w:t>“</w:t>
      </w:r>
      <w:r w:rsidR="00A37E34" w:rsidRPr="00A01D23">
        <w:rPr>
          <w:color w:val="000000"/>
          <w:sz w:val="20"/>
        </w:rPr>
        <w:t>S</w:t>
      </w:r>
      <w:r w:rsidRPr="00A01D23">
        <w:rPr>
          <w:color w:val="000000"/>
          <w:sz w:val="20"/>
        </w:rPr>
        <w:t>he cannot pass you in the church but you will blush –“ ___________________________</w:t>
      </w:r>
    </w:p>
    <w:p w:rsidR="000F2772" w:rsidRDefault="000F2772" w:rsidP="000F2772">
      <w:pPr>
        <w:rPr>
          <w:color w:val="000000"/>
          <w:sz w:val="20"/>
        </w:rPr>
      </w:pPr>
    </w:p>
    <w:p w:rsidR="000F2772" w:rsidRPr="00A01D23" w:rsidRDefault="00644A25" w:rsidP="00A01D23">
      <w:pPr>
        <w:pStyle w:val="ListParagraph"/>
        <w:numPr>
          <w:ilvl w:val="0"/>
          <w:numId w:val="1"/>
        </w:numPr>
        <w:rPr>
          <w:color w:val="000000"/>
          <w:sz w:val="20"/>
        </w:rPr>
      </w:pPr>
      <w:r w:rsidRPr="00A01D23">
        <w:rPr>
          <w:color w:val="000000"/>
          <w:sz w:val="20"/>
        </w:rPr>
        <w:t>“</w:t>
      </w:r>
      <w:proofErr w:type="gramStart"/>
      <w:r w:rsidRPr="00A01D23">
        <w:rPr>
          <w:color w:val="000000"/>
          <w:sz w:val="20"/>
        </w:rPr>
        <w:t>Were  I</w:t>
      </w:r>
      <w:proofErr w:type="gramEnd"/>
      <w:r w:rsidRPr="00A01D23">
        <w:rPr>
          <w:color w:val="000000"/>
          <w:sz w:val="20"/>
        </w:rPr>
        <w:t xml:space="preserve"> stone I would have cracked for shame this seven month!” ___________________________________</w:t>
      </w:r>
    </w:p>
    <w:p w:rsidR="000F2772" w:rsidRPr="004265BA" w:rsidRDefault="000F2772" w:rsidP="000F2772">
      <w:pPr>
        <w:rPr>
          <w:color w:val="000000"/>
          <w:sz w:val="20"/>
        </w:rPr>
      </w:pPr>
    </w:p>
    <w:p w:rsidR="000F2772" w:rsidRPr="00A01D23" w:rsidRDefault="000F2772" w:rsidP="00A01D23">
      <w:pPr>
        <w:pStyle w:val="ListParagraph"/>
        <w:numPr>
          <w:ilvl w:val="0"/>
          <w:numId w:val="1"/>
        </w:numPr>
        <w:tabs>
          <w:tab w:val="left" w:pos="360"/>
        </w:tabs>
        <w:rPr>
          <w:color w:val="000000"/>
          <w:sz w:val="20"/>
        </w:rPr>
      </w:pPr>
      <w:r w:rsidRPr="00A01D23">
        <w:rPr>
          <w:color w:val="000000"/>
          <w:sz w:val="20"/>
        </w:rPr>
        <w:t xml:space="preserve">“John — </w:t>
      </w:r>
      <w:proofErr w:type="gramStart"/>
      <w:r w:rsidRPr="00A01D23">
        <w:rPr>
          <w:color w:val="000000"/>
          <w:sz w:val="20"/>
        </w:rPr>
        <w:t>grant</w:t>
      </w:r>
      <w:proofErr w:type="gramEnd"/>
      <w:r w:rsidRPr="00A01D23">
        <w:rPr>
          <w:color w:val="000000"/>
          <w:sz w:val="20"/>
        </w:rPr>
        <w:t xml:space="preserve"> me this. You have a faulty understanding of young girls. There is a promise made in any bed —”</w:t>
      </w:r>
      <w:r w:rsidR="00A01D23" w:rsidRPr="00A01D23">
        <w:rPr>
          <w:color w:val="000000"/>
          <w:sz w:val="20"/>
        </w:rPr>
        <w:t xml:space="preserve"> ________________________________________________________</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t xml:space="preserve">“You’ll tear it free – when you come to know that I will be your only </w:t>
      </w:r>
      <w:proofErr w:type="gramStart"/>
      <w:r w:rsidRPr="00A01D23">
        <w:rPr>
          <w:color w:val="000000"/>
          <w:sz w:val="20"/>
        </w:rPr>
        <w:t>wife,</w:t>
      </w:r>
      <w:proofErr w:type="gramEnd"/>
      <w:r w:rsidRPr="00A01D23">
        <w:rPr>
          <w:color w:val="000000"/>
          <w:sz w:val="20"/>
        </w:rPr>
        <w:t xml:space="preserve"> or no wife at all!  She has an arrow in you yet, John Proctor, and you know it well!”</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t xml:space="preserve">“God forbid such a one </w:t>
      </w:r>
      <w:proofErr w:type="gramStart"/>
      <w:r w:rsidRPr="00A01D23">
        <w:rPr>
          <w:color w:val="000000"/>
          <w:sz w:val="20"/>
        </w:rPr>
        <w:t>be</w:t>
      </w:r>
      <w:proofErr w:type="gramEnd"/>
      <w:r w:rsidRPr="00A01D23">
        <w:rPr>
          <w:color w:val="000000"/>
          <w:sz w:val="20"/>
        </w:rPr>
        <w:t xml:space="preserve"> charged.” _________________________________________</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t>“This is a strange time, Mister.  No man may longer doubt the powers of the dark are gathered in monstrous attack upon this village.  There is too much evidence now to deny it.”  _____________________________</w:t>
      </w:r>
    </w:p>
    <w:p w:rsidR="000F2772" w:rsidRPr="004265BA" w:rsidRDefault="000F2772" w:rsidP="000F2772">
      <w:pPr>
        <w:tabs>
          <w:tab w:val="left" w:pos="360"/>
        </w:tabs>
        <w:ind w:left="360" w:hanging="360"/>
        <w:rPr>
          <w:color w:val="000000"/>
          <w:sz w:val="20"/>
        </w:rPr>
      </w:pPr>
    </w:p>
    <w:p w:rsidR="000F2772" w:rsidRPr="00A01D23" w:rsidRDefault="00644A25" w:rsidP="00A01D23">
      <w:pPr>
        <w:pStyle w:val="ListParagraph"/>
        <w:numPr>
          <w:ilvl w:val="0"/>
          <w:numId w:val="1"/>
        </w:numPr>
        <w:tabs>
          <w:tab w:val="left" w:pos="360"/>
        </w:tabs>
        <w:rPr>
          <w:color w:val="000000"/>
          <w:sz w:val="20"/>
        </w:rPr>
      </w:pPr>
      <w:r w:rsidRPr="00A01D23">
        <w:rPr>
          <w:color w:val="000000"/>
          <w:sz w:val="20"/>
        </w:rPr>
        <w:t>“I see no light of God in that man.  I’ll not conceal it.”  _______________________________</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t>“Adultery, John.” ________________________________________</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t xml:space="preserve">“There </w:t>
      </w:r>
      <w:proofErr w:type="gramStart"/>
      <w:r w:rsidRPr="00A01D23">
        <w:rPr>
          <w:color w:val="000000"/>
          <w:sz w:val="20"/>
        </w:rPr>
        <w:t>be</w:t>
      </w:r>
      <w:proofErr w:type="gramEnd"/>
      <w:r w:rsidRPr="00A01D23">
        <w:rPr>
          <w:color w:val="000000"/>
          <w:sz w:val="20"/>
        </w:rPr>
        <w:t xml:space="preserve"> no love of Satan in this house, Mister.” _________________________________________</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t>“I never knew until tonight that the world is gone daft with this nonsense.” ________________________________</w:t>
      </w:r>
    </w:p>
    <w:p w:rsidR="000F2772" w:rsidRPr="004265BA" w:rsidRDefault="000F2772" w:rsidP="000F2772">
      <w:pPr>
        <w:tabs>
          <w:tab w:val="left" w:pos="360"/>
        </w:tabs>
        <w:ind w:left="360" w:hanging="360"/>
        <w:rPr>
          <w:color w:val="000000"/>
          <w:sz w:val="20"/>
        </w:rPr>
      </w:pPr>
    </w:p>
    <w:p w:rsidR="00A37E34" w:rsidRPr="00A01D23" w:rsidRDefault="000F2772" w:rsidP="00A01D23">
      <w:pPr>
        <w:pStyle w:val="ListParagraph"/>
        <w:numPr>
          <w:ilvl w:val="0"/>
          <w:numId w:val="1"/>
        </w:numPr>
        <w:tabs>
          <w:tab w:val="left" w:pos="360"/>
        </w:tabs>
        <w:rPr>
          <w:color w:val="000000"/>
          <w:sz w:val="20"/>
        </w:rPr>
      </w:pPr>
      <w:r w:rsidRPr="00A01D23">
        <w:rPr>
          <w:color w:val="000000"/>
          <w:sz w:val="20"/>
        </w:rPr>
        <w:t>“I cannot think the devil may own a woman’s soul, Mr. Hale, when she keeps an upright way, as I have.”</w:t>
      </w:r>
      <w:r w:rsidR="00A37E34" w:rsidRPr="00A01D23">
        <w:rPr>
          <w:color w:val="000000"/>
          <w:sz w:val="20"/>
        </w:rPr>
        <w:t xml:space="preserve"> _________________________________________________________</w:t>
      </w:r>
    </w:p>
    <w:p w:rsidR="000F2772" w:rsidRPr="004265BA" w:rsidRDefault="000F2772" w:rsidP="000F2772">
      <w:pPr>
        <w:tabs>
          <w:tab w:val="left" w:pos="360"/>
        </w:tabs>
        <w:ind w:left="360" w:hanging="360"/>
        <w:rPr>
          <w:color w:val="000000"/>
          <w:sz w:val="20"/>
        </w:rPr>
      </w:pPr>
    </w:p>
    <w:p w:rsidR="000F2772" w:rsidRPr="00A01D23" w:rsidRDefault="00644A25" w:rsidP="00A01D23">
      <w:pPr>
        <w:pStyle w:val="ListParagraph"/>
        <w:numPr>
          <w:ilvl w:val="0"/>
          <w:numId w:val="1"/>
        </w:numPr>
        <w:tabs>
          <w:tab w:val="left" w:pos="360"/>
        </w:tabs>
        <w:rPr>
          <w:color w:val="000000"/>
          <w:sz w:val="20"/>
        </w:rPr>
      </w:pPr>
      <w:r w:rsidRPr="00A01D23">
        <w:rPr>
          <w:color w:val="000000"/>
          <w:sz w:val="20"/>
        </w:rPr>
        <w:t>“I have seen too many frightful proofs in court – the Devil is alive in Salem, and we dare not quail to follow wherever the accusing finger points!” _________________________________________________</w:t>
      </w:r>
    </w:p>
    <w:p w:rsidR="00644A25" w:rsidRDefault="00644A25" w:rsidP="000F2772">
      <w:pPr>
        <w:tabs>
          <w:tab w:val="left" w:pos="360"/>
        </w:tabs>
        <w:ind w:left="360" w:hanging="360"/>
        <w:rPr>
          <w:color w:val="000000"/>
          <w:sz w:val="20"/>
        </w:rPr>
      </w:pPr>
    </w:p>
    <w:p w:rsidR="00644A25" w:rsidRPr="00A01D23" w:rsidRDefault="00644A25" w:rsidP="00A01D23">
      <w:pPr>
        <w:pStyle w:val="ListParagraph"/>
        <w:numPr>
          <w:ilvl w:val="0"/>
          <w:numId w:val="1"/>
        </w:numPr>
        <w:tabs>
          <w:tab w:val="left" w:pos="360"/>
        </w:tabs>
        <w:rPr>
          <w:color w:val="000000"/>
          <w:sz w:val="20"/>
        </w:rPr>
      </w:pPr>
      <w:r w:rsidRPr="00A01D23">
        <w:rPr>
          <w:color w:val="000000"/>
          <w:sz w:val="20"/>
        </w:rPr>
        <w:lastRenderedPageBreak/>
        <w:t>“The girl is murder!  She must be ripped out of the world!” ____________________________________</w:t>
      </w:r>
    </w:p>
    <w:p w:rsidR="00644A25" w:rsidRDefault="00644A25" w:rsidP="000F2772">
      <w:pPr>
        <w:tabs>
          <w:tab w:val="left" w:pos="360"/>
        </w:tabs>
        <w:ind w:left="360" w:hanging="360"/>
        <w:rPr>
          <w:color w:val="000000"/>
          <w:sz w:val="20"/>
        </w:rPr>
      </w:pPr>
    </w:p>
    <w:p w:rsidR="00A37E34" w:rsidRPr="00A01D23" w:rsidRDefault="00A37E34" w:rsidP="00A01D23">
      <w:pPr>
        <w:pStyle w:val="ListParagraph"/>
        <w:numPr>
          <w:ilvl w:val="0"/>
          <w:numId w:val="1"/>
        </w:numPr>
        <w:tabs>
          <w:tab w:val="left" w:pos="360"/>
        </w:tabs>
        <w:rPr>
          <w:color w:val="000000"/>
          <w:sz w:val="20"/>
        </w:rPr>
      </w:pPr>
      <w:r w:rsidRPr="00A01D23">
        <w:rPr>
          <w:color w:val="000000"/>
          <w:sz w:val="20"/>
        </w:rPr>
        <w:t xml:space="preserve">“If she is innocent!  Why do you never </w:t>
      </w:r>
      <w:proofErr w:type="gramStart"/>
      <w:r w:rsidRPr="00A01D23">
        <w:rPr>
          <w:color w:val="000000"/>
          <w:sz w:val="20"/>
        </w:rPr>
        <w:t>wonder  if</w:t>
      </w:r>
      <w:proofErr w:type="gramEnd"/>
      <w:r w:rsidRPr="00A01D23">
        <w:rPr>
          <w:color w:val="000000"/>
          <w:sz w:val="20"/>
        </w:rPr>
        <w:t xml:space="preserve"> Parris be innocent, or Abigail?  Is the accuser always holy now?  Were they born this morning as clean as God’s fingers?  I’ll tell you what’s walking Salem – vengeance is walking Salem.  We are what we always were in Salem, but now the little crazy children are jangling the keys of the kingdom, and common vengeance writes the law!”  ______________________________________</w:t>
      </w:r>
    </w:p>
    <w:p w:rsidR="000F2772" w:rsidRPr="004265BA" w:rsidRDefault="000F2772" w:rsidP="000F2772">
      <w:pPr>
        <w:tabs>
          <w:tab w:val="left" w:pos="360"/>
        </w:tabs>
        <w:ind w:left="360" w:hanging="360"/>
        <w:rPr>
          <w:color w:val="000000"/>
          <w:sz w:val="20"/>
        </w:rPr>
      </w:pPr>
    </w:p>
    <w:p w:rsidR="000F2772" w:rsidRPr="00A01D23" w:rsidRDefault="000F2772" w:rsidP="00A01D23">
      <w:pPr>
        <w:pStyle w:val="ListParagraph"/>
        <w:numPr>
          <w:ilvl w:val="0"/>
          <w:numId w:val="1"/>
        </w:numPr>
        <w:tabs>
          <w:tab w:val="left" w:pos="360"/>
        </w:tabs>
        <w:rPr>
          <w:color w:val="000000"/>
          <w:sz w:val="20"/>
        </w:rPr>
      </w:pPr>
      <w:r w:rsidRPr="00A01D23">
        <w:rPr>
          <w:color w:val="000000"/>
          <w:sz w:val="20"/>
        </w:rPr>
        <w:t xml:space="preserve">“She’ll kill me for </w:t>
      </w:r>
      <w:proofErr w:type="spellStart"/>
      <w:r w:rsidRPr="00A01D23">
        <w:rPr>
          <w:color w:val="000000"/>
          <w:sz w:val="20"/>
        </w:rPr>
        <w:t>sayin</w:t>
      </w:r>
      <w:proofErr w:type="spellEnd"/>
      <w:r w:rsidRPr="00A01D23">
        <w:rPr>
          <w:color w:val="000000"/>
          <w:sz w:val="20"/>
        </w:rPr>
        <w:t xml:space="preserve">’ that!  </w:t>
      </w:r>
      <w:proofErr w:type="spellStart"/>
      <w:r w:rsidRPr="00A01D23">
        <w:rPr>
          <w:color w:val="000000"/>
          <w:sz w:val="20"/>
        </w:rPr>
        <w:t>Abby’ll</w:t>
      </w:r>
      <w:proofErr w:type="spellEnd"/>
      <w:r w:rsidRPr="00A01D23">
        <w:rPr>
          <w:color w:val="000000"/>
          <w:sz w:val="20"/>
        </w:rPr>
        <w:t xml:space="preserve"> charge lechery on you, Mr. Proctor!”</w:t>
      </w:r>
      <w:r w:rsidR="00A37E34" w:rsidRPr="00A01D23">
        <w:rPr>
          <w:color w:val="000000"/>
          <w:sz w:val="20"/>
        </w:rPr>
        <w:t xml:space="preserve"> ____________________________</w:t>
      </w:r>
    </w:p>
    <w:p w:rsidR="00A37E34" w:rsidRDefault="00A37E34" w:rsidP="000F2772">
      <w:pPr>
        <w:tabs>
          <w:tab w:val="left" w:pos="360"/>
        </w:tabs>
        <w:ind w:left="360" w:hanging="360"/>
        <w:rPr>
          <w:color w:val="000000"/>
          <w:sz w:val="20"/>
        </w:rPr>
      </w:pPr>
    </w:p>
    <w:p w:rsidR="00A37E34" w:rsidRPr="00A01D23" w:rsidRDefault="00A37E34" w:rsidP="00A01D23">
      <w:pPr>
        <w:pStyle w:val="ListParagraph"/>
        <w:numPr>
          <w:ilvl w:val="0"/>
          <w:numId w:val="1"/>
        </w:numPr>
        <w:tabs>
          <w:tab w:val="left" w:pos="360"/>
        </w:tabs>
        <w:rPr>
          <w:color w:val="000000"/>
          <w:sz w:val="20"/>
        </w:rPr>
      </w:pPr>
      <w:r w:rsidRPr="00A01D23">
        <w:rPr>
          <w:color w:val="000000"/>
          <w:sz w:val="20"/>
        </w:rPr>
        <w:t>“Good.  Then her saintliness is done with.” _____________________________________________</w:t>
      </w:r>
    </w:p>
    <w:p w:rsidR="002206B2" w:rsidRDefault="002206B2"/>
    <w:sectPr w:rsidR="002206B2" w:rsidSect="002206B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7E2" w:rsidRDefault="002717E2" w:rsidP="00A01D23">
      <w:r>
        <w:separator/>
      </w:r>
    </w:p>
  </w:endnote>
  <w:endnote w:type="continuationSeparator" w:id="0">
    <w:p w:rsidR="002717E2" w:rsidRDefault="002717E2" w:rsidP="00A01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7E2" w:rsidRDefault="002717E2" w:rsidP="00A01D23">
      <w:r>
        <w:separator/>
      </w:r>
    </w:p>
  </w:footnote>
  <w:footnote w:type="continuationSeparator" w:id="0">
    <w:p w:rsidR="002717E2" w:rsidRDefault="002717E2" w:rsidP="00A01D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D23" w:rsidRDefault="00A01D23">
    <w:pPr>
      <w:pStyle w:val="Header"/>
    </w:pPr>
    <w:r w:rsidRPr="00A01D23">
      <w:rPr>
        <w:i/>
      </w:rPr>
      <w:t>The Crucible</w:t>
    </w:r>
    <w:r>
      <w:t>, Act II Quote Identification</w:t>
    </w:r>
    <w:r>
      <w:tab/>
    </w:r>
    <w:r>
      <w:tab/>
      <w:t>Name</w:t>
    </w:r>
    <w:proofErr w:type="gramStart"/>
    <w:r>
      <w:t>:_</w:t>
    </w:r>
    <w:proofErr w:type="gramEnd"/>
    <w:r>
      <w:t>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7601"/>
    <w:multiLevelType w:val="hybridMultilevel"/>
    <w:tmpl w:val="95D0B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proofState w:spelling="clean" w:grammar="clean"/>
  <w:defaultTabStop w:val="720"/>
  <w:characterSpacingControl w:val="doNotCompress"/>
  <w:footnotePr>
    <w:footnote w:id="-1"/>
    <w:footnote w:id="0"/>
  </w:footnotePr>
  <w:endnotePr>
    <w:endnote w:id="-1"/>
    <w:endnote w:id="0"/>
  </w:endnotePr>
  <w:compat/>
  <w:rsids>
    <w:rsidRoot w:val="000F2772"/>
    <w:rsid w:val="000F2772"/>
    <w:rsid w:val="002206B2"/>
    <w:rsid w:val="002717E2"/>
    <w:rsid w:val="00644A25"/>
    <w:rsid w:val="00A01D23"/>
    <w:rsid w:val="00A37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D23"/>
    <w:pPr>
      <w:ind w:left="720"/>
      <w:contextualSpacing/>
    </w:pPr>
  </w:style>
  <w:style w:type="paragraph" w:styleId="Header">
    <w:name w:val="header"/>
    <w:basedOn w:val="Normal"/>
    <w:link w:val="HeaderChar"/>
    <w:uiPriority w:val="99"/>
    <w:semiHidden/>
    <w:unhideWhenUsed/>
    <w:rsid w:val="00A01D23"/>
    <w:pPr>
      <w:tabs>
        <w:tab w:val="center" w:pos="4680"/>
        <w:tab w:val="right" w:pos="9360"/>
      </w:tabs>
    </w:pPr>
  </w:style>
  <w:style w:type="character" w:customStyle="1" w:styleId="HeaderChar">
    <w:name w:val="Header Char"/>
    <w:basedOn w:val="DefaultParagraphFont"/>
    <w:link w:val="Header"/>
    <w:uiPriority w:val="99"/>
    <w:semiHidden/>
    <w:rsid w:val="00A01D2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01D23"/>
    <w:pPr>
      <w:tabs>
        <w:tab w:val="center" w:pos="4680"/>
        <w:tab w:val="right" w:pos="9360"/>
      </w:tabs>
    </w:pPr>
  </w:style>
  <w:style w:type="character" w:customStyle="1" w:styleId="FooterChar">
    <w:name w:val="Footer Char"/>
    <w:basedOn w:val="DefaultParagraphFont"/>
    <w:link w:val="Footer"/>
    <w:uiPriority w:val="99"/>
    <w:semiHidden/>
    <w:rsid w:val="00A01D2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2011-02-28T01:02:00Z</dcterms:created>
  <dcterms:modified xsi:type="dcterms:W3CDTF">2011-02-28T01:35:00Z</dcterms:modified>
</cp:coreProperties>
</file>