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8C" w:rsidRDefault="00682B8C">
      <w:pPr>
        <w:pStyle w:val="Heading2"/>
      </w:pPr>
      <w:r>
        <w:t>COURSE TITLE:  CATHOLIC EX</w:t>
      </w:r>
      <w:r w:rsidR="00822BB5">
        <w:t>PLORATION OF THE BIBLE 201</w:t>
      </w:r>
      <w:r w:rsidR="009D798A">
        <w:t>4</w:t>
      </w:r>
    </w:p>
    <w:p w:rsidR="00682B8C" w:rsidRDefault="00682B8C">
      <w:pPr>
        <w:rPr>
          <w:b/>
          <w:bCs/>
        </w:rPr>
      </w:pPr>
    </w:p>
    <w:p w:rsidR="00682B8C" w:rsidRDefault="00682B8C">
      <w:pPr>
        <w:rPr>
          <w:b/>
          <w:bCs/>
        </w:rPr>
      </w:pPr>
      <w:r>
        <w:rPr>
          <w:b/>
          <w:bCs/>
        </w:rPr>
        <w:t>COURSE DESCRIPTION:</w:t>
      </w:r>
    </w:p>
    <w:p w:rsidR="00682B8C" w:rsidRDefault="00682B8C">
      <w:r>
        <w:t>Students learn skills that help them understand the historical, cultural, and literary influences found in the Hebrew and Christian Testaments.  Analysis of Scripture challenges students to apply the revelation of the “Good News” to contemporary life.</w:t>
      </w:r>
    </w:p>
    <w:p w:rsidR="00682B8C" w:rsidRDefault="00682B8C"/>
    <w:p w:rsidR="00682B8C" w:rsidRDefault="00682B8C">
      <w:pPr>
        <w:rPr>
          <w:b/>
          <w:bCs/>
        </w:rPr>
      </w:pPr>
      <w:r>
        <w:rPr>
          <w:b/>
          <w:bCs/>
        </w:rPr>
        <w:t>COURSE MATERIALS:</w:t>
      </w:r>
    </w:p>
    <w:p w:rsidR="00682B8C" w:rsidRDefault="00E73CA8">
      <w:r>
        <w:t xml:space="preserve">I-Pad Textbook: </w:t>
      </w:r>
      <w:proofErr w:type="spellStart"/>
      <w:r w:rsidR="009D798A">
        <w:t>Laudate</w:t>
      </w:r>
      <w:proofErr w:type="spellEnd"/>
      <w:r w:rsidR="009D798A">
        <w:t xml:space="preserve"> New American Bible</w:t>
      </w:r>
    </w:p>
    <w:p w:rsidR="00D7318D" w:rsidRDefault="00D7318D">
      <w:r>
        <w:tab/>
      </w:r>
      <w:r>
        <w:tab/>
      </w:r>
      <w:r w:rsidR="00E73CA8">
        <w:t xml:space="preserve">  </w:t>
      </w:r>
      <w:r>
        <w:t>The New Testament: The Good News of Jesus Christ, Margaret Nutting Ralph</w:t>
      </w:r>
    </w:p>
    <w:p w:rsidR="00682B8C" w:rsidRDefault="00D7318D">
      <w:pPr>
        <w:ind w:left="720"/>
      </w:pPr>
      <w:r>
        <w:tab/>
      </w:r>
      <w:r w:rsidR="00E73CA8">
        <w:t xml:space="preserve">  </w:t>
      </w:r>
      <w:bookmarkStart w:id="0" w:name="_GoBack"/>
      <w:bookmarkEnd w:id="0"/>
      <w:r>
        <w:t>S</w:t>
      </w:r>
      <w:r w:rsidR="00682B8C">
        <w:t>elected materials distributed during class</w:t>
      </w:r>
    </w:p>
    <w:p w:rsidR="00682B8C" w:rsidRDefault="00682B8C"/>
    <w:p w:rsidR="00682B8C" w:rsidRDefault="00682B8C">
      <w:pPr>
        <w:rPr>
          <w:b/>
          <w:bCs/>
        </w:rPr>
      </w:pPr>
      <w:r>
        <w:rPr>
          <w:b/>
          <w:bCs/>
        </w:rPr>
        <w:t>COURSE OBJECTIVES/STUDENT OUTCOMES:</w:t>
      </w:r>
    </w:p>
    <w:p w:rsidR="00682B8C" w:rsidRDefault="00682B8C">
      <w:r>
        <w:t>The study of the Bible will provide students with the opportunity to:</w:t>
      </w:r>
    </w:p>
    <w:p w:rsidR="00682B8C" w:rsidRDefault="00682B8C">
      <w:pPr>
        <w:numPr>
          <w:ilvl w:val="0"/>
          <w:numId w:val="1"/>
        </w:numPr>
      </w:pPr>
      <w:r>
        <w:t>Read major sections of the Sacred Scriptures to experience God’s saving actions throughout Jewish and Christian history.</w:t>
      </w:r>
    </w:p>
    <w:p w:rsidR="00682B8C" w:rsidRDefault="00682B8C">
      <w:pPr>
        <w:numPr>
          <w:ilvl w:val="0"/>
          <w:numId w:val="1"/>
        </w:numPr>
      </w:pPr>
      <w:r>
        <w:t>Learn about the cultural, social and political situations that influenced and/or produced the Scriptures.</w:t>
      </w:r>
    </w:p>
    <w:p w:rsidR="00682B8C" w:rsidRDefault="00682B8C">
      <w:pPr>
        <w:numPr>
          <w:ilvl w:val="0"/>
          <w:numId w:val="1"/>
        </w:numPr>
      </w:pPr>
      <w:r>
        <w:t>Reflect on the Scriptures through prayer, writing and class discussions.</w:t>
      </w:r>
    </w:p>
    <w:p w:rsidR="00682B8C" w:rsidRDefault="00682B8C">
      <w:pPr>
        <w:numPr>
          <w:ilvl w:val="0"/>
          <w:numId w:val="1"/>
        </w:numPr>
      </w:pPr>
      <w:r>
        <w:t>Use the Scriptures as a source of prayer and relate that to life experiences as they form their own values and beliefs.</w:t>
      </w:r>
    </w:p>
    <w:p w:rsidR="00682B8C" w:rsidRDefault="00682B8C">
      <w:pPr>
        <w:numPr>
          <w:ilvl w:val="0"/>
          <w:numId w:val="1"/>
        </w:numPr>
      </w:pPr>
      <w:r>
        <w:t>Accept the Scriptures as an integral part of developing a moral code and evaluating their moral behavior</w:t>
      </w:r>
    </w:p>
    <w:p w:rsidR="00682B8C" w:rsidRDefault="00682B8C">
      <w:pPr>
        <w:numPr>
          <w:ilvl w:val="0"/>
          <w:numId w:val="1"/>
        </w:numPr>
      </w:pPr>
      <w:r>
        <w:t>See the relevance of Scripture in today’s world</w:t>
      </w:r>
    </w:p>
    <w:p w:rsidR="00682B8C" w:rsidRDefault="00682B8C">
      <w:pPr>
        <w:rPr>
          <w:b/>
          <w:bCs/>
        </w:rPr>
      </w:pPr>
    </w:p>
    <w:p w:rsidR="00682B8C" w:rsidRDefault="00682B8C">
      <w:pPr>
        <w:rPr>
          <w:b/>
          <w:bCs/>
        </w:rPr>
      </w:pPr>
      <w:r>
        <w:rPr>
          <w:b/>
          <w:bCs/>
        </w:rPr>
        <w:t>COURSE OUTLINE:</w:t>
      </w:r>
    </w:p>
    <w:p w:rsidR="00682B8C" w:rsidRDefault="00682B8C">
      <w:pPr>
        <w:rPr>
          <w:b/>
          <w:bCs/>
        </w:rPr>
      </w:pPr>
    </w:p>
    <w:p w:rsidR="00682B8C" w:rsidRDefault="00682B8C">
      <w:r>
        <w:t>I. New Testament Background and Development</w:t>
      </w:r>
    </w:p>
    <w:p w:rsidR="00682B8C" w:rsidRDefault="00682B8C">
      <w:pPr>
        <w:numPr>
          <w:ilvl w:val="0"/>
          <w:numId w:val="2"/>
        </w:numPr>
      </w:pPr>
      <w:r>
        <w:t>Three Stages of New Testament Development</w:t>
      </w:r>
    </w:p>
    <w:p w:rsidR="00682B8C" w:rsidRDefault="00682B8C">
      <w:pPr>
        <w:numPr>
          <w:ilvl w:val="1"/>
          <w:numId w:val="2"/>
        </w:numPr>
      </w:pPr>
      <w:r>
        <w:t>Lived Stage:  Jesus’ life, death, resurrection</w:t>
      </w:r>
    </w:p>
    <w:p w:rsidR="00682B8C" w:rsidRDefault="00682B8C">
      <w:pPr>
        <w:numPr>
          <w:ilvl w:val="1"/>
          <w:numId w:val="2"/>
        </w:numPr>
      </w:pPr>
      <w:r>
        <w:t>Oral Stage:  Development of the early church</w:t>
      </w:r>
    </w:p>
    <w:p w:rsidR="00682B8C" w:rsidRDefault="00682B8C">
      <w:pPr>
        <w:numPr>
          <w:ilvl w:val="2"/>
          <w:numId w:val="2"/>
        </w:numPr>
      </w:pPr>
      <w:r>
        <w:t>What do we believe?</w:t>
      </w:r>
    </w:p>
    <w:p w:rsidR="00682B8C" w:rsidRDefault="00682B8C">
      <w:pPr>
        <w:numPr>
          <w:ilvl w:val="2"/>
          <w:numId w:val="2"/>
        </w:numPr>
      </w:pPr>
      <w:r>
        <w:t>How do we act?</w:t>
      </w:r>
    </w:p>
    <w:p w:rsidR="00682B8C" w:rsidRDefault="00682B8C">
      <w:pPr>
        <w:numPr>
          <w:ilvl w:val="2"/>
          <w:numId w:val="2"/>
        </w:numPr>
      </w:pPr>
      <w:r>
        <w:t>How do we worship?</w:t>
      </w:r>
    </w:p>
    <w:p w:rsidR="00682B8C" w:rsidRDefault="00682B8C">
      <w:pPr>
        <w:numPr>
          <w:ilvl w:val="2"/>
          <w:numId w:val="2"/>
        </w:numPr>
      </w:pPr>
      <w:r>
        <w:t>Writing of most of the Epistles</w:t>
      </w:r>
    </w:p>
    <w:p w:rsidR="00682B8C" w:rsidRDefault="00682B8C">
      <w:pPr>
        <w:numPr>
          <w:ilvl w:val="1"/>
          <w:numId w:val="2"/>
        </w:numPr>
      </w:pPr>
      <w:r>
        <w:t>Writing of the Gospels</w:t>
      </w:r>
    </w:p>
    <w:p w:rsidR="00682B8C" w:rsidRDefault="00682B8C">
      <w:pPr>
        <w:numPr>
          <w:ilvl w:val="0"/>
          <w:numId w:val="2"/>
        </w:numPr>
      </w:pPr>
      <w:r>
        <w:t>The New Testament Canon</w:t>
      </w:r>
    </w:p>
    <w:p w:rsidR="00682B8C" w:rsidRDefault="00682B8C">
      <w:pPr>
        <w:numPr>
          <w:ilvl w:val="2"/>
          <w:numId w:val="2"/>
        </w:numPr>
      </w:pPr>
      <w:r>
        <w:t>Authors</w:t>
      </w:r>
    </w:p>
    <w:p w:rsidR="00682B8C" w:rsidRDefault="00682B8C">
      <w:pPr>
        <w:numPr>
          <w:ilvl w:val="2"/>
          <w:numId w:val="2"/>
        </w:numPr>
      </w:pPr>
      <w:r>
        <w:t>Books</w:t>
      </w:r>
    </w:p>
    <w:p w:rsidR="00682B8C" w:rsidRDefault="00682B8C">
      <w:pPr>
        <w:numPr>
          <w:ilvl w:val="3"/>
          <w:numId w:val="2"/>
        </w:numPr>
      </w:pPr>
      <w:r>
        <w:t xml:space="preserve">Number </w:t>
      </w:r>
    </w:p>
    <w:p w:rsidR="00682B8C" w:rsidRDefault="00682B8C">
      <w:pPr>
        <w:numPr>
          <w:ilvl w:val="3"/>
          <w:numId w:val="2"/>
        </w:numPr>
      </w:pPr>
      <w:r>
        <w:t>Type</w:t>
      </w:r>
    </w:p>
    <w:p w:rsidR="00682B8C" w:rsidRDefault="00682B8C" w:rsidP="00492FA8"/>
    <w:p w:rsidR="00682B8C" w:rsidRDefault="00682B8C">
      <w:r>
        <w:t>II. Gospels</w:t>
      </w:r>
    </w:p>
    <w:p w:rsidR="00682B8C" w:rsidRDefault="00682B8C">
      <w:pPr>
        <w:ind w:left="720"/>
      </w:pPr>
      <w:r>
        <w:t>A. Literary form, number and authors</w:t>
      </w:r>
    </w:p>
    <w:p w:rsidR="00682B8C" w:rsidRDefault="00682B8C">
      <w:pPr>
        <w:ind w:left="1440"/>
      </w:pPr>
      <w:r>
        <w:t xml:space="preserve">a. Themes and symbols </w:t>
      </w:r>
    </w:p>
    <w:p w:rsidR="00682B8C" w:rsidRDefault="00682B8C">
      <w:pPr>
        <w:numPr>
          <w:ilvl w:val="1"/>
          <w:numId w:val="2"/>
        </w:numPr>
      </w:pPr>
      <w:r>
        <w:t>Jesus presented in each Gospel</w:t>
      </w:r>
    </w:p>
    <w:p w:rsidR="00682B8C" w:rsidRDefault="00682B8C">
      <w:pPr>
        <w:ind w:left="1440"/>
      </w:pPr>
    </w:p>
    <w:p w:rsidR="00682B8C" w:rsidRDefault="00682B8C">
      <w:pPr>
        <w:ind w:firstLine="720"/>
      </w:pPr>
      <w:r>
        <w:t>B. Infancy Narratives</w:t>
      </w:r>
    </w:p>
    <w:p w:rsidR="00682B8C" w:rsidRDefault="00682B8C">
      <w:pPr>
        <w:numPr>
          <w:ilvl w:val="0"/>
          <w:numId w:val="3"/>
        </w:numPr>
      </w:pPr>
      <w:r>
        <w:t>Compare and Contrast the accounts in Matthew and Luke</w:t>
      </w:r>
    </w:p>
    <w:p w:rsidR="00682B8C" w:rsidRDefault="00682B8C">
      <w:pPr>
        <w:numPr>
          <w:ilvl w:val="0"/>
          <w:numId w:val="3"/>
        </w:numPr>
      </w:pPr>
      <w:r>
        <w:t>Identify characters and events</w:t>
      </w:r>
    </w:p>
    <w:p w:rsidR="00682B8C" w:rsidRDefault="00682B8C">
      <w:pPr>
        <w:numPr>
          <w:ilvl w:val="0"/>
          <w:numId w:val="3"/>
        </w:numPr>
      </w:pPr>
      <w:r>
        <w:t>Understand the symbolism and significance of both accounts</w:t>
      </w:r>
    </w:p>
    <w:p w:rsidR="00682B8C" w:rsidRDefault="00682B8C">
      <w:pPr>
        <w:numPr>
          <w:ilvl w:val="0"/>
          <w:numId w:val="2"/>
        </w:numPr>
      </w:pPr>
      <w:smartTag w:uri="urn:schemas-microsoft-com:office:smarttags" w:element="place">
        <w:smartTag w:uri="urn:schemas-microsoft-com:office:smarttags" w:element="PlaceType">
          <w:r>
            <w:t>Pre-Ministry</w:t>
          </w:r>
        </w:smartTag>
        <w:r>
          <w:t xml:space="preserve"> of </w:t>
        </w:r>
        <w:smartTag w:uri="urn:schemas-microsoft-com:office:smarttags" w:element="PlaceName">
          <w:r>
            <w:t>Jesus</w:t>
          </w:r>
        </w:smartTag>
      </w:smartTag>
    </w:p>
    <w:p w:rsidR="00682B8C" w:rsidRDefault="00682B8C">
      <w:pPr>
        <w:numPr>
          <w:ilvl w:val="1"/>
          <w:numId w:val="2"/>
        </w:numPr>
      </w:pPr>
      <w:r>
        <w:t>Baptism of Jesus</w:t>
      </w:r>
    </w:p>
    <w:p w:rsidR="00682B8C" w:rsidRDefault="00682B8C">
      <w:pPr>
        <w:numPr>
          <w:ilvl w:val="2"/>
          <w:numId w:val="2"/>
        </w:numPr>
      </w:pPr>
      <w:r>
        <w:t>Know the sequence of events</w:t>
      </w:r>
    </w:p>
    <w:p w:rsidR="00682B8C" w:rsidRDefault="00682B8C">
      <w:pPr>
        <w:numPr>
          <w:ilvl w:val="2"/>
          <w:numId w:val="2"/>
        </w:numPr>
      </w:pPr>
      <w:r>
        <w:t>Understand the symbolism of each event</w:t>
      </w:r>
    </w:p>
    <w:p w:rsidR="00682B8C" w:rsidRDefault="00682B8C">
      <w:pPr>
        <w:numPr>
          <w:ilvl w:val="1"/>
          <w:numId w:val="2"/>
        </w:numPr>
      </w:pPr>
      <w:r>
        <w:t>Temptations of Jesus</w:t>
      </w:r>
    </w:p>
    <w:p w:rsidR="00682B8C" w:rsidRDefault="00682B8C">
      <w:pPr>
        <w:numPr>
          <w:ilvl w:val="2"/>
          <w:numId w:val="2"/>
        </w:numPr>
      </w:pPr>
      <w:r>
        <w:t>Understand the symbolism of each temptation</w:t>
      </w:r>
    </w:p>
    <w:p w:rsidR="00682B8C" w:rsidRDefault="00682B8C">
      <w:pPr>
        <w:numPr>
          <w:ilvl w:val="2"/>
          <w:numId w:val="2"/>
        </w:numPr>
      </w:pPr>
      <w:r>
        <w:t>Apply these temptations to our own faith journey</w:t>
      </w:r>
    </w:p>
    <w:p w:rsidR="00682B8C" w:rsidRDefault="00682B8C">
      <w:pPr>
        <w:numPr>
          <w:ilvl w:val="1"/>
          <w:numId w:val="2"/>
        </w:numPr>
      </w:pPr>
      <w:r>
        <w:t>Call of the Apostles</w:t>
      </w:r>
    </w:p>
    <w:p w:rsidR="00682B8C" w:rsidRDefault="00682B8C">
      <w:pPr>
        <w:numPr>
          <w:ilvl w:val="2"/>
          <w:numId w:val="2"/>
        </w:numPr>
      </w:pPr>
      <w:r>
        <w:t>Define:  apostle, disciple, crowd</w:t>
      </w:r>
    </w:p>
    <w:p w:rsidR="00682B8C" w:rsidRDefault="00682B8C">
      <w:pPr>
        <w:numPr>
          <w:ilvl w:val="2"/>
          <w:numId w:val="2"/>
        </w:numPr>
      </w:pPr>
      <w:r>
        <w:t>The call of the 12</w:t>
      </w:r>
    </w:p>
    <w:p w:rsidR="00682B8C" w:rsidRDefault="00682B8C">
      <w:pPr>
        <w:numPr>
          <w:ilvl w:val="3"/>
          <w:numId w:val="2"/>
        </w:numPr>
      </w:pPr>
      <w:r>
        <w:t>How were they called?</w:t>
      </w:r>
    </w:p>
    <w:p w:rsidR="00682B8C" w:rsidRDefault="00682B8C">
      <w:pPr>
        <w:numPr>
          <w:ilvl w:val="3"/>
          <w:numId w:val="2"/>
        </w:numPr>
      </w:pPr>
      <w:r>
        <w:t>How did they respond?</w:t>
      </w:r>
    </w:p>
    <w:p w:rsidR="00682B8C" w:rsidRDefault="00682B8C">
      <w:pPr>
        <w:numPr>
          <w:ilvl w:val="1"/>
          <w:numId w:val="2"/>
        </w:numPr>
      </w:pPr>
      <w:r>
        <w:t>Geography</w:t>
      </w:r>
    </w:p>
    <w:p w:rsidR="00682B8C" w:rsidRDefault="00682B8C">
      <w:pPr>
        <w:numPr>
          <w:ilvl w:val="2"/>
          <w:numId w:val="2"/>
        </w:numPr>
      </w:pPr>
      <w:r>
        <w:t xml:space="preserve">Be able to identify the major sections of the </w:t>
      </w:r>
      <w:smartTag w:uri="urn:schemas-microsoft-com:office:smarttags" w:element="place">
        <w:r>
          <w:t>Holy Land</w:t>
        </w:r>
      </w:smartTag>
    </w:p>
    <w:p w:rsidR="00682B8C" w:rsidRDefault="00682B8C">
      <w:pPr>
        <w:numPr>
          <w:ilvl w:val="2"/>
          <w:numId w:val="2"/>
        </w:numPr>
      </w:pPr>
      <w:r>
        <w:t>Be able to locate major cities</w:t>
      </w:r>
    </w:p>
    <w:p w:rsidR="00682B8C" w:rsidRDefault="00682B8C">
      <w:pPr>
        <w:numPr>
          <w:ilvl w:val="0"/>
          <w:numId w:val="2"/>
        </w:numPr>
      </w:pPr>
      <w:r>
        <w:t>Teaching Ministry</w:t>
      </w:r>
    </w:p>
    <w:p w:rsidR="00682B8C" w:rsidRDefault="00682B8C">
      <w:pPr>
        <w:numPr>
          <w:ilvl w:val="1"/>
          <w:numId w:val="2"/>
        </w:numPr>
      </w:pPr>
      <w:r>
        <w:t>Miracles</w:t>
      </w:r>
    </w:p>
    <w:p w:rsidR="00682B8C" w:rsidRDefault="00682B8C">
      <w:pPr>
        <w:numPr>
          <w:ilvl w:val="2"/>
          <w:numId w:val="2"/>
        </w:numPr>
      </w:pPr>
      <w:r>
        <w:t>Identify the four types of miracles</w:t>
      </w:r>
    </w:p>
    <w:p w:rsidR="00682B8C" w:rsidRDefault="00682B8C">
      <w:pPr>
        <w:numPr>
          <w:ilvl w:val="2"/>
          <w:numId w:val="2"/>
        </w:numPr>
      </w:pPr>
      <w:r>
        <w:t>Explain the significance of some of Jesus’ miracles</w:t>
      </w:r>
    </w:p>
    <w:p w:rsidR="00682B8C" w:rsidRDefault="00682B8C">
      <w:pPr>
        <w:numPr>
          <w:ilvl w:val="1"/>
          <w:numId w:val="2"/>
        </w:numPr>
      </w:pPr>
      <w:r>
        <w:t>Parables</w:t>
      </w:r>
    </w:p>
    <w:p w:rsidR="00682B8C" w:rsidRDefault="00682B8C">
      <w:pPr>
        <w:numPr>
          <w:ilvl w:val="2"/>
          <w:numId w:val="2"/>
        </w:numPr>
      </w:pPr>
      <w:r>
        <w:t>Understand why Jesus taught in parables</w:t>
      </w:r>
    </w:p>
    <w:p w:rsidR="00682B8C" w:rsidRDefault="00682B8C">
      <w:pPr>
        <w:numPr>
          <w:ilvl w:val="2"/>
          <w:numId w:val="2"/>
        </w:numPr>
      </w:pPr>
      <w:r>
        <w:t>Know the different kind of parables</w:t>
      </w:r>
    </w:p>
    <w:p w:rsidR="00682B8C" w:rsidRDefault="00682B8C">
      <w:pPr>
        <w:numPr>
          <w:ilvl w:val="3"/>
          <w:numId w:val="2"/>
        </w:numPr>
      </w:pPr>
      <w:r>
        <w:t>Synoptic</w:t>
      </w:r>
    </w:p>
    <w:p w:rsidR="00682B8C" w:rsidRDefault="00682B8C">
      <w:pPr>
        <w:numPr>
          <w:ilvl w:val="3"/>
          <w:numId w:val="2"/>
        </w:numPr>
      </w:pPr>
      <w:r>
        <w:t>Signs of John</w:t>
      </w:r>
    </w:p>
    <w:p w:rsidR="00682B8C" w:rsidRDefault="00682B8C">
      <w:pPr>
        <w:numPr>
          <w:ilvl w:val="3"/>
          <w:numId w:val="2"/>
        </w:numPr>
      </w:pPr>
      <w:r>
        <w:t>Conversion and Kingdom</w:t>
      </w:r>
    </w:p>
    <w:p w:rsidR="00682B8C" w:rsidRDefault="00682B8C">
      <w:pPr>
        <w:numPr>
          <w:ilvl w:val="2"/>
          <w:numId w:val="2"/>
        </w:numPr>
      </w:pPr>
      <w:r>
        <w:t>Parables to be covered</w:t>
      </w:r>
    </w:p>
    <w:p w:rsidR="00682B8C" w:rsidRDefault="00682B8C">
      <w:pPr>
        <w:numPr>
          <w:ilvl w:val="3"/>
          <w:numId w:val="2"/>
        </w:numPr>
      </w:pPr>
      <w:r>
        <w:t>The Sower and the Seed</w:t>
      </w:r>
    </w:p>
    <w:p w:rsidR="00682B8C" w:rsidRDefault="00682B8C">
      <w:pPr>
        <w:numPr>
          <w:ilvl w:val="3"/>
          <w:numId w:val="2"/>
        </w:numPr>
      </w:pPr>
      <w:r>
        <w:t>The Rich Young Man</w:t>
      </w:r>
    </w:p>
    <w:p w:rsidR="00682B8C" w:rsidRDefault="00682B8C">
      <w:pPr>
        <w:numPr>
          <w:ilvl w:val="3"/>
          <w:numId w:val="2"/>
        </w:numPr>
      </w:pPr>
      <w:r>
        <w:t>The Wheat and the Weeds</w:t>
      </w:r>
    </w:p>
    <w:p w:rsidR="00682B8C" w:rsidRDefault="00682B8C">
      <w:pPr>
        <w:numPr>
          <w:ilvl w:val="3"/>
          <w:numId w:val="2"/>
        </w:numPr>
      </w:pPr>
      <w:r>
        <w:t>The Mustard Seed</w:t>
      </w:r>
    </w:p>
    <w:p w:rsidR="00682B8C" w:rsidRDefault="00682B8C">
      <w:pPr>
        <w:numPr>
          <w:ilvl w:val="3"/>
          <w:numId w:val="2"/>
        </w:numPr>
      </w:pPr>
      <w:r>
        <w:t>The Prodigal Son</w:t>
      </w:r>
    </w:p>
    <w:p w:rsidR="00682B8C" w:rsidRDefault="00682B8C">
      <w:pPr>
        <w:numPr>
          <w:ilvl w:val="3"/>
          <w:numId w:val="2"/>
        </w:numPr>
      </w:pPr>
      <w:r>
        <w:t>The 10 Bridesmaids</w:t>
      </w:r>
    </w:p>
    <w:p w:rsidR="00682B8C" w:rsidRDefault="00682B8C">
      <w:pPr>
        <w:numPr>
          <w:ilvl w:val="3"/>
          <w:numId w:val="2"/>
        </w:numPr>
      </w:pPr>
      <w:r>
        <w:t>The Good Samaritan</w:t>
      </w:r>
    </w:p>
    <w:p w:rsidR="00682B8C" w:rsidRDefault="00682B8C">
      <w:pPr>
        <w:numPr>
          <w:ilvl w:val="3"/>
          <w:numId w:val="2"/>
        </w:numPr>
      </w:pPr>
      <w:r>
        <w:t>The Rich Man and Lazarus</w:t>
      </w:r>
    </w:p>
    <w:p w:rsidR="00682B8C" w:rsidRDefault="00682B8C">
      <w:pPr>
        <w:numPr>
          <w:ilvl w:val="3"/>
          <w:numId w:val="2"/>
        </w:numPr>
      </w:pPr>
      <w:r>
        <w:t>The Lost Sheep</w:t>
      </w:r>
    </w:p>
    <w:p w:rsidR="00682B8C" w:rsidRDefault="00682B8C">
      <w:pPr>
        <w:numPr>
          <w:ilvl w:val="3"/>
          <w:numId w:val="2"/>
        </w:numPr>
      </w:pPr>
      <w:r>
        <w:t>The Last Judgment</w:t>
      </w:r>
    </w:p>
    <w:p w:rsidR="00682B8C" w:rsidRDefault="00682B8C">
      <w:pPr>
        <w:numPr>
          <w:ilvl w:val="3"/>
          <w:numId w:val="2"/>
        </w:numPr>
      </w:pPr>
      <w:r>
        <w:t>The Lamp Stand</w:t>
      </w:r>
    </w:p>
    <w:p w:rsidR="00682B8C" w:rsidRDefault="00682B8C">
      <w:pPr>
        <w:numPr>
          <w:ilvl w:val="3"/>
          <w:numId w:val="2"/>
        </w:numPr>
      </w:pPr>
      <w:r>
        <w:t>The Rich Fool</w:t>
      </w:r>
    </w:p>
    <w:p w:rsidR="00682B8C" w:rsidRDefault="00682B8C">
      <w:pPr>
        <w:numPr>
          <w:ilvl w:val="3"/>
          <w:numId w:val="2"/>
        </w:numPr>
      </w:pPr>
      <w:r>
        <w:t>The Parable of the Talents</w:t>
      </w:r>
    </w:p>
    <w:p w:rsidR="00682B8C" w:rsidRDefault="00682B8C">
      <w:pPr>
        <w:numPr>
          <w:ilvl w:val="1"/>
          <w:numId w:val="2"/>
        </w:numPr>
      </w:pPr>
      <w:r>
        <w:t>The Sermon on the Mount/Plain</w:t>
      </w:r>
    </w:p>
    <w:p w:rsidR="00682B8C" w:rsidRDefault="00682B8C">
      <w:pPr>
        <w:numPr>
          <w:ilvl w:val="2"/>
          <w:numId w:val="2"/>
        </w:numPr>
      </w:pPr>
      <w:r>
        <w:t>The Beatitudes</w:t>
      </w:r>
    </w:p>
    <w:p w:rsidR="00682B8C" w:rsidRDefault="00682B8C">
      <w:pPr>
        <w:numPr>
          <w:ilvl w:val="2"/>
          <w:numId w:val="2"/>
        </w:numPr>
      </w:pPr>
      <w:r>
        <w:lastRenderedPageBreak/>
        <w:t>The fulfillment of the law</w:t>
      </w:r>
    </w:p>
    <w:p w:rsidR="00682B8C" w:rsidRDefault="00682B8C">
      <w:pPr>
        <w:numPr>
          <w:ilvl w:val="2"/>
          <w:numId w:val="2"/>
        </w:numPr>
      </w:pPr>
      <w:r>
        <w:t>The requirements of a Christian</w:t>
      </w:r>
    </w:p>
    <w:p w:rsidR="00682B8C" w:rsidRDefault="00682B8C"/>
    <w:p w:rsidR="00682B8C" w:rsidRDefault="00682B8C">
      <w:pPr>
        <w:numPr>
          <w:ilvl w:val="0"/>
          <w:numId w:val="2"/>
        </w:numPr>
      </w:pPr>
      <w:r>
        <w:t>Holy Week</w:t>
      </w:r>
    </w:p>
    <w:p w:rsidR="00682B8C" w:rsidRDefault="00682B8C">
      <w:pPr>
        <w:numPr>
          <w:ilvl w:val="1"/>
          <w:numId w:val="2"/>
        </w:numPr>
      </w:pPr>
      <w:r>
        <w:t>Know the events of Palm Sunday</w:t>
      </w:r>
    </w:p>
    <w:p w:rsidR="00682B8C" w:rsidRDefault="00682B8C">
      <w:pPr>
        <w:numPr>
          <w:ilvl w:val="1"/>
          <w:numId w:val="2"/>
        </w:numPr>
      </w:pPr>
      <w:r>
        <w:t>Know the events of Holy Thursday</w:t>
      </w:r>
    </w:p>
    <w:p w:rsidR="00682B8C" w:rsidRDefault="00682B8C">
      <w:pPr>
        <w:numPr>
          <w:ilvl w:val="2"/>
          <w:numId w:val="2"/>
        </w:numPr>
      </w:pPr>
      <w:r>
        <w:t>Last Supper in the Synoptic Gospels</w:t>
      </w:r>
    </w:p>
    <w:p w:rsidR="00682B8C" w:rsidRDefault="00682B8C">
      <w:pPr>
        <w:numPr>
          <w:ilvl w:val="2"/>
          <w:numId w:val="2"/>
        </w:numPr>
      </w:pPr>
      <w:r>
        <w:t>The Last Discourse in John</w:t>
      </w:r>
    </w:p>
    <w:p w:rsidR="00682B8C" w:rsidRDefault="00682B8C">
      <w:pPr>
        <w:numPr>
          <w:ilvl w:val="2"/>
          <w:numId w:val="2"/>
        </w:numPr>
      </w:pPr>
      <w:r>
        <w:t>Events leading up to the arrest of Jesus</w:t>
      </w:r>
    </w:p>
    <w:p w:rsidR="00682B8C" w:rsidRDefault="00682B8C">
      <w:pPr>
        <w:numPr>
          <w:ilvl w:val="1"/>
          <w:numId w:val="2"/>
        </w:numPr>
      </w:pPr>
      <w:r>
        <w:t>Know the events of Good Friday</w:t>
      </w:r>
    </w:p>
    <w:p w:rsidR="00682B8C" w:rsidRDefault="00682B8C">
      <w:pPr>
        <w:numPr>
          <w:ilvl w:val="2"/>
          <w:numId w:val="2"/>
        </w:numPr>
      </w:pPr>
      <w:r>
        <w:t>Trial before the Sanhedrin</w:t>
      </w:r>
    </w:p>
    <w:p w:rsidR="00682B8C" w:rsidRDefault="00682B8C">
      <w:pPr>
        <w:numPr>
          <w:ilvl w:val="2"/>
          <w:numId w:val="2"/>
        </w:numPr>
      </w:pPr>
      <w:r>
        <w:t>Peter’s denial</w:t>
      </w:r>
    </w:p>
    <w:p w:rsidR="00682B8C" w:rsidRDefault="00682B8C">
      <w:pPr>
        <w:numPr>
          <w:ilvl w:val="2"/>
          <w:numId w:val="2"/>
        </w:numPr>
      </w:pPr>
      <w:r>
        <w:t>Trial before Pilate</w:t>
      </w:r>
    </w:p>
    <w:p w:rsidR="00682B8C" w:rsidRDefault="00682B8C">
      <w:pPr>
        <w:numPr>
          <w:ilvl w:val="2"/>
          <w:numId w:val="2"/>
        </w:numPr>
      </w:pPr>
      <w:r>
        <w:t>The way of the Cross</w:t>
      </w:r>
    </w:p>
    <w:p w:rsidR="00682B8C" w:rsidRDefault="00682B8C">
      <w:pPr>
        <w:numPr>
          <w:ilvl w:val="2"/>
          <w:numId w:val="2"/>
        </w:numPr>
      </w:pPr>
      <w:r>
        <w:t>The death of Jesus</w:t>
      </w:r>
    </w:p>
    <w:p w:rsidR="00682B8C" w:rsidRDefault="00682B8C">
      <w:pPr>
        <w:numPr>
          <w:ilvl w:val="3"/>
          <w:numId w:val="2"/>
        </w:numPr>
      </w:pPr>
      <w:r>
        <w:t>The seven sayings of Jesus from the cross</w:t>
      </w:r>
    </w:p>
    <w:p w:rsidR="00682B8C" w:rsidRDefault="00682B8C">
      <w:pPr>
        <w:numPr>
          <w:ilvl w:val="3"/>
          <w:numId w:val="2"/>
        </w:numPr>
      </w:pPr>
      <w:r>
        <w:t>The burial</w:t>
      </w:r>
    </w:p>
    <w:p w:rsidR="00682B8C" w:rsidRDefault="00682B8C">
      <w:pPr>
        <w:numPr>
          <w:ilvl w:val="1"/>
          <w:numId w:val="2"/>
        </w:numPr>
      </w:pPr>
      <w:r>
        <w:t>Know what is peculiar to each Gospel and what is found in all four</w:t>
      </w:r>
    </w:p>
    <w:p w:rsidR="00682B8C" w:rsidRDefault="00682B8C">
      <w:pPr>
        <w:numPr>
          <w:ilvl w:val="0"/>
          <w:numId w:val="2"/>
        </w:numPr>
      </w:pPr>
      <w:r>
        <w:t>Easter/Resurrection to Ascension</w:t>
      </w:r>
    </w:p>
    <w:p w:rsidR="00682B8C" w:rsidRDefault="00682B8C">
      <w:pPr>
        <w:numPr>
          <w:ilvl w:val="1"/>
          <w:numId w:val="2"/>
        </w:numPr>
      </w:pPr>
      <w:r>
        <w:t>Know what happens in each Gospel</w:t>
      </w:r>
    </w:p>
    <w:p w:rsidR="00682B8C" w:rsidRDefault="00682B8C">
      <w:pPr>
        <w:numPr>
          <w:ilvl w:val="1"/>
          <w:numId w:val="2"/>
        </w:numPr>
      </w:pPr>
      <w:r>
        <w:t>Who finds the empty tomb</w:t>
      </w:r>
    </w:p>
    <w:p w:rsidR="00682B8C" w:rsidRDefault="00682B8C">
      <w:pPr>
        <w:numPr>
          <w:ilvl w:val="1"/>
          <w:numId w:val="2"/>
        </w:numPr>
      </w:pPr>
      <w:r>
        <w:t>The post-resurrection appearances</w:t>
      </w:r>
    </w:p>
    <w:p w:rsidR="00682B8C" w:rsidRDefault="00682B8C">
      <w:pPr>
        <w:numPr>
          <w:ilvl w:val="1"/>
          <w:numId w:val="2"/>
        </w:numPr>
      </w:pPr>
      <w:r>
        <w:t>What is required of the followers of Jesus</w:t>
      </w:r>
    </w:p>
    <w:p w:rsidR="00682B8C" w:rsidRDefault="00682B8C">
      <w:pPr>
        <w:numPr>
          <w:ilvl w:val="1"/>
          <w:numId w:val="2"/>
        </w:numPr>
      </w:pPr>
      <w:r>
        <w:t>Understand the sacramental connections to these events</w:t>
      </w:r>
    </w:p>
    <w:p w:rsidR="00682B8C" w:rsidRDefault="00682B8C">
      <w:pPr>
        <w:ind w:left="1440"/>
      </w:pPr>
    </w:p>
    <w:p w:rsidR="00682B8C" w:rsidRDefault="00682B8C">
      <w:r>
        <w:t>III</w:t>
      </w:r>
      <w:proofErr w:type="gramStart"/>
      <w:r>
        <w:t>.  The</w:t>
      </w:r>
      <w:proofErr w:type="gramEnd"/>
      <w:r>
        <w:t xml:space="preserve"> Acts of the Apostles</w:t>
      </w:r>
    </w:p>
    <w:p w:rsidR="00682B8C" w:rsidRDefault="00682B8C">
      <w:r>
        <w:tab/>
        <w:t>A.  Authorship</w:t>
      </w:r>
    </w:p>
    <w:p w:rsidR="00682B8C" w:rsidRDefault="00682B8C">
      <w:r>
        <w:tab/>
        <w:t>B.  Themes</w:t>
      </w:r>
    </w:p>
    <w:p w:rsidR="00682B8C" w:rsidRDefault="00682B8C">
      <w:r>
        <w:tab/>
        <w:t>C.  Divisions of the Book of Acts</w:t>
      </w:r>
    </w:p>
    <w:p w:rsidR="00682B8C" w:rsidRDefault="00682B8C">
      <w:r>
        <w:tab/>
      </w:r>
      <w:r>
        <w:tab/>
      </w:r>
      <w:proofErr w:type="gramStart"/>
      <w:r>
        <w:t>a.  The</w:t>
      </w:r>
      <w:proofErr w:type="gramEnd"/>
      <w:r>
        <w:t xml:space="preserve"> Stories of Peter and John</w:t>
      </w:r>
    </w:p>
    <w:p w:rsidR="00682B8C" w:rsidRDefault="00682B8C">
      <w:pPr>
        <w:numPr>
          <w:ilvl w:val="0"/>
          <w:numId w:val="4"/>
        </w:numPr>
      </w:pPr>
      <w:r>
        <w:t>The Journeys of Paul</w:t>
      </w:r>
    </w:p>
    <w:p w:rsidR="00682B8C" w:rsidRDefault="00682B8C"/>
    <w:p w:rsidR="00682B8C" w:rsidRDefault="00682B8C">
      <w:r>
        <w:t>IV</w:t>
      </w:r>
      <w:proofErr w:type="gramStart"/>
      <w:r>
        <w:t>.  The</w:t>
      </w:r>
      <w:proofErr w:type="gramEnd"/>
      <w:r>
        <w:t xml:space="preserve"> Epistles</w:t>
      </w:r>
    </w:p>
    <w:p w:rsidR="00682B8C" w:rsidRDefault="00682B8C">
      <w:r>
        <w:tab/>
        <w:t>A.  Literary Form</w:t>
      </w:r>
    </w:p>
    <w:p w:rsidR="00682B8C" w:rsidRDefault="00682B8C">
      <w:r>
        <w:tab/>
        <w:t>B.  Number and Types of Epistles</w:t>
      </w:r>
    </w:p>
    <w:p w:rsidR="00682B8C" w:rsidRDefault="00682B8C">
      <w:r>
        <w:tab/>
        <w:t>C.  Authorship and Dates written and compiled</w:t>
      </w:r>
    </w:p>
    <w:p w:rsidR="00682B8C" w:rsidRDefault="00682B8C">
      <w:r>
        <w:tab/>
        <w:t>D.  Epistles to be covered</w:t>
      </w:r>
    </w:p>
    <w:p w:rsidR="00682B8C" w:rsidRDefault="00682B8C">
      <w:r>
        <w:tab/>
      </w:r>
      <w:r>
        <w:tab/>
      </w:r>
      <w:proofErr w:type="gramStart"/>
      <w:r>
        <w:t>a.  Philemon</w:t>
      </w:r>
      <w:proofErr w:type="gramEnd"/>
    </w:p>
    <w:p w:rsidR="00682B8C" w:rsidRDefault="00682B8C">
      <w:r>
        <w:tab/>
      </w:r>
      <w:r>
        <w:tab/>
      </w:r>
      <w:proofErr w:type="gramStart"/>
      <w:r>
        <w:t>b.  I</w:t>
      </w:r>
      <w:proofErr w:type="gramEnd"/>
      <w:r>
        <w:t xml:space="preserve"> Thessalonians</w:t>
      </w:r>
    </w:p>
    <w:p w:rsidR="00682B8C" w:rsidRDefault="00682B8C">
      <w:r>
        <w:tab/>
      </w:r>
      <w:r>
        <w:tab/>
      </w:r>
      <w:proofErr w:type="gramStart"/>
      <w:r>
        <w:t>c.  I</w:t>
      </w:r>
      <w:proofErr w:type="gramEnd"/>
      <w:r>
        <w:t xml:space="preserve"> Corinthians</w:t>
      </w:r>
    </w:p>
    <w:p w:rsidR="00682B8C" w:rsidRDefault="00682B8C">
      <w:r>
        <w:tab/>
      </w:r>
      <w:r>
        <w:tab/>
      </w:r>
      <w:proofErr w:type="gramStart"/>
      <w:r>
        <w:t>d.  James</w:t>
      </w:r>
      <w:proofErr w:type="gramEnd"/>
    </w:p>
    <w:p w:rsidR="00682B8C" w:rsidRDefault="00682B8C"/>
    <w:p w:rsidR="00682B8C" w:rsidRDefault="00682B8C">
      <w:r>
        <w:t>V.  Revelation</w:t>
      </w:r>
      <w:r>
        <w:tab/>
      </w:r>
    </w:p>
    <w:p w:rsidR="00682B8C" w:rsidRDefault="00682B8C">
      <w:r>
        <w:tab/>
        <w:t>A.  Literary Form</w:t>
      </w:r>
    </w:p>
    <w:p w:rsidR="00682B8C" w:rsidRDefault="00682B8C">
      <w:r>
        <w:tab/>
        <w:t>B. Authorship</w:t>
      </w:r>
    </w:p>
    <w:p w:rsidR="00682B8C" w:rsidRDefault="00682B8C">
      <w:pPr>
        <w:ind w:firstLine="720"/>
      </w:pPr>
      <w:r>
        <w:t xml:space="preserve">C.  Themes </w:t>
      </w:r>
    </w:p>
    <w:p w:rsidR="00682B8C" w:rsidRDefault="00682B8C" w:rsidP="00080EBE">
      <w:pPr>
        <w:ind w:firstLine="720"/>
      </w:pPr>
      <w:r>
        <w:lastRenderedPageBreak/>
        <w:t>D.  Symbolism</w:t>
      </w:r>
    </w:p>
    <w:sectPr w:rsidR="00682B8C" w:rsidSect="00D731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18D" w:rsidRDefault="00D7318D" w:rsidP="00D7318D">
      <w:r>
        <w:separator/>
      </w:r>
    </w:p>
  </w:endnote>
  <w:endnote w:type="continuationSeparator" w:id="0">
    <w:p w:rsidR="00D7318D" w:rsidRDefault="00D7318D" w:rsidP="00D7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18D" w:rsidRDefault="00D7318D">
    <w:pPr>
      <w:pStyle w:val="Footer"/>
      <w:jc w:val="right"/>
    </w:pPr>
    <w:r>
      <w:fldChar w:fldCharType="begin"/>
    </w:r>
    <w:r>
      <w:instrText xml:space="preserve"> PAGE   \* MERGEFORMAT </w:instrText>
    </w:r>
    <w:r>
      <w:fldChar w:fldCharType="separate"/>
    </w:r>
    <w:r w:rsidR="00CB0A51">
      <w:rPr>
        <w:noProof/>
      </w:rPr>
      <w:t>1</w:t>
    </w:r>
    <w:r>
      <w:rPr>
        <w:noProof/>
      </w:rPr>
      <w:fldChar w:fldCharType="end"/>
    </w:r>
  </w:p>
  <w:p w:rsidR="00D7318D" w:rsidRDefault="00D73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18D" w:rsidRDefault="00D7318D" w:rsidP="00D7318D">
      <w:r>
        <w:separator/>
      </w:r>
    </w:p>
  </w:footnote>
  <w:footnote w:type="continuationSeparator" w:id="0">
    <w:p w:rsidR="00D7318D" w:rsidRDefault="00D7318D" w:rsidP="00D73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5573"/>
    <w:multiLevelType w:val="hybridMultilevel"/>
    <w:tmpl w:val="3968D624"/>
    <w:lvl w:ilvl="0" w:tplc="9BB4B87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CA3E4504">
      <w:start w:val="2"/>
      <w:numFmt w:val="upperRoman"/>
      <w:lvlText w:val="%5&gt;"/>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6486BCD"/>
    <w:multiLevelType w:val="hybridMultilevel"/>
    <w:tmpl w:val="6F185F5E"/>
    <w:lvl w:ilvl="0" w:tplc="1ABE2D0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26C0EA8"/>
    <w:multiLevelType w:val="hybridMultilevel"/>
    <w:tmpl w:val="5A68C482"/>
    <w:lvl w:ilvl="0" w:tplc="F9BC63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D03209F"/>
    <w:multiLevelType w:val="hybridMultilevel"/>
    <w:tmpl w:val="839A0B2E"/>
    <w:lvl w:ilvl="0" w:tplc="CE005D1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8B"/>
    <w:rsid w:val="00080EBE"/>
    <w:rsid w:val="003E4B95"/>
    <w:rsid w:val="00492FA8"/>
    <w:rsid w:val="00682B8C"/>
    <w:rsid w:val="00696EC2"/>
    <w:rsid w:val="00822BB5"/>
    <w:rsid w:val="009D798A"/>
    <w:rsid w:val="00CB0A51"/>
    <w:rsid w:val="00D25AE9"/>
    <w:rsid w:val="00D7318D"/>
    <w:rsid w:val="00E73CA8"/>
    <w:rsid w:val="00EC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318D"/>
    <w:pPr>
      <w:tabs>
        <w:tab w:val="center" w:pos="4680"/>
        <w:tab w:val="right" w:pos="9360"/>
      </w:tabs>
    </w:pPr>
  </w:style>
  <w:style w:type="character" w:customStyle="1" w:styleId="HeaderChar">
    <w:name w:val="Header Char"/>
    <w:basedOn w:val="DefaultParagraphFont"/>
    <w:link w:val="Header"/>
    <w:rsid w:val="00D7318D"/>
    <w:rPr>
      <w:sz w:val="24"/>
      <w:szCs w:val="24"/>
    </w:rPr>
  </w:style>
  <w:style w:type="paragraph" w:styleId="Footer">
    <w:name w:val="footer"/>
    <w:basedOn w:val="Normal"/>
    <w:link w:val="FooterChar"/>
    <w:uiPriority w:val="99"/>
    <w:rsid w:val="00D7318D"/>
    <w:pPr>
      <w:tabs>
        <w:tab w:val="center" w:pos="4680"/>
        <w:tab w:val="right" w:pos="9360"/>
      </w:tabs>
    </w:pPr>
  </w:style>
  <w:style w:type="character" w:customStyle="1" w:styleId="FooterChar">
    <w:name w:val="Footer Char"/>
    <w:basedOn w:val="DefaultParagraphFont"/>
    <w:link w:val="Footer"/>
    <w:uiPriority w:val="99"/>
    <w:rsid w:val="00D731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318D"/>
    <w:pPr>
      <w:tabs>
        <w:tab w:val="center" w:pos="4680"/>
        <w:tab w:val="right" w:pos="9360"/>
      </w:tabs>
    </w:pPr>
  </w:style>
  <w:style w:type="character" w:customStyle="1" w:styleId="HeaderChar">
    <w:name w:val="Header Char"/>
    <w:basedOn w:val="DefaultParagraphFont"/>
    <w:link w:val="Header"/>
    <w:rsid w:val="00D7318D"/>
    <w:rPr>
      <w:sz w:val="24"/>
      <w:szCs w:val="24"/>
    </w:rPr>
  </w:style>
  <w:style w:type="paragraph" w:styleId="Footer">
    <w:name w:val="footer"/>
    <w:basedOn w:val="Normal"/>
    <w:link w:val="FooterChar"/>
    <w:uiPriority w:val="99"/>
    <w:rsid w:val="00D7318D"/>
    <w:pPr>
      <w:tabs>
        <w:tab w:val="center" w:pos="4680"/>
        <w:tab w:val="right" w:pos="9360"/>
      </w:tabs>
    </w:pPr>
  </w:style>
  <w:style w:type="character" w:customStyle="1" w:styleId="FooterChar">
    <w:name w:val="Footer Char"/>
    <w:basedOn w:val="DefaultParagraphFont"/>
    <w:link w:val="Footer"/>
    <w:uiPriority w:val="99"/>
    <w:rsid w:val="00D731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COURSE TITLE:  CATHOLIC EXPLORATION OF THE BIBLE 2005-2006</vt:lpstr>
    </vt:vector>
  </TitlesOfParts>
  <Company>Saint Viator High School</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TITLE:  CATHOLIC EXPLORATION OF THE BIBLE 2005-2006</dc:title>
  <dc:creator>bdurso</dc:creator>
  <cp:lastModifiedBy>Saint Viator</cp:lastModifiedBy>
  <cp:revision>2</cp:revision>
  <cp:lastPrinted>2010-05-19T20:30:00Z</cp:lastPrinted>
  <dcterms:created xsi:type="dcterms:W3CDTF">2014-01-21T20:00:00Z</dcterms:created>
  <dcterms:modified xsi:type="dcterms:W3CDTF">2014-01-21T20:00:00Z</dcterms:modified>
</cp:coreProperties>
</file>