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163" w:rsidRPr="000D3309" w:rsidRDefault="006873EC" w:rsidP="00B06163">
      <w:pPr>
        <w:pStyle w:val="TxBrt1"/>
        <w:widowControl/>
        <w:tabs>
          <w:tab w:val="left" w:pos="0"/>
        </w:tabs>
        <w:autoSpaceDE/>
        <w:autoSpaceDN/>
        <w:adjustRightInd/>
        <w:spacing w:line="24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Tentative </w:t>
      </w:r>
      <w:r w:rsidR="00B06163" w:rsidRPr="009D2F93">
        <w:rPr>
          <w:rFonts w:ascii="Arial" w:hAnsi="Arial" w:cs="Arial"/>
          <w:b/>
          <w:sz w:val="22"/>
          <w:szCs w:val="22"/>
        </w:rPr>
        <w:t>COURSE SCHEDULE/ CALENDAR</w:t>
      </w:r>
      <w:r w:rsidR="00B06163">
        <w:rPr>
          <w:rFonts w:ascii="Arial" w:hAnsi="Arial" w:cs="Arial"/>
          <w:b/>
          <w:sz w:val="22"/>
          <w:szCs w:val="22"/>
        </w:rPr>
        <w:tab/>
      </w:r>
      <w:r w:rsidR="00B06163">
        <w:rPr>
          <w:rFonts w:ascii="Arial" w:hAnsi="Arial" w:cs="Arial"/>
          <w:b/>
          <w:sz w:val="22"/>
          <w:szCs w:val="22"/>
        </w:rPr>
        <w:tab/>
      </w:r>
      <w:r w:rsidR="00B06163" w:rsidRPr="00944DED">
        <w:rPr>
          <w:rFonts w:ascii="Arial" w:hAnsi="Arial" w:cs="Arial"/>
          <w:sz w:val="22"/>
          <w:szCs w:val="22"/>
        </w:rPr>
        <w:t>Ch  = Chapter</w:t>
      </w:r>
    </w:p>
    <w:tbl>
      <w:tblPr>
        <w:tblW w:w="10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88"/>
        <w:gridCol w:w="3420"/>
        <w:gridCol w:w="2520"/>
        <w:gridCol w:w="1620"/>
        <w:gridCol w:w="1548"/>
      </w:tblGrid>
      <w:tr w:rsidR="00B06163" w:rsidRPr="00ED6180" w:rsidTr="00C04D0B">
        <w:trPr>
          <w:trHeight w:val="755"/>
          <w:tblHeader/>
        </w:trPr>
        <w:tc>
          <w:tcPr>
            <w:tcW w:w="1188" w:type="dxa"/>
            <w:tcBorders>
              <w:bottom w:val="single" w:sz="4" w:space="0" w:color="auto"/>
            </w:tcBorders>
            <w:shd w:val="clear" w:color="auto" w:fill="auto"/>
          </w:tcPr>
          <w:p w:rsidR="00B06163" w:rsidRPr="00C04D0B" w:rsidRDefault="00B06163" w:rsidP="00AD03E3">
            <w:pPr>
              <w:rPr>
                <w:rFonts w:ascii="Arial" w:hAnsi="Arial" w:cs="Arial"/>
                <w:b/>
              </w:rPr>
            </w:pPr>
            <w:r w:rsidRPr="00C04D0B">
              <w:rPr>
                <w:rFonts w:ascii="Arial" w:hAnsi="Arial" w:cs="Arial"/>
                <w:b/>
                <w:sz w:val="22"/>
                <w:szCs w:val="22"/>
              </w:rPr>
              <w:t>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shd w:val="clear" w:color="auto" w:fill="auto"/>
          </w:tcPr>
          <w:p w:rsidR="00B06163" w:rsidRPr="00C04D0B" w:rsidRDefault="00B06163" w:rsidP="00AD03E3">
            <w:pPr>
              <w:rPr>
                <w:rFonts w:ascii="Arial" w:hAnsi="Arial" w:cs="Arial"/>
                <w:b/>
              </w:rPr>
            </w:pPr>
            <w:r w:rsidRPr="00C04D0B">
              <w:rPr>
                <w:rFonts w:ascii="Arial" w:hAnsi="Arial" w:cs="Arial"/>
                <w:b/>
                <w:sz w:val="22"/>
                <w:szCs w:val="22"/>
              </w:rPr>
              <w:t>Course Schedule</w:t>
            </w:r>
          </w:p>
          <w:p w:rsidR="00B06163" w:rsidRPr="00C04D0B" w:rsidRDefault="00B06163" w:rsidP="00AD03E3">
            <w:pPr>
              <w:rPr>
                <w:rFonts w:ascii="Arial" w:hAnsi="Arial" w:cs="Arial"/>
                <w:b/>
              </w:rPr>
            </w:pPr>
            <w:r w:rsidRPr="00C04D0B">
              <w:rPr>
                <w:rFonts w:ascii="Arial" w:hAnsi="Arial" w:cs="Arial"/>
                <w:b/>
                <w:sz w:val="22"/>
                <w:szCs w:val="22"/>
              </w:rPr>
              <w:t>Topic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</w:tcPr>
          <w:p w:rsidR="00B06163" w:rsidRPr="00C04D0B" w:rsidRDefault="00B06163" w:rsidP="00AD03E3">
            <w:pPr>
              <w:rPr>
                <w:rFonts w:ascii="Arial" w:hAnsi="Arial" w:cs="Arial"/>
                <w:b/>
              </w:rPr>
            </w:pPr>
            <w:r w:rsidRPr="00C04D0B">
              <w:rPr>
                <w:rFonts w:ascii="Arial" w:hAnsi="Arial" w:cs="Arial"/>
                <w:b/>
                <w:sz w:val="22"/>
                <w:szCs w:val="22"/>
              </w:rPr>
              <w:t>Reading Assignment Due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</w:tcPr>
          <w:p w:rsidR="00B06163" w:rsidRPr="00C04D0B" w:rsidRDefault="00B06163" w:rsidP="00AD03E3">
            <w:pPr>
              <w:rPr>
                <w:rFonts w:ascii="Arial" w:hAnsi="Arial" w:cs="Arial"/>
                <w:b/>
              </w:rPr>
            </w:pPr>
            <w:r w:rsidRPr="00C04D0B">
              <w:rPr>
                <w:rFonts w:ascii="Arial" w:hAnsi="Arial" w:cs="Arial"/>
                <w:b/>
                <w:sz w:val="22"/>
                <w:szCs w:val="22"/>
              </w:rPr>
              <w:t>Assignment Due</w:t>
            </w:r>
          </w:p>
        </w:tc>
        <w:tc>
          <w:tcPr>
            <w:tcW w:w="1548" w:type="dxa"/>
            <w:tcBorders>
              <w:bottom w:val="single" w:sz="4" w:space="0" w:color="auto"/>
            </w:tcBorders>
            <w:shd w:val="clear" w:color="auto" w:fill="auto"/>
          </w:tcPr>
          <w:p w:rsidR="00B06163" w:rsidRPr="00C04D0B" w:rsidRDefault="00B06163" w:rsidP="00AD03E3">
            <w:pPr>
              <w:rPr>
                <w:rFonts w:ascii="Arial" w:hAnsi="Arial" w:cs="Arial"/>
                <w:b/>
              </w:rPr>
            </w:pPr>
            <w:r w:rsidRPr="00C04D0B">
              <w:rPr>
                <w:rFonts w:ascii="Arial" w:hAnsi="Arial" w:cs="Arial"/>
                <w:b/>
                <w:sz w:val="22"/>
                <w:szCs w:val="22"/>
              </w:rPr>
              <w:t>Quiz</w:t>
            </w:r>
            <w:r w:rsidR="00577883">
              <w:rPr>
                <w:rFonts w:ascii="Arial" w:hAnsi="Arial" w:cs="Arial"/>
                <w:b/>
                <w:sz w:val="22"/>
                <w:szCs w:val="22"/>
              </w:rPr>
              <w:t>z</w:t>
            </w:r>
            <w:r w:rsidRPr="00C04D0B">
              <w:rPr>
                <w:rFonts w:ascii="Arial" w:hAnsi="Arial" w:cs="Arial"/>
                <w:b/>
                <w:sz w:val="22"/>
                <w:szCs w:val="22"/>
              </w:rPr>
              <w:t xml:space="preserve">es/ Exams </w:t>
            </w:r>
          </w:p>
        </w:tc>
      </w:tr>
      <w:tr w:rsidR="00B06163" w:rsidRPr="009D2F93" w:rsidTr="00AD03E3">
        <w:trPr>
          <w:trHeight w:val="215"/>
        </w:trPr>
        <w:tc>
          <w:tcPr>
            <w:tcW w:w="1188" w:type="dxa"/>
            <w:tcBorders>
              <w:bottom w:val="single" w:sz="4" w:space="0" w:color="auto"/>
            </w:tcBorders>
          </w:tcPr>
          <w:p w:rsidR="00B06163" w:rsidRPr="009D2F93" w:rsidRDefault="0043597F" w:rsidP="00AD03E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9/21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Orientation to course</w:t>
            </w:r>
          </w:p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Ch 1 Nursing process overview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Nursing Process: Ch 1</w:t>
            </w:r>
          </w:p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Fundamentals: Ch 11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</w:p>
        </w:tc>
      </w:tr>
      <w:tr w:rsidR="00B06163" w:rsidRPr="009D2F93" w:rsidTr="00AD03E3">
        <w:trPr>
          <w:trHeight w:val="260"/>
        </w:trPr>
        <w:tc>
          <w:tcPr>
            <w:tcW w:w="1188" w:type="dxa"/>
          </w:tcPr>
          <w:p w:rsidR="00B06163" w:rsidRPr="009D2F93" w:rsidRDefault="0043597F" w:rsidP="00AD03E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9/23</w:t>
            </w:r>
          </w:p>
        </w:tc>
        <w:tc>
          <w:tcPr>
            <w:tcW w:w="3420" w:type="dxa"/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Pr="009D2F93">
              <w:rPr>
                <w:rFonts w:ascii="Arial" w:hAnsi="Arial" w:cs="Arial"/>
                <w:sz w:val="22"/>
                <w:szCs w:val="22"/>
              </w:rPr>
              <w:t>h 2 Assessment</w:t>
            </w:r>
          </w:p>
        </w:tc>
        <w:tc>
          <w:tcPr>
            <w:tcW w:w="2520" w:type="dxa"/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Nursing Process: Ch 2, Appendix C</w:t>
            </w:r>
          </w:p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Fundamentals: Ch12</w:t>
            </w:r>
          </w:p>
        </w:tc>
        <w:tc>
          <w:tcPr>
            <w:tcW w:w="1620" w:type="dxa"/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 xml:space="preserve">Nursing Process: Ch </w:t>
            </w:r>
            <w:r>
              <w:rPr>
                <w:rFonts w:ascii="Arial" w:hAnsi="Arial" w:cs="Arial"/>
                <w:sz w:val="22"/>
                <w:szCs w:val="22"/>
              </w:rPr>
              <w:t xml:space="preserve">1, </w:t>
            </w:r>
            <w:r w:rsidRPr="009D2F9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548" w:type="dxa"/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</w:p>
        </w:tc>
      </w:tr>
      <w:tr w:rsidR="00B06163" w:rsidRPr="009D2F93" w:rsidTr="00AD03E3">
        <w:trPr>
          <w:trHeight w:val="233"/>
        </w:trPr>
        <w:tc>
          <w:tcPr>
            <w:tcW w:w="1188" w:type="dxa"/>
          </w:tcPr>
          <w:p w:rsidR="00B06163" w:rsidRPr="009D2F93" w:rsidRDefault="0043597F" w:rsidP="00AD03E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9/28</w:t>
            </w:r>
          </w:p>
        </w:tc>
        <w:tc>
          <w:tcPr>
            <w:tcW w:w="3420" w:type="dxa"/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Ch 3 Nursing diagnosis</w:t>
            </w:r>
          </w:p>
        </w:tc>
        <w:tc>
          <w:tcPr>
            <w:tcW w:w="2520" w:type="dxa"/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Nursing Process: Ch 3, Appendix A</w:t>
            </w:r>
          </w:p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Fundamentals: Ch 13</w:t>
            </w:r>
          </w:p>
        </w:tc>
        <w:tc>
          <w:tcPr>
            <w:tcW w:w="1620" w:type="dxa"/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Nursing Process: Ch 3</w:t>
            </w:r>
          </w:p>
        </w:tc>
        <w:tc>
          <w:tcPr>
            <w:tcW w:w="1548" w:type="dxa"/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b/>
                <w:sz w:val="22"/>
                <w:szCs w:val="22"/>
              </w:rPr>
              <w:t>Quiz</w:t>
            </w:r>
            <w:r w:rsidRPr="009D2F93">
              <w:rPr>
                <w:rFonts w:ascii="Arial" w:hAnsi="Arial" w:cs="Arial"/>
                <w:sz w:val="22"/>
                <w:szCs w:val="22"/>
              </w:rPr>
              <w:t xml:space="preserve"> Ch 1</w:t>
            </w:r>
            <w:r>
              <w:rPr>
                <w:rFonts w:ascii="Arial" w:hAnsi="Arial" w:cs="Arial"/>
                <w:sz w:val="22"/>
                <w:szCs w:val="22"/>
              </w:rPr>
              <w:t>, 2</w:t>
            </w:r>
          </w:p>
        </w:tc>
      </w:tr>
      <w:tr w:rsidR="00B06163" w:rsidRPr="009D2F93" w:rsidTr="00AD03E3">
        <w:trPr>
          <w:trHeight w:val="70"/>
        </w:trPr>
        <w:tc>
          <w:tcPr>
            <w:tcW w:w="1188" w:type="dxa"/>
            <w:tcBorders>
              <w:bottom w:val="single" w:sz="4" w:space="0" w:color="auto"/>
            </w:tcBorders>
          </w:tcPr>
          <w:p w:rsidR="00B06163" w:rsidRPr="009D2F93" w:rsidRDefault="0043597F" w:rsidP="00AD03E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9/30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Ch 4 Planning, setting goals and desired outcomes, selecting interventions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Nursing Process: Ch 4</w:t>
            </w:r>
          </w:p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Fundamentals: Ch 14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Nursing Process: Ch 4</w:t>
            </w:r>
          </w:p>
          <w:p w:rsidR="00B06163" w:rsidRPr="009D2F93" w:rsidRDefault="00B06163" w:rsidP="00AD03E3">
            <w:pPr>
              <w:rPr>
                <w:rFonts w:ascii="Arial" w:hAnsi="Arial" w:cs="Arial"/>
              </w:rPr>
            </w:pP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B06163" w:rsidRPr="009D2F93" w:rsidRDefault="00B06163" w:rsidP="00AD03E3">
            <w:pPr>
              <w:rPr>
                <w:rFonts w:ascii="Arial" w:hAnsi="Arial" w:cs="Arial"/>
                <w:b/>
              </w:rPr>
            </w:pPr>
          </w:p>
        </w:tc>
      </w:tr>
      <w:tr w:rsidR="00B06163" w:rsidRPr="009D2F93" w:rsidTr="00AD03E3">
        <w:trPr>
          <w:trHeight w:val="197"/>
        </w:trPr>
        <w:tc>
          <w:tcPr>
            <w:tcW w:w="1188" w:type="dxa"/>
            <w:tcBorders>
              <w:bottom w:val="single" w:sz="4" w:space="0" w:color="auto"/>
            </w:tcBorders>
          </w:tcPr>
          <w:p w:rsidR="00B06163" w:rsidRPr="009D2F93" w:rsidRDefault="0043597F" w:rsidP="00AD03E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10/5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:rsidR="00B06163" w:rsidRPr="009D2F93" w:rsidRDefault="00B06163" w:rsidP="00AD03E3">
            <w:pPr>
              <w:rPr>
                <w:rFonts w:ascii="Arial" w:hAnsi="Arial" w:cs="Arial"/>
                <w:b/>
              </w:rPr>
            </w:pPr>
            <w:r w:rsidRPr="009D2F93">
              <w:rPr>
                <w:rFonts w:ascii="Arial" w:hAnsi="Arial" w:cs="Arial"/>
                <w:b/>
                <w:sz w:val="22"/>
                <w:szCs w:val="22"/>
              </w:rPr>
              <w:t>Midterm</w:t>
            </w:r>
          </w:p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Ch 1, 2, 3, 4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B06163" w:rsidRPr="009D2F93" w:rsidRDefault="00B06163" w:rsidP="00AD03E3">
            <w:pPr>
              <w:rPr>
                <w:rFonts w:ascii="Arial" w:hAnsi="Arial" w:cs="Arial"/>
                <w:b/>
              </w:rPr>
            </w:pPr>
            <w:r w:rsidRPr="009D2F93">
              <w:rPr>
                <w:rFonts w:ascii="Arial" w:hAnsi="Arial" w:cs="Arial"/>
                <w:b/>
                <w:sz w:val="22"/>
                <w:szCs w:val="22"/>
              </w:rPr>
              <w:t>Midterm</w:t>
            </w:r>
          </w:p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Ch 1, 2, 3, 4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B06163" w:rsidRPr="009D2F93" w:rsidRDefault="00B06163" w:rsidP="00AD03E3">
            <w:pPr>
              <w:rPr>
                <w:rFonts w:ascii="Arial" w:hAnsi="Arial" w:cs="Arial"/>
                <w:b/>
              </w:rPr>
            </w:pPr>
            <w:r w:rsidRPr="009D2F93">
              <w:rPr>
                <w:rFonts w:ascii="Arial" w:hAnsi="Arial" w:cs="Arial"/>
                <w:b/>
                <w:sz w:val="22"/>
                <w:szCs w:val="22"/>
              </w:rPr>
              <w:t>Midterm</w:t>
            </w:r>
          </w:p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Ch 1, 2, 3, 4</w:t>
            </w: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B06163" w:rsidRPr="009D2F93" w:rsidRDefault="00B06163" w:rsidP="00AD03E3">
            <w:pPr>
              <w:rPr>
                <w:rFonts w:ascii="Arial" w:hAnsi="Arial" w:cs="Arial"/>
                <w:b/>
              </w:rPr>
            </w:pPr>
            <w:r w:rsidRPr="009D2F93">
              <w:rPr>
                <w:rFonts w:ascii="Arial" w:hAnsi="Arial" w:cs="Arial"/>
                <w:b/>
                <w:sz w:val="22"/>
                <w:szCs w:val="22"/>
              </w:rPr>
              <w:t>Midterm</w:t>
            </w:r>
          </w:p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Ch 1, 2, 3, 4</w:t>
            </w:r>
          </w:p>
        </w:tc>
      </w:tr>
      <w:tr w:rsidR="00B06163" w:rsidRPr="009D2F93" w:rsidTr="00AD03E3">
        <w:trPr>
          <w:trHeight w:val="242"/>
        </w:trPr>
        <w:tc>
          <w:tcPr>
            <w:tcW w:w="1188" w:type="dxa"/>
            <w:tcBorders>
              <w:bottom w:val="single" w:sz="4" w:space="0" w:color="auto"/>
            </w:tcBorders>
          </w:tcPr>
          <w:p w:rsidR="00B06163" w:rsidRPr="009D2F93" w:rsidRDefault="0043597F" w:rsidP="00AD03E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10/7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Ch 5 Implementation </w:t>
            </w:r>
          </w:p>
          <w:p w:rsidR="00B06163" w:rsidRPr="009D2F93" w:rsidRDefault="00B06163" w:rsidP="00AD03E3">
            <w:pPr>
              <w:rPr>
                <w:rFonts w:ascii="Arial" w:hAnsi="Arial" w:cs="Arial"/>
              </w:rPr>
            </w:pP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Nursing Process: Ch 5 Fundamentals: Ch 15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Nursing Process: Ch 5</w:t>
            </w: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B06163" w:rsidRPr="009D2F93" w:rsidRDefault="00B06163" w:rsidP="00AD03E3">
            <w:pPr>
              <w:rPr>
                <w:rFonts w:ascii="Arial" w:hAnsi="Arial" w:cs="Arial"/>
              </w:rPr>
            </w:pPr>
          </w:p>
        </w:tc>
      </w:tr>
      <w:tr w:rsidR="00B55A04" w:rsidRPr="009D2F93" w:rsidTr="00AD03E3">
        <w:trPr>
          <w:trHeight w:val="170"/>
        </w:trPr>
        <w:tc>
          <w:tcPr>
            <w:tcW w:w="1188" w:type="dxa"/>
            <w:tcBorders>
              <w:bottom w:val="single" w:sz="4" w:space="0" w:color="auto"/>
            </w:tcBorders>
            <w:shd w:val="clear" w:color="auto" w:fill="auto"/>
          </w:tcPr>
          <w:p w:rsidR="00B55A04" w:rsidRPr="009D2F93" w:rsidRDefault="00B55A04" w:rsidP="00F9297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10/12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shd w:val="clear" w:color="auto" w:fill="auto"/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Ch 6 Evaluation, reassessment, modification of care plan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Nursing Process: Ch 6 Fundamentals: Ch 16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Nursing Process: Ch 6</w:t>
            </w:r>
          </w:p>
        </w:tc>
        <w:tc>
          <w:tcPr>
            <w:tcW w:w="1548" w:type="dxa"/>
            <w:tcBorders>
              <w:bottom w:val="single" w:sz="4" w:space="0" w:color="auto"/>
            </w:tcBorders>
            <w:shd w:val="clear" w:color="auto" w:fill="auto"/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</w:p>
        </w:tc>
      </w:tr>
      <w:tr w:rsidR="00B55A04" w:rsidRPr="009D2F93" w:rsidTr="00AD03E3">
        <w:trPr>
          <w:trHeight w:val="287"/>
        </w:trPr>
        <w:tc>
          <w:tcPr>
            <w:tcW w:w="1188" w:type="dxa"/>
            <w:tcBorders>
              <w:bottom w:val="single" w:sz="4" w:space="0" w:color="auto"/>
            </w:tcBorders>
          </w:tcPr>
          <w:p w:rsidR="00B55A04" w:rsidRPr="009D2F93" w:rsidRDefault="00B55A04" w:rsidP="00F9297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10/19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Ch 7 Documenting the nursing process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Nursing Process: Ch 7</w:t>
            </w:r>
          </w:p>
          <w:p w:rsidR="00B55A04" w:rsidRPr="009D2F93" w:rsidRDefault="00B55A04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Fundamentals: Ch 17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Nursing Process: Ch 7</w:t>
            </w: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b/>
                <w:sz w:val="22"/>
                <w:szCs w:val="22"/>
              </w:rPr>
              <w:t>Quiz</w:t>
            </w:r>
            <w:r w:rsidRPr="009D2F93">
              <w:rPr>
                <w:rFonts w:ascii="Arial" w:hAnsi="Arial" w:cs="Arial"/>
                <w:sz w:val="22"/>
                <w:szCs w:val="22"/>
              </w:rPr>
              <w:t xml:space="preserve"> Ch 5, 6</w:t>
            </w:r>
          </w:p>
        </w:tc>
      </w:tr>
      <w:tr w:rsidR="00B55A04" w:rsidRPr="009D2F93" w:rsidTr="00AD03E3">
        <w:trPr>
          <w:trHeight w:val="215"/>
        </w:trPr>
        <w:tc>
          <w:tcPr>
            <w:tcW w:w="1188" w:type="dxa"/>
            <w:tcBorders>
              <w:bottom w:val="single" w:sz="4" w:space="0" w:color="auto"/>
            </w:tcBorders>
          </w:tcPr>
          <w:p w:rsidR="00B55A04" w:rsidRPr="009D2F93" w:rsidRDefault="00B55A04" w:rsidP="00F9297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10/26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Ch 8 Interactive care planning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Nursing Process: Ch 8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Nursing Process: Ch 8</w:t>
            </w: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</w:p>
        </w:tc>
      </w:tr>
      <w:tr w:rsidR="00B55A04" w:rsidRPr="009D2F93" w:rsidTr="00AD03E3">
        <w:trPr>
          <w:trHeight w:val="152"/>
        </w:trPr>
        <w:tc>
          <w:tcPr>
            <w:tcW w:w="1188" w:type="dxa"/>
            <w:tcBorders>
              <w:bottom w:val="single" w:sz="4" w:space="0" w:color="auto"/>
            </w:tcBorders>
            <w:shd w:val="clear" w:color="auto" w:fill="auto"/>
          </w:tcPr>
          <w:p w:rsidR="00B55A04" w:rsidRPr="009D2F93" w:rsidRDefault="00B55A04" w:rsidP="00F9297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11/9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shd w:val="clear" w:color="auto" w:fill="auto"/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Care Plan P</w:t>
            </w:r>
            <w:r w:rsidRPr="009D2F93">
              <w:rPr>
                <w:rFonts w:ascii="Arial" w:hAnsi="Arial" w:cs="Arial"/>
                <w:sz w:val="22"/>
                <w:szCs w:val="22"/>
              </w:rPr>
              <w:t>roject in class</w:t>
            </w:r>
            <w:r>
              <w:rPr>
                <w:rFonts w:ascii="Arial" w:hAnsi="Arial" w:cs="Arial"/>
                <w:sz w:val="22"/>
                <w:szCs w:val="22"/>
              </w:rPr>
              <w:t xml:space="preserve"> (Computer lab scheduled)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Project in class</w:t>
            </w:r>
          </w:p>
        </w:tc>
        <w:tc>
          <w:tcPr>
            <w:tcW w:w="1548" w:type="dxa"/>
            <w:tcBorders>
              <w:bottom w:val="single" w:sz="4" w:space="0" w:color="auto"/>
            </w:tcBorders>
            <w:shd w:val="clear" w:color="auto" w:fill="auto"/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</w:p>
        </w:tc>
      </w:tr>
      <w:tr w:rsidR="00B55A04" w:rsidRPr="009D2F93" w:rsidTr="00AD03E3">
        <w:trPr>
          <w:trHeight w:val="305"/>
        </w:trPr>
        <w:tc>
          <w:tcPr>
            <w:tcW w:w="1188" w:type="dxa"/>
          </w:tcPr>
          <w:p w:rsidR="00B55A04" w:rsidRPr="009D2F93" w:rsidRDefault="00B55A04" w:rsidP="00F9297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11/16</w:t>
            </w:r>
          </w:p>
        </w:tc>
        <w:tc>
          <w:tcPr>
            <w:tcW w:w="3420" w:type="dxa"/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Review: P</w:t>
            </w:r>
            <w:r w:rsidRPr="009D2F93">
              <w:rPr>
                <w:rFonts w:ascii="Arial" w:hAnsi="Arial" w:cs="Arial"/>
                <w:sz w:val="22"/>
                <w:szCs w:val="22"/>
              </w:rPr>
              <w:t>utting it all together</w:t>
            </w:r>
          </w:p>
        </w:tc>
        <w:tc>
          <w:tcPr>
            <w:tcW w:w="2520" w:type="dxa"/>
          </w:tcPr>
          <w:p w:rsidR="00B55A04" w:rsidRPr="00781B12" w:rsidRDefault="00B55A04" w:rsidP="00AD03E3">
            <w:pPr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</w:tcPr>
          <w:p w:rsidR="00B55A04" w:rsidRPr="00225F9D" w:rsidRDefault="00B55A04" w:rsidP="00AD03E3">
            <w:pPr>
              <w:rPr>
                <w:rFonts w:ascii="Arial" w:hAnsi="Arial" w:cs="Arial"/>
              </w:rPr>
            </w:pPr>
            <w:r w:rsidRPr="00225F9D">
              <w:rPr>
                <w:rFonts w:ascii="Arial" w:hAnsi="Arial" w:cs="Arial"/>
                <w:sz w:val="22"/>
                <w:szCs w:val="22"/>
              </w:rPr>
              <w:t>Completed Class Participation Rubric due</w:t>
            </w:r>
          </w:p>
        </w:tc>
        <w:tc>
          <w:tcPr>
            <w:tcW w:w="1548" w:type="dxa"/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</w:p>
        </w:tc>
      </w:tr>
      <w:tr w:rsidR="00B55A04" w:rsidRPr="009D2F93" w:rsidTr="00AD03E3">
        <w:trPr>
          <w:trHeight w:val="305"/>
        </w:trPr>
        <w:tc>
          <w:tcPr>
            <w:tcW w:w="1188" w:type="dxa"/>
          </w:tcPr>
          <w:p w:rsidR="00B55A04" w:rsidRPr="009D2F93" w:rsidRDefault="00B55A04" w:rsidP="00F9297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11/23</w:t>
            </w:r>
          </w:p>
        </w:tc>
        <w:tc>
          <w:tcPr>
            <w:tcW w:w="3420" w:type="dxa"/>
          </w:tcPr>
          <w:p w:rsidR="00B55A04" w:rsidRPr="00781B12" w:rsidRDefault="00B55A04" w:rsidP="00AD03E3">
            <w:pPr>
              <w:rPr>
                <w:rFonts w:ascii="Arial" w:hAnsi="Arial" w:cs="Arial"/>
                <w:b/>
              </w:rPr>
            </w:pPr>
            <w:r w:rsidRPr="00781B12">
              <w:rPr>
                <w:rFonts w:ascii="Arial" w:hAnsi="Arial" w:cs="Arial"/>
                <w:b/>
                <w:sz w:val="22"/>
                <w:szCs w:val="22"/>
              </w:rPr>
              <w:t xml:space="preserve">Final Exam - Cumulative </w:t>
            </w:r>
          </w:p>
        </w:tc>
        <w:tc>
          <w:tcPr>
            <w:tcW w:w="2520" w:type="dxa"/>
          </w:tcPr>
          <w:p w:rsidR="00B55A04" w:rsidRPr="00781B12" w:rsidRDefault="00B55A04" w:rsidP="00AD03E3">
            <w:pPr>
              <w:rPr>
                <w:rFonts w:ascii="Arial" w:hAnsi="Arial" w:cs="Arial"/>
                <w:b/>
              </w:rPr>
            </w:pPr>
            <w:r w:rsidRPr="00781B12">
              <w:rPr>
                <w:rFonts w:ascii="Arial" w:hAnsi="Arial" w:cs="Arial"/>
                <w:b/>
                <w:sz w:val="22"/>
                <w:szCs w:val="22"/>
              </w:rPr>
              <w:t>Final Exam - Cumulative</w:t>
            </w:r>
          </w:p>
        </w:tc>
        <w:tc>
          <w:tcPr>
            <w:tcW w:w="1620" w:type="dxa"/>
          </w:tcPr>
          <w:p w:rsidR="00B55A04" w:rsidRPr="00781B12" w:rsidRDefault="00B55A04" w:rsidP="00AD03E3">
            <w:pPr>
              <w:rPr>
                <w:rFonts w:ascii="Arial" w:hAnsi="Arial" w:cs="Arial"/>
                <w:b/>
              </w:rPr>
            </w:pPr>
            <w:r w:rsidRPr="00781B12">
              <w:rPr>
                <w:rFonts w:ascii="Arial" w:hAnsi="Arial" w:cs="Arial"/>
                <w:b/>
                <w:sz w:val="22"/>
                <w:szCs w:val="22"/>
              </w:rPr>
              <w:t>Final Exam - Cumulative</w:t>
            </w:r>
          </w:p>
        </w:tc>
        <w:tc>
          <w:tcPr>
            <w:tcW w:w="1548" w:type="dxa"/>
          </w:tcPr>
          <w:p w:rsidR="00B55A04" w:rsidRPr="009D2F93" w:rsidRDefault="00B55A04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b/>
                <w:sz w:val="22"/>
                <w:szCs w:val="22"/>
              </w:rPr>
              <w:t>Final</w:t>
            </w:r>
            <w:r w:rsidRPr="009D2F93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D2F93">
              <w:rPr>
                <w:rFonts w:ascii="Arial" w:hAnsi="Arial" w:cs="Arial"/>
                <w:b/>
                <w:sz w:val="22"/>
                <w:szCs w:val="22"/>
              </w:rPr>
              <w:t>Exam</w:t>
            </w:r>
          </w:p>
          <w:p w:rsidR="00B55A04" w:rsidRPr="009D2F93" w:rsidRDefault="00B55A04" w:rsidP="00AD03E3">
            <w:pPr>
              <w:rPr>
                <w:rFonts w:ascii="Arial" w:hAnsi="Arial" w:cs="Arial"/>
              </w:rPr>
            </w:pPr>
            <w:r w:rsidRPr="009D2F93">
              <w:rPr>
                <w:rFonts w:ascii="Arial" w:hAnsi="Arial" w:cs="Arial"/>
                <w:sz w:val="22"/>
                <w:szCs w:val="22"/>
              </w:rPr>
              <w:t>Ch 1-8</w:t>
            </w:r>
          </w:p>
        </w:tc>
      </w:tr>
    </w:tbl>
    <w:p w:rsidR="0045464A" w:rsidRDefault="0045464A"/>
    <w:sectPr w:rsidR="0045464A" w:rsidSect="0045464A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97F" w:rsidRDefault="0043597F" w:rsidP="0043597F">
      <w:r>
        <w:separator/>
      </w:r>
    </w:p>
  </w:endnote>
  <w:endnote w:type="continuationSeparator" w:id="0">
    <w:p w:rsidR="0043597F" w:rsidRDefault="0043597F" w:rsidP="004359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97F" w:rsidRDefault="0043597F" w:rsidP="0043597F">
      <w:r>
        <w:separator/>
      </w:r>
    </w:p>
  </w:footnote>
  <w:footnote w:type="continuationSeparator" w:id="0">
    <w:p w:rsidR="0043597F" w:rsidRDefault="0043597F" w:rsidP="004359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597F" w:rsidRPr="0058149F" w:rsidRDefault="0043597F" w:rsidP="0043597F">
    <w:pPr>
      <w:pStyle w:val="Header"/>
      <w:rPr>
        <w:b/>
        <w:sz w:val="28"/>
        <w:u w:val="double"/>
      </w:rPr>
    </w:pPr>
    <w:r w:rsidRPr="0058149F">
      <w:rPr>
        <w:b/>
        <w:sz w:val="28"/>
        <w:u w:val="double"/>
      </w:rPr>
      <w:t>Ren</w:t>
    </w:r>
    <w:r>
      <w:rPr>
        <w:b/>
        <w:sz w:val="28"/>
        <w:u w:val="double"/>
      </w:rPr>
      <w:t>ton Technical College</w:t>
    </w:r>
    <w:r>
      <w:rPr>
        <w:b/>
        <w:sz w:val="28"/>
        <w:u w:val="double"/>
      </w:rPr>
      <w:tab/>
    </w:r>
    <w:r>
      <w:rPr>
        <w:b/>
        <w:sz w:val="28"/>
        <w:u w:val="double"/>
      </w:rPr>
      <w:tab/>
      <w:t>Fall 2010</w:t>
    </w:r>
  </w:p>
  <w:p w:rsidR="0043597F" w:rsidRPr="0043597F" w:rsidRDefault="0043597F">
    <w:pPr>
      <w:pStyle w:val="Header"/>
      <w:rPr>
        <w:b/>
      </w:rPr>
    </w:pPr>
    <w:r>
      <w:rPr>
        <w:b/>
        <w:sz w:val="28"/>
      </w:rPr>
      <w:t>LPN Program</w:t>
    </w:r>
    <w:r>
      <w:rPr>
        <w:b/>
        <w:sz w:val="28"/>
      </w:rPr>
      <w:tab/>
    </w:r>
    <w:r w:rsidRPr="0058149F">
      <w:rPr>
        <w:b/>
      </w:rPr>
      <w:t xml:space="preserve">                                                                                   </w:t>
    </w:r>
    <w:r>
      <w:rPr>
        <w:b/>
      </w:rPr>
      <w:t xml:space="preserve">              NURS 107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06163"/>
    <w:rsid w:val="000B3E4C"/>
    <w:rsid w:val="002C2373"/>
    <w:rsid w:val="0043597F"/>
    <w:rsid w:val="0045464A"/>
    <w:rsid w:val="00577883"/>
    <w:rsid w:val="006873EC"/>
    <w:rsid w:val="006E23DB"/>
    <w:rsid w:val="009D7951"/>
    <w:rsid w:val="00B06163"/>
    <w:rsid w:val="00B55A04"/>
    <w:rsid w:val="00C04D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61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xBrt1">
    <w:name w:val="TxBr_t1"/>
    <w:basedOn w:val="Normal"/>
    <w:rsid w:val="00B06163"/>
    <w:pPr>
      <w:widowControl w:val="0"/>
      <w:autoSpaceDE w:val="0"/>
      <w:autoSpaceDN w:val="0"/>
      <w:adjustRightInd w:val="0"/>
      <w:spacing w:line="255" w:lineRule="atLeast"/>
    </w:pPr>
    <w:rPr>
      <w:sz w:val="20"/>
    </w:rPr>
  </w:style>
  <w:style w:type="paragraph" w:styleId="Header">
    <w:name w:val="header"/>
    <w:basedOn w:val="Normal"/>
    <w:link w:val="HeaderChar"/>
    <w:unhideWhenUsed/>
    <w:rsid w:val="004359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3597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4359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597F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359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nfoltz</dc:creator>
  <cp:keywords/>
  <dc:description/>
  <cp:lastModifiedBy>nfoltz</cp:lastModifiedBy>
  <cp:revision>6</cp:revision>
  <dcterms:created xsi:type="dcterms:W3CDTF">2010-09-19T00:08:00Z</dcterms:created>
  <dcterms:modified xsi:type="dcterms:W3CDTF">2010-09-20T00:29:00Z</dcterms:modified>
</cp:coreProperties>
</file>