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09C" w:rsidRDefault="001F7D14">
      <w:r>
        <w:t>Single, double, triple lumen PICC’s (Peripherally Inserted Central Catheters placed by IV team)</w:t>
      </w:r>
    </w:p>
    <w:p w:rsidR="001F7D14" w:rsidRDefault="001F7D14">
      <w:r>
        <w:t>Midline</w:t>
      </w:r>
    </w:p>
    <w:p w:rsidR="001F7D14" w:rsidRDefault="001F7D14">
      <w:r>
        <w:t>Peripheral IV’s</w:t>
      </w:r>
    </w:p>
    <w:p w:rsidR="001F7D14" w:rsidRDefault="001F7D14">
      <w:r>
        <w:t>Triple Lumen Arrow (Placed by MD’s)</w:t>
      </w:r>
    </w:p>
    <w:p w:rsidR="001F7D14" w:rsidRDefault="001F7D14">
      <w:r>
        <w:t>LINES PLACED IN ICU’</w:t>
      </w:r>
      <w:r w:rsidR="00957C24">
        <w:t xml:space="preserve">s (MICU, CCU, </w:t>
      </w:r>
      <w:proofErr w:type="gramStart"/>
      <w:r>
        <w:t>SICU</w:t>
      </w:r>
      <w:proofErr w:type="gramEnd"/>
      <w:r w:rsidR="00957C24">
        <w:t>)</w:t>
      </w:r>
    </w:p>
    <w:p w:rsidR="00957C24" w:rsidRDefault="00957C24">
      <w:proofErr w:type="spellStart"/>
      <w:r>
        <w:t>Cordis</w:t>
      </w:r>
      <w:proofErr w:type="spellEnd"/>
    </w:p>
    <w:p w:rsidR="00957C24" w:rsidRDefault="00957C24">
      <w:r>
        <w:t>Swans-</w:t>
      </w:r>
      <w:proofErr w:type="spellStart"/>
      <w:r>
        <w:t>Ganz</w:t>
      </w:r>
      <w:proofErr w:type="spellEnd"/>
    </w:p>
    <w:p w:rsidR="00957C24" w:rsidRDefault="00957C24">
      <w:r>
        <w:t>Arterial line</w:t>
      </w:r>
    </w:p>
    <w:p w:rsidR="00957C24" w:rsidRDefault="00957C24">
      <w:r>
        <w:t>Epidural *</w:t>
      </w:r>
    </w:p>
    <w:p w:rsidR="00957C24" w:rsidRDefault="00957C24">
      <w:r>
        <w:t>Peripheral Nerve catheter*</w:t>
      </w:r>
    </w:p>
    <w:p w:rsidR="00957C24" w:rsidRDefault="00957C24">
      <w:r>
        <w:t>*Placed by Anesthesiologist</w:t>
      </w:r>
    </w:p>
    <w:sectPr w:rsidR="00957C24" w:rsidSect="001F209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7D14" w:rsidRDefault="001F7D14" w:rsidP="001F7D14">
      <w:pPr>
        <w:spacing w:after="0" w:line="240" w:lineRule="auto"/>
      </w:pPr>
      <w:r>
        <w:separator/>
      </w:r>
    </w:p>
  </w:endnote>
  <w:endnote w:type="continuationSeparator" w:id="1">
    <w:p w:rsidR="001F7D14" w:rsidRDefault="001F7D14" w:rsidP="001F7D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7D14" w:rsidRDefault="001F7D14" w:rsidP="001F7D14">
      <w:pPr>
        <w:spacing w:after="0" w:line="240" w:lineRule="auto"/>
      </w:pPr>
      <w:r>
        <w:separator/>
      </w:r>
    </w:p>
  </w:footnote>
  <w:footnote w:type="continuationSeparator" w:id="1">
    <w:p w:rsidR="001F7D14" w:rsidRDefault="001F7D14" w:rsidP="001F7D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D14" w:rsidRPr="001F7D14" w:rsidRDefault="001F7D14" w:rsidP="001F7D14">
    <w:pPr>
      <w:pStyle w:val="Header"/>
      <w:jc w:val="center"/>
      <w:rPr>
        <w:b/>
        <w:sz w:val="48"/>
        <w:szCs w:val="48"/>
      </w:rPr>
    </w:pPr>
    <w:r w:rsidRPr="001F7D14">
      <w:rPr>
        <w:b/>
        <w:sz w:val="48"/>
        <w:szCs w:val="48"/>
      </w:rPr>
      <w:t>VA IV lines used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F7D14"/>
    <w:rsid w:val="00065CAE"/>
    <w:rsid w:val="001F209C"/>
    <w:rsid w:val="001F7D14"/>
    <w:rsid w:val="002A4C49"/>
    <w:rsid w:val="007F08B9"/>
    <w:rsid w:val="00860163"/>
    <w:rsid w:val="00957C24"/>
    <w:rsid w:val="009E37E6"/>
    <w:rsid w:val="009F4BBE"/>
    <w:rsid w:val="00AA5BD0"/>
    <w:rsid w:val="00AD0995"/>
    <w:rsid w:val="00F67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0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F7D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F7D14"/>
  </w:style>
  <w:style w:type="paragraph" w:styleId="Footer">
    <w:name w:val="footer"/>
    <w:basedOn w:val="Normal"/>
    <w:link w:val="FooterChar"/>
    <w:uiPriority w:val="99"/>
    <w:semiHidden/>
    <w:unhideWhenUsed/>
    <w:rsid w:val="001F7D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F7D1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Renton Technical College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nfoltz</dc:creator>
  <cp:keywords/>
  <dc:description/>
  <cp:lastModifiedBy>nfoltz</cp:lastModifiedBy>
  <cp:revision>2</cp:revision>
  <cp:lastPrinted>2010-12-08T15:58:00Z</cp:lastPrinted>
  <dcterms:created xsi:type="dcterms:W3CDTF">2010-12-08T15:31:00Z</dcterms:created>
  <dcterms:modified xsi:type="dcterms:W3CDTF">2010-12-08T15:58:00Z</dcterms:modified>
</cp:coreProperties>
</file>