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886" w:rsidRPr="003A6D31" w:rsidRDefault="00441886" w:rsidP="00441886">
      <w:pPr>
        <w:jc w:val="center"/>
        <w:rPr>
          <w:rFonts w:ascii="Times New Roman" w:hAnsi="Times New Roman"/>
          <w:sz w:val="44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0" w:name="_GoBack"/>
      <w:bookmarkEnd w:id="0"/>
      <w:r w:rsidRPr="003A6D31">
        <w:rPr>
          <w:rFonts w:ascii="Times New Roman" w:hAnsi="Times New Roman"/>
          <w:sz w:val="44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Buckingham Elementary School</w:t>
      </w:r>
    </w:p>
    <w:p w:rsidR="00441886" w:rsidRDefault="00441886" w:rsidP="00441886">
      <w:pPr>
        <w:jc w:val="center"/>
        <w:rPr>
          <w:rFonts w:ascii="Times New Roman" w:hAnsi="Times New Roman"/>
          <w:b/>
        </w:rPr>
      </w:pPr>
      <w:r w:rsidRPr="003A6D31">
        <w:rPr>
          <w:rFonts w:ascii="Times New Roman" w:hAnsi="Times New Roman"/>
          <w:b/>
          <w:sz w:val="28"/>
          <w:szCs w:val="28"/>
          <w:u w:val="single"/>
        </w:rPr>
        <w:t xml:space="preserve">RECOMMENDED </w:t>
      </w:r>
      <w:r w:rsidR="00177E7B">
        <w:rPr>
          <w:rFonts w:ascii="Times New Roman" w:hAnsi="Times New Roman"/>
          <w:b/>
          <w:sz w:val="28"/>
          <w:szCs w:val="28"/>
          <w:u w:val="single"/>
        </w:rPr>
        <w:t>5</w:t>
      </w:r>
      <w:r w:rsidR="00177E7B" w:rsidRPr="00177E7B">
        <w:rPr>
          <w:rFonts w:ascii="Times New Roman" w:hAnsi="Times New Roman"/>
          <w:b/>
          <w:sz w:val="28"/>
          <w:szCs w:val="28"/>
          <w:u w:val="single"/>
          <w:vertAlign w:val="superscript"/>
        </w:rPr>
        <w:t>th</w:t>
      </w:r>
      <w:r w:rsidR="00177E7B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3A6D31">
        <w:rPr>
          <w:rFonts w:ascii="Times New Roman" w:hAnsi="Times New Roman"/>
          <w:b/>
          <w:sz w:val="28"/>
          <w:szCs w:val="28"/>
          <w:u w:val="single"/>
        </w:rPr>
        <w:t>GRADE ITEMS</w:t>
      </w:r>
    </w:p>
    <w:p w:rsidR="00441886" w:rsidRDefault="00441886" w:rsidP="00441886">
      <w:pPr>
        <w:jc w:val="center"/>
        <w:rPr>
          <w:rFonts w:ascii="Times New Roman" w:hAnsi="Times New Roman"/>
          <w:b/>
        </w:rPr>
      </w:pPr>
    </w:p>
    <w:p w:rsidR="00177E7B" w:rsidRDefault="00177E7B" w:rsidP="00177E7B">
      <w:pPr>
        <w:jc w:val="center"/>
        <w:rPr>
          <w:b/>
          <w:sz w:val="28"/>
          <w:szCs w:val="28"/>
          <w:u w:val="single"/>
        </w:rPr>
      </w:pPr>
    </w:p>
    <w:p w:rsidR="003A0067" w:rsidRPr="003A0067" w:rsidRDefault="003A0067" w:rsidP="003A006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3A0067">
        <w:rPr>
          <w:rFonts w:ascii="Times New Roman" w:hAnsi="Times New Roman" w:cs="Times New Roman"/>
          <w:iCs/>
        </w:rPr>
        <w:t xml:space="preserve">7 sturdy two-pocket folders for homework, subjects and notices </w:t>
      </w:r>
    </w:p>
    <w:p w:rsidR="003A0067" w:rsidRPr="003A0067" w:rsidRDefault="003A0067" w:rsidP="003A0067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</w:rPr>
      </w:pPr>
      <w:r w:rsidRPr="003A0067">
        <w:rPr>
          <w:rFonts w:ascii="Times New Roman" w:hAnsi="Times New Roman" w:cs="Times New Roman"/>
          <w:iCs/>
        </w:rPr>
        <w:t xml:space="preserve">different colors (red, purple, green, blue, orange, &amp; yellow  and 1 in your choice of design) </w:t>
      </w:r>
    </w:p>
    <w:p w:rsidR="003A0067" w:rsidRPr="000B7FAF" w:rsidRDefault="003A0067" w:rsidP="003A006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B7FAF">
        <w:rPr>
          <w:rFonts w:ascii="Times New Roman" w:hAnsi="Times New Roman" w:cs="Times New Roman"/>
          <w:iCs/>
        </w:rPr>
        <w:t xml:space="preserve">6 single subject spiral notebooks </w:t>
      </w:r>
    </w:p>
    <w:p w:rsidR="003A0067" w:rsidRPr="003A0067" w:rsidRDefault="003A0067" w:rsidP="003A0067">
      <w:pPr>
        <w:pStyle w:val="ListParagraph"/>
        <w:spacing w:after="0" w:line="240" w:lineRule="auto"/>
        <w:ind w:left="0" w:firstLine="720"/>
        <w:rPr>
          <w:rFonts w:ascii="Times New Roman" w:hAnsi="Times New Roman" w:cs="Times New Roman"/>
        </w:rPr>
      </w:pPr>
      <w:r w:rsidRPr="000B7FAF">
        <w:rPr>
          <w:rFonts w:ascii="Times New Roman" w:hAnsi="Times New Roman" w:cs="Times New Roman"/>
          <w:iCs/>
        </w:rPr>
        <w:t xml:space="preserve">–  </w:t>
      </w:r>
      <w:r>
        <w:rPr>
          <w:rFonts w:ascii="Times New Roman" w:hAnsi="Times New Roman" w:cs="Times New Roman"/>
          <w:iCs/>
        </w:rPr>
        <w:t xml:space="preserve">  </w:t>
      </w:r>
      <w:r w:rsidRPr="000B7FAF">
        <w:rPr>
          <w:rFonts w:ascii="Times New Roman" w:hAnsi="Times New Roman" w:cs="Times New Roman"/>
          <w:iCs/>
        </w:rPr>
        <w:t xml:space="preserve">different colors (red, purple, green, blue, orange, &amp; yellow) </w:t>
      </w:r>
    </w:p>
    <w:p w:rsidR="003A0067" w:rsidRPr="000B7FAF" w:rsidRDefault="003A0067" w:rsidP="003A006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B7FAF">
        <w:rPr>
          <w:rFonts w:ascii="Times New Roman" w:hAnsi="Times New Roman" w:cs="Times New Roman"/>
          <w:iCs/>
        </w:rPr>
        <w:t>3-ring binder with pockets – ½-inch spine only and 5 tab dividers</w:t>
      </w:r>
    </w:p>
    <w:p w:rsidR="003A0067" w:rsidRPr="000B7FAF" w:rsidRDefault="003A0067" w:rsidP="003A0067">
      <w:pPr>
        <w:pStyle w:val="ListParagraph"/>
        <w:spacing w:after="0" w:line="240" w:lineRule="auto"/>
        <w:ind w:firstLine="720"/>
        <w:rPr>
          <w:rFonts w:ascii="Times New Roman" w:hAnsi="Times New Roman" w:cs="Times New Roman"/>
        </w:rPr>
      </w:pPr>
      <w:r w:rsidRPr="000B7FAF">
        <w:rPr>
          <w:rFonts w:ascii="Times New Roman" w:hAnsi="Times New Roman" w:cs="Times New Roman"/>
          <w:iCs/>
        </w:rPr>
        <w:t>(Note:  the bigger sizes won’t fit in the desk)</w:t>
      </w:r>
    </w:p>
    <w:p w:rsidR="003A0067" w:rsidRPr="003A0067" w:rsidRDefault="003A0067" w:rsidP="003A0067">
      <w:pPr>
        <w:pStyle w:val="BodyTextIndent"/>
        <w:numPr>
          <w:ilvl w:val="0"/>
          <w:numId w:val="6"/>
        </w:numPr>
        <w:rPr>
          <w:sz w:val="22"/>
          <w:szCs w:val="22"/>
        </w:rPr>
      </w:pPr>
      <w:r w:rsidRPr="000B7FAF">
        <w:rPr>
          <w:sz w:val="22"/>
          <w:szCs w:val="22"/>
        </w:rPr>
        <w:t>Two marble-covered composition notebooks (no spiral spine)</w:t>
      </w:r>
    </w:p>
    <w:p w:rsidR="003A0067" w:rsidRPr="003A0067" w:rsidRDefault="003A0067" w:rsidP="003A0067">
      <w:pPr>
        <w:pStyle w:val="BodyTextIndent"/>
        <w:numPr>
          <w:ilvl w:val="0"/>
          <w:numId w:val="6"/>
        </w:numPr>
        <w:rPr>
          <w:sz w:val="22"/>
          <w:szCs w:val="22"/>
        </w:rPr>
      </w:pPr>
      <w:r w:rsidRPr="000B7FAF">
        <w:rPr>
          <w:sz w:val="22"/>
          <w:szCs w:val="22"/>
        </w:rPr>
        <w:t>Sharpened pencils</w:t>
      </w:r>
    </w:p>
    <w:p w:rsidR="003A0067" w:rsidRPr="003A0067" w:rsidRDefault="003A0067" w:rsidP="003A006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B7FAF">
        <w:rPr>
          <w:rFonts w:ascii="Times New Roman" w:hAnsi="Times New Roman" w:cs="Times New Roman"/>
          <w:iCs/>
        </w:rPr>
        <w:t>1 box of colored pencils</w:t>
      </w:r>
    </w:p>
    <w:p w:rsidR="003A0067" w:rsidRPr="003A0067" w:rsidRDefault="003A0067" w:rsidP="003A006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B7FAF">
        <w:rPr>
          <w:rFonts w:ascii="Times New Roman" w:hAnsi="Times New Roman" w:cs="Times New Roman"/>
          <w:iCs/>
        </w:rPr>
        <w:t>1 glue stick</w:t>
      </w:r>
    </w:p>
    <w:p w:rsidR="003A0067" w:rsidRPr="003A0067" w:rsidRDefault="003A0067" w:rsidP="003A006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0B7FAF">
        <w:rPr>
          <w:rFonts w:ascii="Times New Roman" w:hAnsi="Times New Roman" w:cs="Times New Roman"/>
          <w:iCs/>
        </w:rPr>
        <w:t>dry erase markers for whiteboards</w:t>
      </w:r>
    </w:p>
    <w:p w:rsidR="003A0067" w:rsidRPr="003A0067" w:rsidRDefault="003A0067" w:rsidP="003A006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0B7FAF">
        <w:rPr>
          <w:rFonts w:ascii="Times New Roman" w:hAnsi="Times New Roman" w:cs="Times New Roman"/>
          <w:iCs/>
        </w:rPr>
        <w:t xml:space="preserve">USB flash drive </w:t>
      </w:r>
      <w:r w:rsidRPr="000B7FAF">
        <w:rPr>
          <w:rFonts w:ascii="Times New Roman" w:hAnsi="Times New Roman" w:cs="Times New Roman"/>
        </w:rPr>
        <w:t xml:space="preserve">(512 K is sufficient) </w:t>
      </w:r>
      <w:r w:rsidR="002C3534">
        <w:rPr>
          <w:rFonts w:ascii="Times New Roman" w:hAnsi="Times New Roman" w:cs="Times New Roman"/>
        </w:rPr>
        <w:t xml:space="preserve">- </w:t>
      </w:r>
      <w:r w:rsidRPr="000B7FAF">
        <w:rPr>
          <w:rFonts w:ascii="Times New Roman" w:hAnsi="Times New Roman" w:cs="Times New Roman"/>
        </w:rPr>
        <w:t>Look for one with a lanyard or clip; they are less likely to get lost.</w:t>
      </w:r>
    </w:p>
    <w:p w:rsidR="003A0067" w:rsidRPr="003A0067" w:rsidRDefault="003A0067" w:rsidP="003A006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Cs/>
        </w:rPr>
      </w:pPr>
      <w:r w:rsidRPr="000B7FAF">
        <w:rPr>
          <w:rFonts w:ascii="Times New Roman" w:hAnsi="Times New Roman" w:cs="Times New Roman"/>
          <w:iCs/>
        </w:rPr>
        <w:t>Art Smock (old dress shirt)</w:t>
      </w:r>
    </w:p>
    <w:p w:rsidR="003A0067" w:rsidRPr="000B7FAF" w:rsidRDefault="003A0067" w:rsidP="003A006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iCs/>
        </w:rPr>
      </w:pPr>
      <w:r w:rsidRPr="000B7FAF">
        <w:rPr>
          <w:rFonts w:ascii="Times New Roman" w:hAnsi="Times New Roman" w:cs="Times New Roman"/>
          <w:iCs/>
        </w:rPr>
        <w:t>1 Inexpensive Art Sketchbook (8x10 or 9x11)</w:t>
      </w:r>
    </w:p>
    <w:p w:rsidR="00177E7B" w:rsidRPr="00177E7B" w:rsidRDefault="00177E7B" w:rsidP="00177E7B">
      <w:pPr>
        <w:pStyle w:val="ListParagraph"/>
        <w:spacing w:beforeAutospacing="1" w:afterAutospacing="1"/>
        <w:rPr>
          <w:rFonts w:ascii="Times New Roman" w:hAnsi="Times New Roman" w:cs="Times New Roman"/>
          <w:iCs/>
          <w:szCs w:val="24"/>
        </w:rPr>
      </w:pPr>
    </w:p>
    <w:p w:rsidR="00177E7B" w:rsidRPr="00177E7B" w:rsidRDefault="00177E7B" w:rsidP="00177E7B">
      <w:pPr>
        <w:rPr>
          <w:rFonts w:ascii="Times New Roman" w:hAnsi="Times New Roman"/>
          <w:sz w:val="21"/>
          <w:szCs w:val="21"/>
        </w:rPr>
      </w:pPr>
    </w:p>
    <w:p w:rsidR="00177E7B" w:rsidRPr="00177E7B" w:rsidRDefault="00177E7B" w:rsidP="00177E7B">
      <w:pPr>
        <w:rPr>
          <w:rFonts w:ascii="Times New Roman" w:hAnsi="Times New Roman"/>
          <w:sz w:val="21"/>
          <w:szCs w:val="21"/>
        </w:rPr>
      </w:pPr>
    </w:p>
    <w:p w:rsidR="00452515" w:rsidRPr="000978AD" w:rsidRDefault="00452515" w:rsidP="00452515">
      <w:pPr>
        <w:ind w:right="720"/>
        <w:jc w:val="center"/>
        <w:rPr>
          <w:rFonts w:ascii="Times New Roman" w:hAnsi="Times New Roman"/>
          <w:b/>
          <w:bCs/>
          <w:i/>
          <w:iCs/>
          <w:szCs w:val="24"/>
        </w:rPr>
      </w:pPr>
      <w:r w:rsidRPr="000978AD">
        <w:rPr>
          <w:rFonts w:ascii="Times New Roman" w:hAnsi="Times New Roman"/>
          <w:b/>
          <w:bCs/>
          <w:i/>
          <w:iCs/>
          <w:szCs w:val="24"/>
        </w:rPr>
        <w:t xml:space="preserve">We also appreciate donations of </w:t>
      </w:r>
      <w:r>
        <w:rPr>
          <w:rFonts w:ascii="Times New Roman" w:hAnsi="Times New Roman"/>
          <w:b/>
          <w:bCs/>
          <w:i/>
          <w:iCs/>
          <w:szCs w:val="24"/>
        </w:rPr>
        <w:t xml:space="preserve">tissues </w:t>
      </w:r>
      <w:r w:rsidRPr="000978AD">
        <w:rPr>
          <w:rFonts w:ascii="Times New Roman" w:hAnsi="Times New Roman"/>
          <w:b/>
          <w:bCs/>
          <w:i/>
          <w:iCs/>
          <w:szCs w:val="24"/>
        </w:rPr>
        <w:t xml:space="preserve">and </w:t>
      </w:r>
      <w:r>
        <w:rPr>
          <w:rFonts w:ascii="Times New Roman" w:hAnsi="Times New Roman"/>
          <w:b/>
          <w:bCs/>
          <w:i/>
          <w:iCs/>
          <w:szCs w:val="24"/>
        </w:rPr>
        <w:t>disinfecting wipes</w:t>
      </w:r>
      <w:r w:rsidRPr="000978AD">
        <w:rPr>
          <w:rFonts w:ascii="Times New Roman" w:hAnsi="Times New Roman"/>
          <w:b/>
          <w:bCs/>
          <w:i/>
          <w:iCs/>
          <w:szCs w:val="24"/>
        </w:rPr>
        <w:t xml:space="preserve">. </w:t>
      </w:r>
    </w:p>
    <w:p w:rsidR="00177E7B" w:rsidRPr="00177E7B" w:rsidRDefault="00177E7B" w:rsidP="00177E7B">
      <w:pPr>
        <w:rPr>
          <w:rFonts w:ascii="Times New Roman" w:hAnsi="Times New Roman"/>
          <w:sz w:val="21"/>
          <w:szCs w:val="21"/>
        </w:rPr>
      </w:pPr>
    </w:p>
    <w:p w:rsidR="00177E7B" w:rsidRDefault="00177E7B" w:rsidP="00177E7B"/>
    <w:p w:rsidR="007E7288" w:rsidRDefault="007E7288" w:rsidP="000978AD">
      <w:pPr>
        <w:jc w:val="center"/>
        <w:rPr>
          <w:rFonts w:ascii="Times New Roman" w:hAnsi="Times New Roman"/>
          <w:sz w:val="22"/>
        </w:rPr>
      </w:pPr>
    </w:p>
    <w:sectPr w:rsidR="007E728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5DF4"/>
    <w:multiLevelType w:val="hybridMultilevel"/>
    <w:tmpl w:val="C7F248BE"/>
    <w:lvl w:ilvl="0" w:tplc="4CB8B87A">
      <w:numFmt w:val="bullet"/>
      <w:lvlText w:val="-"/>
      <w:lvlJc w:val="left"/>
      <w:pPr>
        <w:ind w:left="1080" w:hanging="360"/>
      </w:pPr>
      <w:rPr>
        <w:rFonts w:ascii="Comic Sans MS" w:eastAsiaTheme="minorHAnsi" w:hAnsi="Comic Sans M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3237BB"/>
    <w:multiLevelType w:val="hybridMultilevel"/>
    <w:tmpl w:val="934C72B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>
    <w:nsid w:val="2C4D4070"/>
    <w:multiLevelType w:val="hybridMultilevel"/>
    <w:tmpl w:val="CE3213FE"/>
    <w:lvl w:ilvl="0" w:tplc="B55AC6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62037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4D45D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9CC2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AE3AC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CE3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A48C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B2CBB7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07612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C741766"/>
    <w:multiLevelType w:val="hybridMultilevel"/>
    <w:tmpl w:val="9D5076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5F4578E"/>
    <w:multiLevelType w:val="hybridMultilevel"/>
    <w:tmpl w:val="33A25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FC0E96"/>
    <w:multiLevelType w:val="hybridMultilevel"/>
    <w:tmpl w:val="723AA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123597"/>
    <w:multiLevelType w:val="hybridMultilevel"/>
    <w:tmpl w:val="27BA803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01C"/>
    <w:rsid w:val="000978AD"/>
    <w:rsid w:val="000A2F6E"/>
    <w:rsid w:val="000C1236"/>
    <w:rsid w:val="00177E7B"/>
    <w:rsid w:val="002C3534"/>
    <w:rsid w:val="003A0067"/>
    <w:rsid w:val="003D401C"/>
    <w:rsid w:val="00441886"/>
    <w:rsid w:val="00452515"/>
    <w:rsid w:val="00552980"/>
    <w:rsid w:val="00617070"/>
    <w:rsid w:val="006C65BB"/>
    <w:rsid w:val="00725C56"/>
    <w:rsid w:val="007E7288"/>
    <w:rsid w:val="009C02AF"/>
    <w:rsid w:val="00BA52B9"/>
    <w:rsid w:val="00DE4836"/>
    <w:rsid w:val="00E461DC"/>
    <w:rsid w:val="00E8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Symbol" w:eastAsia="Symbol" w:hAnsi="Symbo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eastAsia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123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odyTextIndent">
    <w:name w:val="Body Text Indent"/>
    <w:basedOn w:val="Normal"/>
    <w:link w:val="BodyTextIndentChar"/>
    <w:semiHidden/>
    <w:rsid w:val="00177E7B"/>
    <w:pPr>
      <w:ind w:left="-720" w:firstLine="720"/>
    </w:pPr>
    <w:rPr>
      <w:rFonts w:ascii="Times New Roman" w:eastAsia="Times New Roman" w:hAnsi="Times New Roman"/>
      <w:sz w:val="36"/>
    </w:rPr>
  </w:style>
  <w:style w:type="character" w:customStyle="1" w:styleId="BodyTextIndentChar">
    <w:name w:val="Body Text Indent Char"/>
    <w:basedOn w:val="DefaultParagraphFont"/>
    <w:link w:val="BodyTextIndent"/>
    <w:semiHidden/>
    <w:rsid w:val="00177E7B"/>
    <w:rPr>
      <w:rFonts w:ascii="Times New Roman" w:eastAsia="Times New Roman" w:hAnsi="Times New Roman"/>
      <w:sz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ymbol" w:eastAsia="Symbol" w:hAnsi="Symbo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eastAsia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123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odyTextIndent">
    <w:name w:val="Body Text Indent"/>
    <w:basedOn w:val="Normal"/>
    <w:link w:val="BodyTextIndentChar"/>
    <w:semiHidden/>
    <w:rsid w:val="00177E7B"/>
    <w:pPr>
      <w:ind w:left="-720" w:firstLine="720"/>
    </w:pPr>
    <w:rPr>
      <w:rFonts w:ascii="Times New Roman" w:eastAsia="Times New Roman" w:hAnsi="Times New Roman"/>
      <w:sz w:val="36"/>
    </w:rPr>
  </w:style>
  <w:style w:type="character" w:customStyle="1" w:styleId="BodyTextIndentChar">
    <w:name w:val="Body Text Indent Char"/>
    <w:basedOn w:val="DefaultParagraphFont"/>
    <w:link w:val="BodyTextIndent"/>
    <w:semiHidden/>
    <w:rsid w:val="00177E7B"/>
    <w:rPr>
      <w:rFonts w:ascii="Times New Roman" w:eastAsia="Times New Roman" w:hAnsi="Times New Roman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CBSD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MBURGER</dc:creator>
  <cp:lastModifiedBy>REIGNER, LYNN</cp:lastModifiedBy>
  <cp:revision>2</cp:revision>
  <dcterms:created xsi:type="dcterms:W3CDTF">2012-06-11T17:26:00Z</dcterms:created>
  <dcterms:modified xsi:type="dcterms:W3CDTF">2012-06-11T17:26:00Z</dcterms:modified>
</cp:coreProperties>
</file>