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418" w:rsidRDefault="001B789D" w:rsidP="001B789D">
      <w:pPr>
        <w:spacing w:after="0"/>
        <w:rPr>
          <w:rFonts w:ascii="Comic Sans MS" w:hAnsi="Comic Sans MS"/>
        </w:rPr>
      </w:pPr>
      <w:r w:rsidRPr="001B789D">
        <w:rPr>
          <w:rFonts w:ascii="Comic Sans MS" w:hAnsi="Comic Sans MS"/>
          <w:u w:val="single"/>
        </w:rPr>
        <w:t>ADVANCED MATH</w:t>
      </w:r>
      <w:r w:rsidRPr="001B789D">
        <w:rPr>
          <w:rFonts w:ascii="Comic Sans MS" w:hAnsi="Comic Sans MS"/>
          <w:u w:val="single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NAME _______________________________</w:t>
      </w:r>
    </w:p>
    <w:p w:rsidR="001B789D" w:rsidRDefault="001B789D" w:rsidP="001B789D">
      <w:pPr>
        <w:spacing w:after="0"/>
        <w:rPr>
          <w:rFonts w:ascii="Comic Sans MS" w:hAnsi="Comic Sans MS"/>
        </w:rPr>
      </w:pPr>
      <w:r w:rsidRPr="001B789D">
        <w:rPr>
          <w:rFonts w:ascii="Comic Sans MS" w:hAnsi="Comic Sans MS"/>
          <w:u w:val="single"/>
        </w:rPr>
        <w:t>Exponential Equations with Logs #3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PERIOD _______ DATE _________________</w:t>
      </w:r>
    </w:p>
    <w:p w:rsidR="001B789D" w:rsidRDefault="001B789D" w:rsidP="001B789D">
      <w:pPr>
        <w:spacing w:after="0"/>
        <w:rPr>
          <w:rFonts w:ascii="Comic Sans MS" w:hAnsi="Comic Sans MS"/>
        </w:rPr>
      </w:pPr>
    </w:p>
    <w:p w:rsidR="001B789D" w:rsidRDefault="001B789D" w:rsidP="001B789D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Solve each of the following to the nearest ten-thousandth.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1B789D" w:rsidTr="001B789D">
        <w:tc>
          <w:tcPr>
            <w:tcW w:w="5508" w:type="dxa"/>
          </w:tcPr>
          <w:p w:rsidR="001B789D" w:rsidRPr="001B789D" w:rsidRDefault="001B789D" w:rsidP="001B789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B789D">
              <w:rPr>
                <w:rFonts w:ascii="Comic Sans MS" w:hAnsi="Comic Sans MS"/>
                <w:position w:val="-6"/>
              </w:rPr>
              <w:object w:dxaOrig="8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44.25pt;height:15.75pt" o:ole="">
                  <v:imagedata r:id="rId6" o:title=""/>
                </v:shape>
                <o:OLEObject Type="Embed" ProgID="Equation.DSMT4" ShapeID="_x0000_i1027" DrawAspect="Content" ObjectID="_1445838216" r:id="rId7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508" w:type="dxa"/>
          </w:tcPr>
          <w:p w:rsidR="001B789D" w:rsidRDefault="001B789D" w:rsidP="001B789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B789D">
              <w:rPr>
                <w:rFonts w:ascii="Comic Sans MS" w:hAnsi="Comic Sans MS"/>
                <w:position w:val="-6"/>
              </w:rPr>
              <w:object w:dxaOrig="1100" w:dyaOrig="320">
                <v:shape id="_x0000_i1030" type="#_x0000_t75" style="width:54.75pt;height:15.75pt" o:ole="">
                  <v:imagedata r:id="rId8" o:title=""/>
                </v:shape>
                <o:OLEObject Type="Embed" ProgID="Equation.DSMT4" ShapeID="_x0000_i1030" DrawAspect="Content" ObjectID="_1445838217" r:id="rId9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Pr="001B789D" w:rsidRDefault="001B789D" w:rsidP="001B789D">
            <w:pPr>
              <w:rPr>
                <w:rFonts w:ascii="Comic Sans MS" w:hAnsi="Comic Sans MS"/>
              </w:rPr>
            </w:pPr>
          </w:p>
        </w:tc>
      </w:tr>
      <w:tr w:rsidR="001B789D" w:rsidTr="001B789D">
        <w:tc>
          <w:tcPr>
            <w:tcW w:w="5508" w:type="dxa"/>
          </w:tcPr>
          <w:p w:rsidR="001B789D" w:rsidRPr="001B789D" w:rsidRDefault="001B789D" w:rsidP="001B789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B789D">
              <w:rPr>
                <w:rFonts w:ascii="Comic Sans MS" w:hAnsi="Comic Sans MS"/>
                <w:position w:val="-6"/>
              </w:rPr>
              <w:object w:dxaOrig="1020" w:dyaOrig="320">
                <v:shape id="_x0000_i1033" type="#_x0000_t75" style="width:51pt;height:15.75pt" o:ole="">
                  <v:imagedata r:id="rId10" o:title=""/>
                </v:shape>
                <o:OLEObject Type="Embed" ProgID="Equation.DSMT4" ShapeID="_x0000_i1033" DrawAspect="Content" ObjectID="_1445838218" r:id="rId11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508" w:type="dxa"/>
          </w:tcPr>
          <w:p w:rsidR="001B789D" w:rsidRDefault="001B789D" w:rsidP="001B789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B789D">
              <w:rPr>
                <w:rFonts w:ascii="Comic Sans MS" w:hAnsi="Comic Sans MS"/>
                <w:position w:val="-6"/>
              </w:rPr>
              <w:object w:dxaOrig="1060" w:dyaOrig="320">
                <v:shape id="_x0000_i1036" type="#_x0000_t75" style="width:53.25pt;height:15.75pt" o:ole="">
                  <v:imagedata r:id="rId12" o:title=""/>
                </v:shape>
                <o:OLEObject Type="Embed" ProgID="Equation.DSMT4" ShapeID="_x0000_i1036" DrawAspect="Content" ObjectID="_1445838219" r:id="rId13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Pr="001B789D" w:rsidRDefault="001B789D" w:rsidP="001B789D">
            <w:pPr>
              <w:rPr>
                <w:rFonts w:ascii="Comic Sans MS" w:hAnsi="Comic Sans MS"/>
              </w:rPr>
            </w:pPr>
          </w:p>
        </w:tc>
      </w:tr>
      <w:tr w:rsidR="001B789D" w:rsidTr="001B789D">
        <w:tc>
          <w:tcPr>
            <w:tcW w:w="5508" w:type="dxa"/>
          </w:tcPr>
          <w:p w:rsidR="001B789D" w:rsidRPr="001B789D" w:rsidRDefault="001B789D" w:rsidP="001B789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B789D">
              <w:rPr>
                <w:rFonts w:ascii="Comic Sans MS" w:hAnsi="Comic Sans MS"/>
                <w:position w:val="-6"/>
              </w:rPr>
              <w:object w:dxaOrig="1140" w:dyaOrig="320">
                <v:shape id="_x0000_i1039" type="#_x0000_t75" style="width:57pt;height:15.75pt" o:ole="">
                  <v:imagedata r:id="rId14" o:title=""/>
                </v:shape>
                <o:OLEObject Type="Embed" ProgID="Equation.DSMT4" ShapeID="_x0000_i1039" DrawAspect="Content" ObjectID="_1445838220" r:id="rId15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508" w:type="dxa"/>
          </w:tcPr>
          <w:p w:rsidR="001B789D" w:rsidRDefault="001B789D" w:rsidP="001B789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B789D">
              <w:rPr>
                <w:rFonts w:ascii="Comic Sans MS" w:hAnsi="Comic Sans MS"/>
                <w:position w:val="-6"/>
              </w:rPr>
              <w:object w:dxaOrig="1180" w:dyaOrig="320">
                <v:shape id="_x0000_i1042" type="#_x0000_t75" style="width:59.25pt;height:15.75pt" o:ole="">
                  <v:imagedata r:id="rId16" o:title=""/>
                </v:shape>
                <o:OLEObject Type="Embed" ProgID="Equation.DSMT4" ShapeID="_x0000_i1042" DrawAspect="Content" ObjectID="_1445838221" r:id="rId17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Pr="001B789D" w:rsidRDefault="001B789D" w:rsidP="001B789D">
            <w:pPr>
              <w:rPr>
                <w:rFonts w:ascii="Comic Sans MS" w:hAnsi="Comic Sans MS"/>
              </w:rPr>
            </w:pPr>
          </w:p>
        </w:tc>
      </w:tr>
    </w:tbl>
    <w:p w:rsidR="001B789D" w:rsidRDefault="001B789D" w:rsidP="001B789D">
      <w:pPr>
        <w:spacing w:after="0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1B789D" w:rsidTr="001B789D">
        <w:tc>
          <w:tcPr>
            <w:tcW w:w="5508" w:type="dxa"/>
          </w:tcPr>
          <w:p w:rsidR="001B789D" w:rsidRPr="001B789D" w:rsidRDefault="001B789D" w:rsidP="001B789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B789D">
              <w:rPr>
                <w:rFonts w:ascii="Comic Sans MS" w:hAnsi="Comic Sans MS"/>
                <w:position w:val="-6"/>
              </w:rPr>
              <w:object w:dxaOrig="1260" w:dyaOrig="320">
                <v:shape id="_x0000_i1045" type="#_x0000_t75" style="width:63pt;height:15.75pt" o:ole="">
                  <v:imagedata r:id="rId18" o:title=""/>
                </v:shape>
                <o:OLEObject Type="Embed" ProgID="Equation.DSMT4" ShapeID="_x0000_i1045" DrawAspect="Content" ObjectID="_1445838222" r:id="rId19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508" w:type="dxa"/>
          </w:tcPr>
          <w:p w:rsidR="001B789D" w:rsidRDefault="001B789D" w:rsidP="001B789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B789D">
              <w:rPr>
                <w:rFonts w:ascii="Comic Sans MS" w:hAnsi="Comic Sans MS"/>
                <w:position w:val="-6"/>
              </w:rPr>
              <w:object w:dxaOrig="1219" w:dyaOrig="320">
                <v:shape id="_x0000_i1048" type="#_x0000_t75" style="width:60.75pt;height:15.75pt" o:ole="">
                  <v:imagedata r:id="rId20" o:title=""/>
                </v:shape>
                <o:OLEObject Type="Embed" ProgID="Equation.DSMT4" ShapeID="_x0000_i1048" DrawAspect="Content" ObjectID="_1445838223" r:id="rId21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Pr="001B789D" w:rsidRDefault="001B789D" w:rsidP="001B789D">
            <w:pPr>
              <w:rPr>
                <w:rFonts w:ascii="Comic Sans MS" w:hAnsi="Comic Sans MS"/>
              </w:rPr>
            </w:pPr>
          </w:p>
        </w:tc>
      </w:tr>
      <w:tr w:rsidR="001B789D" w:rsidTr="001B789D">
        <w:tc>
          <w:tcPr>
            <w:tcW w:w="5508" w:type="dxa"/>
          </w:tcPr>
          <w:p w:rsidR="001B789D" w:rsidRPr="001B789D" w:rsidRDefault="001B789D" w:rsidP="001B789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B789D">
              <w:rPr>
                <w:rFonts w:ascii="Comic Sans MS" w:hAnsi="Comic Sans MS"/>
                <w:position w:val="-6"/>
              </w:rPr>
              <w:object w:dxaOrig="1240" w:dyaOrig="320">
                <v:shape id="_x0000_i1051" type="#_x0000_t75" style="width:62.25pt;height:15.75pt" o:ole="">
                  <v:imagedata r:id="rId22" o:title=""/>
                </v:shape>
                <o:OLEObject Type="Embed" ProgID="Equation.DSMT4" ShapeID="_x0000_i1051" DrawAspect="Content" ObjectID="_1445838224" r:id="rId23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508" w:type="dxa"/>
          </w:tcPr>
          <w:p w:rsidR="001B789D" w:rsidRDefault="001B789D" w:rsidP="001B789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B789D">
              <w:rPr>
                <w:rFonts w:ascii="Comic Sans MS" w:hAnsi="Comic Sans MS"/>
                <w:position w:val="-6"/>
              </w:rPr>
              <w:object w:dxaOrig="1260" w:dyaOrig="320">
                <v:shape id="_x0000_i1054" type="#_x0000_t75" style="width:63pt;height:15.75pt" o:ole="">
                  <v:imagedata r:id="rId24" o:title=""/>
                </v:shape>
                <o:OLEObject Type="Embed" ProgID="Equation.DSMT4" ShapeID="_x0000_i1054" DrawAspect="Content" ObjectID="_1445838225" r:id="rId25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Pr="001B789D" w:rsidRDefault="001B789D" w:rsidP="001B789D">
            <w:pPr>
              <w:rPr>
                <w:rFonts w:ascii="Comic Sans MS" w:hAnsi="Comic Sans MS"/>
              </w:rPr>
            </w:pPr>
          </w:p>
        </w:tc>
      </w:tr>
      <w:tr w:rsidR="001B789D" w:rsidTr="001B789D">
        <w:tc>
          <w:tcPr>
            <w:tcW w:w="5508" w:type="dxa"/>
          </w:tcPr>
          <w:p w:rsidR="001B789D" w:rsidRPr="001B789D" w:rsidRDefault="001B789D" w:rsidP="001B789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B789D">
              <w:rPr>
                <w:rFonts w:ascii="Comic Sans MS" w:hAnsi="Comic Sans MS"/>
                <w:position w:val="-6"/>
              </w:rPr>
              <w:object w:dxaOrig="1120" w:dyaOrig="320">
                <v:shape id="_x0000_i1057" type="#_x0000_t75" style="width:56.25pt;height:15.75pt" o:ole="">
                  <v:imagedata r:id="rId26" o:title=""/>
                </v:shape>
                <o:OLEObject Type="Embed" ProgID="Equation.DSMT4" ShapeID="_x0000_i1057" DrawAspect="Content" ObjectID="_1445838226" r:id="rId27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508" w:type="dxa"/>
          </w:tcPr>
          <w:p w:rsidR="001B789D" w:rsidRDefault="001B789D" w:rsidP="001B789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B789D">
              <w:rPr>
                <w:rFonts w:ascii="Comic Sans MS" w:hAnsi="Comic Sans MS"/>
                <w:position w:val="-6"/>
              </w:rPr>
              <w:object w:dxaOrig="1160" w:dyaOrig="320">
                <v:shape id="_x0000_i1060" type="#_x0000_t75" style="width:57.75pt;height:15.75pt" o:ole="">
                  <v:imagedata r:id="rId28" o:title=""/>
                </v:shape>
                <o:OLEObject Type="Embed" ProgID="Equation.DSMT4" ShapeID="_x0000_i1060" DrawAspect="Content" ObjectID="_1445838227" r:id="rId29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  <w:bookmarkStart w:id="0" w:name="_GoBack"/>
            <w:bookmarkEnd w:id="0"/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Default="001B789D" w:rsidP="001B789D">
            <w:pPr>
              <w:rPr>
                <w:rFonts w:ascii="Comic Sans MS" w:hAnsi="Comic Sans MS"/>
              </w:rPr>
            </w:pPr>
          </w:p>
          <w:p w:rsidR="001B789D" w:rsidRPr="001B789D" w:rsidRDefault="001B789D" w:rsidP="001B789D">
            <w:pPr>
              <w:rPr>
                <w:rFonts w:ascii="Comic Sans MS" w:hAnsi="Comic Sans MS"/>
              </w:rPr>
            </w:pPr>
          </w:p>
        </w:tc>
      </w:tr>
    </w:tbl>
    <w:p w:rsidR="001B789D" w:rsidRPr="001B789D" w:rsidRDefault="001B789D" w:rsidP="001B789D">
      <w:pPr>
        <w:spacing w:after="0"/>
        <w:rPr>
          <w:rFonts w:ascii="Comic Sans MS" w:hAnsi="Comic Sans MS"/>
        </w:rPr>
      </w:pPr>
    </w:p>
    <w:sectPr w:rsidR="001B789D" w:rsidRPr="001B789D" w:rsidSect="001B789D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36B33"/>
    <w:multiLevelType w:val="hybridMultilevel"/>
    <w:tmpl w:val="C2CCA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9D"/>
    <w:rsid w:val="001B789D"/>
    <w:rsid w:val="003E0B1C"/>
    <w:rsid w:val="00AD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7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7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dcterms:created xsi:type="dcterms:W3CDTF">2013-11-13T14:56:00Z</dcterms:created>
  <dcterms:modified xsi:type="dcterms:W3CDTF">2013-11-13T14:56:00Z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